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Pr="005613BD" w:rsidRDefault="0071272B" w:rsidP="0071272B">
      <w:pPr>
        <w:ind w:left="-540"/>
        <w:jc w:val="center"/>
        <w:rPr>
          <w:b/>
          <w:i/>
          <w:color w:val="000080"/>
          <w:sz w:val="32"/>
          <w:szCs w:val="32"/>
        </w:rPr>
      </w:pPr>
      <w:r w:rsidRPr="0071272B">
        <w:rPr>
          <w:b/>
          <w:i/>
          <w:color w:val="000080"/>
          <w:sz w:val="32"/>
          <w:szCs w:val="32"/>
        </w:rPr>
        <w:t xml:space="preserve">   </w:t>
      </w:r>
      <w:r w:rsidRPr="005613BD">
        <w:rPr>
          <w:b/>
          <w:i/>
          <w:color w:val="000080"/>
          <w:sz w:val="32"/>
          <w:szCs w:val="32"/>
        </w:rPr>
        <w:t>ТЕРРИТОРИАЛЬНЫЙ ФОНД ОБЯЗАТЕЛЬНОГО МЕДИЦИНСКОГО СТРАХОВАНИЯ КЕМЕРОВСКОЙ ОБЛАСТИ</w:t>
      </w:r>
    </w:p>
    <w:p w:rsidR="0071272B" w:rsidRPr="005613BD" w:rsidRDefault="0071272B" w:rsidP="0071272B">
      <w:pPr>
        <w:ind w:left="-540"/>
        <w:jc w:val="center"/>
        <w:rPr>
          <w:b/>
          <w:i/>
          <w:color w:val="000080"/>
          <w:sz w:val="32"/>
          <w:szCs w:val="32"/>
        </w:rPr>
      </w:pPr>
      <w:r w:rsidRPr="005613BD">
        <w:rPr>
          <w:b/>
          <w:i/>
          <w:color w:val="000080"/>
          <w:sz w:val="32"/>
          <w:szCs w:val="32"/>
        </w:rPr>
        <w:t>ПРОКОПЬЕВСКИЙ ФИЛИАЛ</w:t>
      </w:r>
    </w:p>
    <w:p w:rsidR="0071272B" w:rsidRDefault="0071272B" w:rsidP="0071272B">
      <w:pPr>
        <w:ind w:left="-540"/>
        <w:jc w:val="center"/>
        <w:rPr>
          <w:b/>
          <w:i/>
          <w:sz w:val="32"/>
          <w:szCs w:val="32"/>
        </w:rPr>
      </w:pPr>
    </w:p>
    <w:p w:rsidR="0071272B" w:rsidRPr="0071272B" w:rsidRDefault="0071272B" w:rsidP="0071272B">
      <w:pPr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272B">
        <w:rPr>
          <w:rFonts w:ascii="Times New Roman" w:hAnsi="Times New Roman" w:cs="Times New Roman"/>
          <w:b/>
          <w:i/>
          <w:sz w:val="36"/>
          <w:szCs w:val="36"/>
        </w:rPr>
        <w:t xml:space="preserve">Адрес: </w:t>
      </w:r>
      <w:smartTag w:uri="urn:schemas-microsoft-com:office:smarttags" w:element="metricconverter">
        <w:smartTagPr>
          <w:attr w:name="ProductID" w:val="653039, г"/>
        </w:smartTagPr>
        <w:r w:rsidRPr="0071272B">
          <w:rPr>
            <w:rFonts w:ascii="Times New Roman" w:hAnsi="Times New Roman" w:cs="Times New Roman"/>
            <w:b/>
            <w:i/>
            <w:sz w:val="36"/>
            <w:szCs w:val="36"/>
          </w:rPr>
          <w:t xml:space="preserve">653039, </w:t>
        </w:r>
        <w:proofErr w:type="spellStart"/>
        <w:r w:rsidRPr="0071272B">
          <w:rPr>
            <w:rFonts w:ascii="Times New Roman" w:hAnsi="Times New Roman" w:cs="Times New Roman"/>
            <w:b/>
            <w:i/>
            <w:sz w:val="36"/>
            <w:szCs w:val="36"/>
          </w:rPr>
          <w:t>г</w:t>
        </w:r>
      </w:smartTag>
      <w:r w:rsidRPr="0071272B">
        <w:rPr>
          <w:rFonts w:ascii="Times New Roman" w:hAnsi="Times New Roman" w:cs="Times New Roman"/>
          <w:b/>
          <w:i/>
          <w:sz w:val="36"/>
          <w:szCs w:val="36"/>
        </w:rPr>
        <w:t>.Прокопьевск</w:t>
      </w:r>
      <w:proofErr w:type="spellEnd"/>
      <w:r w:rsidRPr="0071272B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Pr="0071272B">
        <w:rPr>
          <w:rFonts w:ascii="Times New Roman" w:hAnsi="Times New Roman" w:cs="Times New Roman"/>
          <w:b/>
          <w:i/>
          <w:sz w:val="36"/>
          <w:szCs w:val="36"/>
        </w:rPr>
        <w:t>ул.Жолтовского</w:t>
      </w:r>
      <w:proofErr w:type="spellEnd"/>
      <w:r w:rsidRPr="0071272B">
        <w:rPr>
          <w:rFonts w:ascii="Times New Roman" w:hAnsi="Times New Roman" w:cs="Times New Roman"/>
          <w:b/>
          <w:i/>
          <w:sz w:val="36"/>
          <w:szCs w:val="36"/>
        </w:rPr>
        <w:t xml:space="preserve">, д.7 </w:t>
      </w:r>
      <w:bookmarkStart w:id="0" w:name="_GoBack"/>
      <w:bookmarkEnd w:id="0"/>
    </w:p>
    <w:p w:rsidR="0071272B" w:rsidRPr="0071272B" w:rsidRDefault="0071272B" w:rsidP="0071272B">
      <w:pPr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272B">
        <w:rPr>
          <w:rFonts w:ascii="Times New Roman" w:hAnsi="Times New Roman" w:cs="Times New Roman"/>
          <w:b/>
          <w:i/>
          <w:sz w:val="36"/>
          <w:szCs w:val="36"/>
        </w:rPr>
        <w:t>Телефоны: 68-35-35, 68-37-64</w:t>
      </w:r>
    </w:p>
    <w:p w:rsidR="0071272B" w:rsidRPr="0071272B" w:rsidRDefault="0071272B" w:rsidP="0071272B">
      <w:pPr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272B">
        <w:rPr>
          <w:rFonts w:ascii="Times New Roman" w:hAnsi="Times New Roman" w:cs="Times New Roman"/>
          <w:b/>
          <w:i/>
          <w:sz w:val="36"/>
          <w:szCs w:val="36"/>
        </w:rPr>
        <w:t>Директор: Надежда Степановна Безгина,</w:t>
      </w:r>
    </w:p>
    <w:p w:rsidR="0071272B" w:rsidRPr="0071272B" w:rsidRDefault="0071272B" w:rsidP="0071272B">
      <w:pPr>
        <w:ind w:left="-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272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</w:t>
      </w:r>
      <w:r w:rsidRPr="0071272B">
        <w:rPr>
          <w:rFonts w:ascii="Times New Roman" w:hAnsi="Times New Roman" w:cs="Times New Roman"/>
          <w:b/>
          <w:i/>
          <w:sz w:val="36"/>
          <w:szCs w:val="36"/>
        </w:rPr>
        <w:t>Контакт-центр (круглосуточно, бесплатно) 8 800 200 60 68</w:t>
      </w:r>
    </w:p>
    <w:p w:rsidR="0071272B" w:rsidRPr="00442F0E" w:rsidRDefault="0071272B" w:rsidP="0071272B">
      <w:pPr>
        <w:pStyle w:val="a3"/>
        <w:rPr>
          <w:b/>
          <w:i/>
          <w:sz w:val="26"/>
          <w:szCs w:val="26"/>
        </w:rPr>
      </w:pPr>
    </w:p>
    <w:p w:rsidR="0071272B" w:rsidRPr="00442F0E" w:rsidRDefault="0071272B" w:rsidP="0071272B">
      <w:pPr>
        <w:pStyle w:val="a3"/>
        <w:jc w:val="center"/>
        <w:rPr>
          <w:b/>
          <w:i/>
          <w:color w:val="FF0000"/>
          <w:sz w:val="32"/>
          <w:szCs w:val="32"/>
        </w:rPr>
      </w:pPr>
      <w:r w:rsidRPr="00442F0E">
        <w:rPr>
          <w:b/>
          <w:i/>
          <w:color w:val="FF0000"/>
          <w:sz w:val="32"/>
          <w:szCs w:val="32"/>
        </w:rPr>
        <w:t>РЕЖИМ РАБОТЫ:</w:t>
      </w:r>
    </w:p>
    <w:p w:rsidR="0071272B" w:rsidRPr="00442F0E" w:rsidRDefault="0071272B" w:rsidP="0071272B">
      <w:pPr>
        <w:pStyle w:val="a3"/>
        <w:jc w:val="center"/>
        <w:rPr>
          <w:b/>
          <w:i/>
          <w:sz w:val="32"/>
          <w:szCs w:val="32"/>
        </w:rPr>
      </w:pPr>
      <w:r w:rsidRPr="00442F0E">
        <w:rPr>
          <w:b/>
          <w:i/>
          <w:sz w:val="32"/>
          <w:szCs w:val="32"/>
        </w:rPr>
        <w:t>Понедельник – четверг с 08-00 до 17-00ч.</w:t>
      </w:r>
    </w:p>
    <w:p w:rsidR="0071272B" w:rsidRPr="00442F0E" w:rsidRDefault="0071272B" w:rsidP="0071272B">
      <w:pPr>
        <w:pStyle w:val="a3"/>
        <w:jc w:val="center"/>
        <w:rPr>
          <w:b/>
          <w:i/>
          <w:sz w:val="32"/>
          <w:szCs w:val="32"/>
        </w:rPr>
      </w:pPr>
      <w:r w:rsidRPr="00442F0E">
        <w:rPr>
          <w:b/>
          <w:i/>
          <w:sz w:val="32"/>
          <w:szCs w:val="32"/>
        </w:rPr>
        <w:t>Обед с 12-00 до 12-4</w:t>
      </w:r>
      <w:r>
        <w:rPr>
          <w:b/>
          <w:i/>
          <w:sz w:val="32"/>
          <w:szCs w:val="32"/>
        </w:rPr>
        <w:t>5</w:t>
      </w:r>
      <w:r w:rsidRPr="00442F0E">
        <w:rPr>
          <w:b/>
          <w:i/>
          <w:sz w:val="32"/>
          <w:szCs w:val="32"/>
        </w:rPr>
        <w:t>ч.</w:t>
      </w:r>
    </w:p>
    <w:p w:rsidR="0071272B" w:rsidRPr="00442F0E" w:rsidRDefault="0071272B" w:rsidP="0071272B">
      <w:pPr>
        <w:pStyle w:val="a3"/>
        <w:jc w:val="center"/>
        <w:rPr>
          <w:b/>
          <w:i/>
          <w:sz w:val="32"/>
          <w:szCs w:val="32"/>
        </w:rPr>
      </w:pPr>
      <w:r w:rsidRPr="00442F0E">
        <w:rPr>
          <w:b/>
          <w:i/>
          <w:sz w:val="32"/>
          <w:szCs w:val="32"/>
        </w:rPr>
        <w:t>Пятница с 08-00 до 15-00ч. Без обеда</w:t>
      </w: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526626" w:rsidRDefault="00526626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P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  <w:r w:rsidRPr="0071272B"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  <w:lastRenderedPageBreak/>
        <w:t>Порядок выбора СМО</w:t>
      </w:r>
    </w:p>
    <w:p w:rsidR="0071272B" w:rsidRPr="0071272B" w:rsidRDefault="0071272B" w:rsidP="0071272B">
      <w:pPr>
        <w:spacing w:after="240" w:line="360" w:lineRule="atLeast"/>
        <w:outlineLvl w:val="1"/>
        <w:rPr>
          <w:rFonts w:ascii="Verdana" w:eastAsia="Times New Roman" w:hAnsi="Verdana" w:cs="Times New Roman"/>
          <w:color w:val="0A5D9D"/>
          <w:sz w:val="34"/>
          <w:szCs w:val="34"/>
          <w:lang w:eastAsia="ru-RU"/>
        </w:rPr>
      </w:pPr>
      <w:r w:rsidRPr="0071272B">
        <w:rPr>
          <w:rFonts w:ascii="Verdana" w:eastAsia="Times New Roman" w:hAnsi="Verdana" w:cs="Times New Roman"/>
          <w:color w:val="0A5D9D"/>
          <w:sz w:val="34"/>
          <w:szCs w:val="34"/>
          <w:lang w:eastAsia="ru-RU"/>
        </w:rPr>
        <w:t>О выборе страховой медицинской организации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(Федеральный закон от 29.11.2010 г. № 326-ФЗ "Об обязательном медицинском страховании в Российской Федерации"), каждый застрахованный гражданин имеет право на самостоятельный выбор (замену) страховой медицинской организации (далее – СМО) из числа СМО, осуществляющих обязательное медицинское страхование на территории Кемеровской области.</w:t>
      </w:r>
    </w:p>
    <w:p w:rsidR="006C572D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Со списком страховых медицинских организаций, работающих </w:t>
      </w:r>
      <w:proofErr w:type="gramStart"/>
      <w:r w:rsidRPr="00526626">
        <w:rPr>
          <w:rFonts w:ascii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можно ознакомиться на сайте </w:t>
      </w:r>
      <w:hyperlink r:id="rId5" w:history="1">
        <w:r w:rsidRPr="005266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5266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266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kemoms</w:t>
        </w:r>
        <w:proofErr w:type="spellEnd"/>
        <w:r w:rsidRPr="005266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2662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Застрахованное лицо осуществляет выбор страховой медицинской организации один раз, во всех последующих случаях – происходит замена СМО.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Застрахованное лицо имеет право ежегодной замены СМО путём подачи заявления в выбранную СМО до 1 ноября текущего года.</w:t>
      </w:r>
    </w:p>
    <w:p w:rsidR="0071272B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При смене места жительства или прекращения деятельности СМО на территории Кемеровской области, замена СМО осуществляется чаще 1 раза в год, по факту наступления случая.</w:t>
      </w:r>
    </w:p>
    <w:p w:rsidR="00526626" w:rsidRPr="00526626" w:rsidRDefault="00526626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71272B" w:rsidRDefault="0071272B" w:rsidP="0071272B">
      <w:pPr>
        <w:spacing w:after="240" w:line="360" w:lineRule="atLeast"/>
        <w:outlineLvl w:val="1"/>
        <w:rPr>
          <w:rFonts w:ascii="Verdana" w:eastAsia="Times New Roman" w:hAnsi="Verdana" w:cs="Times New Roman"/>
          <w:color w:val="0A5D9D"/>
          <w:sz w:val="34"/>
          <w:szCs w:val="34"/>
          <w:lang w:eastAsia="ru-RU"/>
        </w:rPr>
      </w:pPr>
      <w:r w:rsidRPr="0071272B">
        <w:rPr>
          <w:rFonts w:ascii="Verdana" w:eastAsia="Times New Roman" w:hAnsi="Verdana" w:cs="Times New Roman"/>
          <w:color w:val="0A5D9D"/>
          <w:sz w:val="34"/>
          <w:szCs w:val="34"/>
          <w:lang w:eastAsia="ru-RU"/>
        </w:rPr>
        <w:t>ВАЖНО!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изменения места жительства и отсутствия на территории нового места жительства страховой компании, в которой гражданин </w:t>
      </w:r>
      <w:proofErr w:type="gramStart"/>
      <w:r w:rsidRPr="00526626">
        <w:rPr>
          <w:rFonts w:ascii="Times New Roman" w:hAnsi="Times New Roman" w:cs="Times New Roman"/>
          <w:sz w:val="28"/>
          <w:szCs w:val="28"/>
          <w:lang w:eastAsia="ru-RU"/>
        </w:rPr>
        <w:t>был  застрахован</w:t>
      </w:r>
      <w:proofErr w:type="gramEnd"/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 ранее, выбор СМО надо осуществить в течение одного месяца.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При прекращении деятельности СМО на территории Кемеровской области застрахованные лица осуществляют выбор новой страховой компании в течение двух месяцев.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При выборе (замене) СМО можно использовать критерии:</w:t>
      </w:r>
    </w:p>
    <w:p w:rsidR="0071272B" w:rsidRPr="00526626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Территориальная близость страховой компании;</w:t>
      </w:r>
    </w:p>
    <w:p w:rsidR="0071272B" w:rsidRPr="00526626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Опыт работы на рынке ОМС;</w:t>
      </w:r>
    </w:p>
    <w:p w:rsidR="0071272B" w:rsidRPr="00526626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Наличие экспертной службы;</w:t>
      </w:r>
    </w:p>
    <w:p w:rsidR="0071272B" w:rsidRPr="00526626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Наличие сайта в сети «Интернет»;</w:t>
      </w:r>
    </w:p>
    <w:p w:rsidR="0071272B" w:rsidRPr="00526626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Наличие круглосуточного телефона «горячей линии»;</w:t>
      </w:r>
    </w:p>
    <w:p w:rsidR="0071272B" w:rsidRDefault="0071272B" w:rsidP="005266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Отзывы о СМО в сети «Интернет».</w:t>
      </w:r>
    </w:p>
    <w:p w:rsidR="00526626" w:rsidRPr="00526626" w:rsidRDefault="00526626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71272B" w:rsidRDefault="0071272B" w:rsidP="0071272B">
      <w:pPr>
        <w:spacing w:after="240" w:line="360" w:lineRule="atLeast"/>
        <w:ind w:left="360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  <w:r w:rsidRPr="0071272B"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  <w:t>Об обязательном медицинском страховании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С 1 января 2011 года вступил в силу Федеральный закон от 29.11.2010 № 326-ФЗ «Об обязательном медицинском страховании в Российской Федерации».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со ст. 10 ФЗ от 29.11.2010 № 326-ФЗ: застраховаться по обязательному медицинскому страхованию имеют право - граждане России, а также постоянно или временно проживающие на территории РФ иностранные граждане и лица без гражданства, а также лица, имеющие право на медицинскую помощь в соответствии с Федеральным законом "О беженцах".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2011 года вышеуказанные граждане имеют право выбрать любую страховую медицинскую организацию. Со списком страховых медицинских организаций, работающих </w:t>
      </w:r>
      <w:proofErr w:type="gramStart"/>
      <w:r w:rsidRPr="00526626">
        <w:rPr>
          <w:rFonts w:ascii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526626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можно ознакомиться на сайте </w:t>
      </w:r>
      <w:hyperlink r:id="rId6" w:history="1">
        <w:r w:rsidRPr="005266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266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266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kemoms</w:t>
        </w:r>
        <w:proofErr w:type="spellEnd"/>
        <w:r w:rsidRPr="005266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266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1272B" w:rsidRDefault="0071272B" w:rsidP="0071272B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52662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Полис обязательного медицинского страхования, порядок его получения</w:t>
      </w:r>
    </w:p>
    <w:p w:rsidR="00526626" w:rsidRPr="00526626" w:rsidRDefault="00526626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71272B" w:rsidRPr="00526626" w:rsidRDefault="0071272B" w:rsidP="00526626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26626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Помните!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Уезжая за пределы области, в которой Вы зарегистрированы, не забудьте полис ОМС.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Полис ОМС действует на всей территории России.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Для получения полиса обязательного медицинского страхования гражданам необходимо лично или через своего представителя обратиться в одну из страховых медицинских организаций, работающих на территории Кемеровской области. В страховой медицинской организации необходимо заполнить в порядке, установленном Правилами обязательного медицинского страхования, заявление о выборе страховой медицинской организации. В необходимых случаях доверенность на регистрацию застрахованного лица.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В день получения заявления о выборе страховой медицинской организации страховая медицинская организация выдает застрахованному лицу или его представителю временное свидетельство, подтверждающее оформление полиса обязательного медицинского страхования (действует в течение 30 рабочих или 42 календарных дней). Дубликат временного свидетельства не выдается. После истечения указанного срока временное свидетельство необходимо сдать в страховую медицинскую организацию, после чего Вам будет выдан полис обязательного медицинского страхования единого образца.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t>Если Вы изменили фамилию, имя, отчество, место жительства или полис ОМС был утерян, то Вам необходимо уведомить страховую медицинскую организацию, в которой вы застрахованы об изменениях и заполнить заявление о выдаче дубликата полиса ОМС или переоформлении полиса, в течение одного месяца со дня, когда эти изменения произошли.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26626">
        <w:rPr>
          <w:rFonts w:ascii="Times New Roman" w:hAnsi="Times New Roman" w:cs="Times New Roman"/>
          <w:b/>
          <w:sz w:val="36"/>
          <w:szCs w:val="36"/>
          <w:lang w:eastAsia="ru-RU"/>
        </w:rPr>
        <w:t>Полис ОМС для детей.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66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 или замена страховой медицинской организации для ребенка до достижения им совершеннолетия - осуществляется его родителями или другими законными представителями, путем обращения в страховую медицинскую организацию, в которой им необходимо заполнить заявление о выборе страховой медицинской организации.</w:t>
      </w:r>
    </w:p>
    <w:p w:rsidR="0071272B" w:rsidRPr="00526626" w:rsidRDefault="0071272B" w:rsidP="005266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66C" w:rsidRPr="0071272B" w:rsidRDefault="00DD366C" w:rsidP="00DD366C">
      <w:pPr>
        <w:spacing w:after="240" w:line="360" w:lineRule="atLeast"/>
        <w:outlineLvl w:val="0"/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</w:pPr>
      <w:r w:rsidRPr="0071272B">
        <w:rPr>
          <w:rFonts w:ascii="Verdana" w:eastAsia="Times New Roman" w:hAnsi="Verdana" w:cs="Times New Roman"/>
          <w:color w:val="0A5D9D"/>
          <w:kern w:val="36"/>
          <w:sz w:val="42"/>
          <w:szCs w:val="42"/>
          <w:lang w:eastAsia="ru-RU"/>
        </w:rPr>
        <w:t>Права и обязанности застрахованных лиц</w:t>
      </w:r>
    </w:p>
    <w:p w:rsidR="00DD366C" w:rsidRPr="0071272B" w:rsidRDefault="00DD366C" w:rsidP="00DD366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16 ФЗ от 29.11.2010 № 326-ФЗ «Об обязательном медицинском страховании в Российской Федерации» застрахованные лица имеют право на:</w:t>
      </w:r>
    </w:p>
    <w:p w:rsidR="00DD366C" w:rsidRPr="0071272B" w:rsidRDefault="00DD366C" w:rsidP="00DD366C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медицинской помощи в медицинских организациях при наступлении страхового случая: </w:t>
      </w:r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объеме, установленном базовой программой обязательного медицинского страхования на всей территории Российской Федерации; </w:t>
      </w:r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объеме, установленном территориальной программой обязательного медицинского страхования на территории субъекта Российской Федерации, в котором выдан полис обязательного медицинского страхования;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медицинской организации, один раз в течение календарного года не позднее 1 ноября либо чаще в случае изменения места жительства или прекращения деятельности страховой медицинской организации, путем подачи заявления во вновь выбранную страховую медицинскую организацию;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ведения персонифицированного учета в сфере обязательного медицинского страхования;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DD366C" w:rsidRPr="0071272B" w:rsidRDefault="00DD366C" w:rsidP="00DD366C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интересов в сфере обязательного медицинского страхования.</w:t>
      </w:r>
    </w:p>
    <w:p w:rsidR="00DD366C" w:rsidRPr="0071272B" w:rsidRDefault="00DD366C" w:rsidP="00DD366C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Застрахованные лица обязаны:</w:t>
      </w:r>
    </w:p>
    <w:p w:rsidR="00DD366C" w:rsidRPr="0071272B" w:rsidRDefault="00DD366C" w:rsidP="00DD366C">
      <w:pPr>
        <w:numPr>
          <w:ilvl w:val="0"/>
          <w:numId w:val="4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предъявить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D366C" w:rsidRPr="0071272B" w:rsidRDefault="00DD366C" w:rsidP="00DD366C">
      <w:pPr>
        <w:numPr>
          <w:ilvl w:val="0"/>
          <w:numId w:val="4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D366C" w:rsidRPr="0071272B" w:rsidRDefault="00DD366C" w:rsidP="00DD366C">
      <w:pPr>
        <w:numPr>
          <w:ilvl w:val="0"/>
          <w:numId w:val="4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DD366C" w:rsidRPr="0071272B" w:rsidRDefault="00DD366C" w:rsidP="00DD366C">
      <w:pPr>
        <w:numPr>
          <w:ilvl w:val="0"/>
          <w:numId w:val="4"/>
        </w:numPr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proofErr w:type="gramEnd"/>
      <w:r w:rsidRPr="0071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02982" w:rsidRPr="00526626" w:rsidRDefault="00B02982" w:rsidP="0052662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02982" w:rsidRPr="00526626" w:rsidSect="00B0696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25A"/>
    <w:multiLevelType w:val="hybridMultilevel"/>
    <w:tmpl w:val="78D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9C7"/>
    <w:multiLevelType w:val="hybridMultilevel"/>
    <w:tmpl w:val="2CC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39D"/>
    <w:multiLevelType w:val="multilevel"/>
    <w:tmpl w:val="05E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E70F0"/>
    <w:multiLevelType w:val="multilevel"/>
    <w:tmpl w:val="0B2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981"/>
    <w:multiLevelType w:val="multilevel"/>
    <w:tmpl w:val="3D7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B"/>
    <w:rsid w:val="00166FEB"/>
    <w:rsid w:val="003A0707"/>
    <w:rsid w:val="00526626"/>
    <w:rsid w:val="006C572D"/>
    <w:rsid w:val="0071272B"/>
    <w:rsid w:val="00B02982"/>
    <w:rsid w:val="00B0696B"/>
    <w:rsid w:val="00D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8327-EA0A-4057-ABBB-5B7A451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12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2B"/>
  </w:style>
  <w:style w:type="character" w:styleId="a4">
    <w:name w:val="Hyperlink"/>
    <w:basedOn w:val="a0"/>
    <w:uiPriority w:val="99"/>
    <w:unhideWhenUsed/>
    <w:rsid w:val="007127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272B"/>
    <w:pPr>
      <w:ind w:left="720"/>
      <w:contextualSpacing/>
    </w:pPr>
  </w:style>
  <w:style w:type="paragraph" w:styleId="a6">
    <w:name w:val="No Spacing"/>
    <w:uiPriority w:val="1"/>
    <w:qFormat/>
    <w:rsid w:val="005266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0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7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oms.ru" TargetMode="External"/><Relationship Id="rId5" Type="http://schemas.openxmlformats.org/officeDocument/2006/relationships/hyperlink" Target="http://www.kem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Прокопьевский филиал - Гл.спец.по учету и контр. сбора страх.взносов и платежей (Гейко Т.В.)</dc:creator>
  <cp:keywords/>
  <dc:description/>
  <cp:lastModifiedBy>Прокопьевский филиал - Гл.спец.по учету и контр. сбора страх.взносов и платежей (Гейко Т.В.)</cp:lastModifiedBy>
  <cp:revision>3</cp:revision>
  <dcterms:created xsi:type="dcterms:W3CDTF">2017-01-25T03:05:00Z</dcterms:created>
  <dcterms:modified xsi:type="dcterms:W3CDTF">2017-01-25T03:22:00Z</dcterms:modified>
</cp:coreProperties>
</file>