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DA" w:rsidRPr="000865DA" w:rsidRDefault="00A7409F" w:rsidP="00A7409F">
      <w:pPr>
        <w:ind w:left="-851"/>
        <w:jc w:val="center"/>
        <w:rPr>
          <w:b/>
          <w:bCs/>
          <w:color w:val="000000"/>
          <w:bdr w:val="none" w:sz="0" w:space="0" w:color="auto" w:frame="1"/>
        </w:rPr>
      </w:pPr>
      <w:r>
        <w:rPr>
          <w:b/>
          <w:bCs/>
          <w:noProof/>
          <w:color w:val="000000"/>
          <w:sz w:val="28"/>
          <w:szCs w:val="28"/>
          <w:bdr w:val="none" w:sz="0" w:space="0" w:color="auto" w:frame="1"/>
        </w:rPr>
        <w:drawing>
          <wp:inline distT="0" distB="0" distL="0" distR="0">
            <wp:extent cx="6657975" cy="9151660"/>
            <wp:effectExtent l="19050" t="0" r="0" b="0"/>
            <wp:docPr id="1" name="Рисунок 1" descr="C:\Users\user\Desktop\САЙТ СШ\Положения СШ на сайт\о приеме в С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 СШ\Положения СШ на сайт\о приеме в СШ.jpg"/>
                    <pic:cNvPicPr>
                      <a:picLocks noChangeAspect="1" noChangeArrowheads="1"/>
                    </pic:cNvPicPr>
                  </pic:nvPicPr>
                  <pic:blipFill>
                    <a:blip r:embed="rId7" cstate="print"/>
                    <a:srcRect/>
                    <a:stretch>
                      <a:fillRect/>
                    </a:stretch>
                  </pic:blipFill>
                  <pic:spPr bwMode="auto">
                    <a:xfrm>
                      <a:off x="0" y="0"/>
                      <a:ext cx="6659959" cy="9154388"/>
                    </a:xfrm>
                    <a:prstGeom prst="rect">
                      <a:avLst/>
                    </a:prstGeom>
                    <a:noFill/>
                    <a:ln w="9525">
                      <a:noFill/>
                      <a:miter lim="800000"/>
                      <a:headEnd/>
                      <a:tailEnd/>
                    </a:ln>
                  </pic:spPr>
                </pic:pic>
              </a:graphicData>
            </a:graphic>
          </wp:inline>
        </w:drawing>
      </w:r>
    </w:p>
    <w:p w:rsidR="005A6CDD" w:rsidRPr="004857D0" w:rsidRDefault="005A6CDD" w:rsidP="00A7409F">
      <w:pPr>
        <w:numPr>
          <w:ilvl w:val="0"/>
          <w:numId w:val="1"/>
        </w:numPr>
        <w:shd w:val="clear" w:color="auto" w:fill="FFFFFF"/>
        <w:tabs>
          <w:tab w:val="clear" w:pos="1920"/>
        </w:tabs>
        <w:spacing w:line="240" w:lineRule="atLeast"/>
        <w:ind w:left="0" w:firstLine="0"/>
        <w:jc w:val="center"/>
        <w:rPr>
          <w:color w:val="000000"/>
          <w:sz w:val="28"/>
          <w:szCs w:val="28"/>
        </w:rPr>
      </w:pPr>
      <w:r w:rsidRPr="004857D0">
        <w:rPr>
          <w:b/>
          <w:bCs/>
          <w:color w:val="000000"/>
          <w:sz w:val="28"/>
          <w:szCs w:val="28"/>
          <w:bdr w:val="none" w:sz="0" w:space="0" w:color="auto" w:frame="1"/>
        </w:rPr>
        <w:lastRenderedPageBreak/>
        <w:t>ОБЩИЕ ПОЛОЖЕНИЯ</w:t>
      </w:r>
    </w:p>
    <w:p w:rsidR="005A6CDD" w:rsidRPr="004857D0" w:rsidRDefault="005A6CDD" w:rsidP="004857D0">
      <w:pPr>
        <w:pStyle w:val="a5"/>
        <w:shd w:val="clear" w:color="auto" w:fill="FFFFFF"/>
        <w:spacing w:before="0" w:beforeAutospacing="0" w:after="0" w:afterAutospacing="0" w:line="240" w:lineRule="atLeast"/>
        <w:ind w:left="720"/>
        <w:jc w:val="both"/>
        <w:rPr>
          <w:color w:val="000000"/>
          <w:sz w:val="28"/>
          <w:szCs w:val="28"/>
        </w:rPr>
      </w:pPr>
      <w:r w:rsidRPr="004857D0">
        <w:rPr>
          <w:color w:val="000000"/>
          <w:sz w:val="28"/>
          <w:szCs w:val="28"/>
        </w:rPr>
        <w:t> </w:t>
      </w:r>
    </w:p>
    <w:p w:rsidR="005A6CDD" w:rsidRPr="004857D0" w:rsidRDefault="005A6CDD" w:rsidP="004857D0">
      <w:pPr>
        <w:spacing w:line="240" w:lineRule="atLeast"/>
        <w:ind w:firstLine="567"/>
        <w:jc w:val="both"/>
        <w:rPr>
          <w:bCs/>
          <w:color w:val="000000"/>
          <w:bdr w:val="none" w:sz="0" w:space="0" w:color="auto" w:frame="1"/>
        </w:rPr>
      </w:pPr>
      <w:r w:rsidRPr="004857D0">
        <w:rPr>
          <w:color w:val="000000"/>
          <w:sz w:val="28"/>
          <w:szCs w:val="28"/>
          <w:bdr w:val="none" w:sz="0" w:space="0" w:color="auto" w:frame="1"/>
        </w:rPr>
        <w:t>1.1. Настоящее Положение - локальный  нормативный акт муниципального  бюджетного</w:t>
      </w:r>
      <w:r w:rsidR="0031344B" w:rsidRPr="004857D0">
        <w:rPr>
          <w:color w:val="000000"/>
          <w:sz w:val="28"/>
          <w:szCs w:val="28"/>
          <w:bdr w:val="none" w:sz="0" w:space="0" w:color="auto" w:frame="1"/>
        </w:rPr>
        <w:t xml:space="preserve"> физкультурно-спортивного </w:t>
      </w:r>
      <w:r w:rsidRPr="004857D0">
        <w:rPr>
          <w:color w:val="000000"/>
          <w:sz w:val="28"/>
          <w:szCs w:val="28"/>
          <w:bdr w:val="none" w:sz="0" w:space="0" w:color="auto" w:frame="1"/>
        </w:rPr>
        <w:t xml:space="preserve"> учреждения  </w:t>
      </w:r>
      <w:r w:rsidR="00AC5FB1" w:rsidRPr="004857D0">
        <w:rPr>
          <w:color w:val="000000"/>
          <w:sz w:val="28"/>
          <w:szCs w:val="28"/>
          <w:bdr w:val="none" w:sz="0" w:space="0" w:color="auto" w:frame="1"/>
        </w:rPr>
        <w:t>«Спортивная школа №</w:t>
      </w:r>
      <w:r w:rsidRPr="004857D0">
        <w:rPr>
          <w:color w:val="000000"/>
          <w:sz w:val="28"/>
          <w:szCs w:val="28"/>
          <w:bdr w:val="none" w:sz="0" w:space="0" w:color="auto" w:frame="1"/>
        </w:rPr>
        <w:t>1»</w:t>
      </w:r>
      <w:r w:rsidR="0031344B" w:rsidRPr="004857D0">
        <w:rPr>
          <w:color w:val="000000"/>
          <w:sz w:val="28"/>
          <w:szCs w:val="28"/>
          <w:bdr w:val="none" w:sz="0" w:space="0" w:color="auto" w:frame="1"/>
        </w:rPr>
        <w:t xml:space="preserve"> города Прокопьевска   </w:t>
      </w:r>
      <w:r w:rsidR="00FA2697" w:rsidRPr="004857D0">
        <w:rPr>
          <w:color w:val="000000"/>
          <w:sz w:val="28"/>
          <w:szCs w:val="28"/>
          <w:bdr w:val="none" w:sz="0" w:space="0" w:color="auto" w:frame="1"/>
        </w:rPr>
        <w:t xml:space="preserve"> (далее –</w:t>
      </w:r>
      <w:r w:rsidR="00FA2697" w:rsidRPr="004857D0">
        <w:rPr>
          <w:bCs/>
          <w:color w:val="000000"/>
          <w:sz w:val="28"/>
          <w:szCs w:val="28"/>
          <w:bdr w:val="none" w:sz="0" w:space="0" w:color="auto" w:frame="1"/>
        </w:rPr>
        <w:t xml:space="preserve"> МБФСУ«СШ№1</w:t>
      </w:r>
      <w:r w:rsidR="00FA2697" w:rsidRPr="004857D0">
        <w:rPr>
          <w:bCs/>
          <w:color w:val="000000"/>
          <w:bdr w:val="none" w:sz="0" w:space="0" w:color="auto" w:frame="1"/>
        </w:rPr>
        <w:t>»</w:t>
      </w:r>
      <w:r w:rsidRPr="004857D0">
        <w:rPr>
          <w:color w:val="000000"/>
          <w:sz w:val="28"/>
          <w:szCs w:val="28"/>
          <w:bdr w:val="none" w:sz="0" w:space="0" w:color="auto" w:frame="1"/>
        </w:rPr>
        <w:t xml:space="preserve">), регламентирующий прием и зачисление лиц для прохождения спортивной подготовки, а так же порядок формирования резерва </w:t>
      </w:r>
      <w:r w:rsidR="00AC5FB1" w:rsidRPr="004857D0">
        <w:rPr>
          <w:bCs/>
          <w:color w:val="000000"/>
          <w:sz w:val="28"/>
          <w:szCs w:val="28"/>
          <w:bdr w:val="none" w:sz="0" w:space="0" w:color="auto" w:frame="1"/>
        </w:rPr>
        <w:t>МБФСУ«СШ№1»</w:t>
      </w:r>
      <w:r w:rsidRPr="004857D0">
        <w:rPr>
          <w:color w:val="000000"/>
          <w:sz w:val="28"/>
          <w:szCs w:val="28"/>
          <w:bdr w:val="none" w:sz="0" w:space="0" w:color="auto" w:frame="1"/>
        </w:rPr>
        <w:t>, отчисления, восстановления и временного отстранения спортсменов от тренировочных занятий. Положение включает в себя порядок создания, работы приёмной и апелляционной комиссий.</w:t>
      </w:r>
    </w:p>
    <w:p w:rsidR="005A6CDD" w:rsidRPr="004857D0" w:rsidRDefault="005A6CDD" w:rsidP="004857D0">
      <w:pPr>
        <w:pStyle w:val="a5"/>
        <w:shd w:val="clear" w:color="auto" w:fill="FFFFFF"/>
        <w:spacing w:before="0" w:beforeAutospacing="0" w:after="0" w:afterAutospacing="0" w:line="240" w:lineRule="atLeast"/>
        <w:ind w:firstLine="567"/>
        <w:jc w:val="both"/>
        <w:rPr>
          <w:color w:val="000000"/>
          <w:sz w:val="28"/>
          <w:szCs w:val="28"/>
        </w:rPr>
      </w:pPr>
      <w:r w:rsidRPr="004857D0">
        <w:rPr>
          <w:color w:val="000000"/>
          <w:sz w:val="28"/>
          <w:szCs w:val="28"/>
        </w:rPr>
        <w:t>1.2. Положение разработано на основании:</w:t>
      </w:r>
    </w:p>
    <w:p w:rsidR="00297350" w:rsidRPr="004857D0" w:rsidRDefault="005A6CDD" w:rsidP="004857D0">
      <w:pPr>
        <w:pStyle w:val="a4"/>
        <w:numPr>
          <w:ilvl w:val="0"/>
          <w:numId w:val="7"/>
        </w:numPr>
        <w:shd w:val="clear" w:color="auto" w:fill="FFFFFF"/>
        <w:spacing w:line="240" w:lineRule="atLeast"/>
        <w:ind w:left="426" w:hanging="426"/>
        <w:jc w:val="both"/>
        <w:rPr>
          <w:color w:val="000000"/>
          <w:sz w:val="28"/>
          <w:szCs w:val="28"/>
        </w:rPr>
      </w:pPr>
      <w:r w:rsidRPr="004857D0">
        <w:rPr>
          <w:color w:val="000000"/>
          <w:sz w:val="28"/>
          <w:szCs w:val="28"/>
        </w:rPr>
        <w:t>Федерального Закона от 04.12.2007 № 329-ФЗ «О физической культуре и спорте в Российской Федерации»;</w:t>
      </w:r>
    </w:p>
    <w:p w:rsidR="00297350" w:rsidRPr="004857D0" w:rsidRDefault="005A6CDD" w:rsidP="004857D0">
      <w:pPr>
        <w:pStyle w:val="a4"/>
        <w:numPr>
          <w:ilvl w:val="0"/>
          <w:numId w:val="7"/>
        </w:numPr>
        <w:shd w:val="clear" w:color="auto" w:fill="FFFFFF"/>
        <w:spacing w:line="240" w:lineRule="atLeast"/>
        <w:ind w:left="426" w:hanging="426"/>
        <w:jc w:val="both"/>
        <w:rPr>
          <w:color w:val="000000"/>
          <w:sz w:val="28"/>
          <w:szCs w:val="28"/>
        </w:rPr>
      </w:pPr>
      <w:r w:rsidRPr="004857D0">
        <w:rPr>
          <w:color w:val="000000"/>
          <w:sz w:val="28"/>
          <w:szCs w:val="28"/>
        </w:rPr>
        <w:t xml:space="preserve">Федеральных стандартов спортивной подготовки по видам спорта: </w:t>
      </w:r>
      <w:r w:rsidR="00836371" w:rsidRPr="004857D0">
        <w:rPr>
          <w:color w:val="000000"/>
          <w:sz w:val="28"/>
          <w:szCs w:val="28"/>
          <w:bdr w:val="none" w:sz="0" w:space="0" w:color="auto" w:frame="1"/>
        </w:rPr>
        <w:t> </w:t>
      </w:r>
      <w:r w:rsidR="00836371" w:rsidRPr="004857D0">
        <w:rPr>
          <w:color w:val="000000"/>
          <w:sz w:val="28"/>
          <w:szCs w:val="28"/>
        </w:rPr>
        <w:t>футбол, хоккей, фигурное катание на коньках</w:t>
      </w:r>
    </w:p>
    <w:p w:rsidR="00297350" w:rsidRPr="004857D0" w:rsidRDefault="005A6CDD" w:rsidP="004857D0">
      <w:pPr>
        <w:pStyle w:val="a4"/>
        <w:numPr>
          <w:ilvl w:val="0"/>
          <w:numId w:val="7"/>
        </w:numPr>
        <w:shd w:val="clear" w:color="auto" w:fill="FFFFFF"/>
        <w:spacing w:line="240" w:lineRule="atLeast"/>
        <w:ind w:left="426" w:hanging="426"/>
        <w:jc w:val="both"/>
        <w:rPr>
          <w:color w:val="000000"/>
          <w:sz w:val="28"/>
          <w:szCs w:val="28"/>
        </w:rPr>
      </w:pPr>
      <w:r w:rsidRPr="004857D0">
        <w:rPr>
          <w:color w:val="000000"/>
          <w:sz w:val="28"/>
          <w:szCs w:val="28"/>
          <w:bdr w:val="none" w:sz="0" w:space="0" w:color="auto" w:frame="1"/>
        </w:rPr>
        <w:t>Методических рекомендаций по организации спортивной подготовки в РФ от 12.05.2014 года;</w:t>
      </w:r>
    </w:p>
    <w:p w:rsidR="00FA2697" w:rsidRPr="004857D0" w:rsidRDefault="005A6CDD" w:rsidP="004857D0">
      <w:pPr>
        <w:pStyle w:val="a4"/>
        <w:numPr>
          <w:ilvl w:val="0"/>
          <w:numId w:val="7"/>
        </w:numPr>
        <w:shd w:val="clear" w:color="auto" w:fill="FFFFFF"/>
        <w:spacing w:line="240" w:lineRule="atLeast"/>
        <w:ind w:left="426" w:hanging="426"/>
        <w:jc w:val="both"/>
        <w:rPr>
          <w:color w:val="000000"/>
          <w:sz w:val="28"/>
          <w:szCs w:val="28"/>
        </w:rPr>
      </w:pPr>
      <w:r w:rsidRPr="004857D0">
        <w:rPr>
          <w:color w:val="000000"/>
          <w:sz w:val="28"/>
          <w:szCs w:val="28"/>
          <w:bdr w:val="none" w:sz="0" w:space="0" w:color="auto" w:frame="1"/>
        </w:rPr>
        <w:t>Устава  </w:t>
      </w:r>
      <w:r w:rsidR="00FA2697" w:rsidRPr="004857D0">
        <w:rPr>
          <w:bCs/>
          <w:color w:val="000000"/>
          <w:sz w:val="28"/>
          <w:szCs w:val="28"/>
          <w:bdr w:val="none" w:sz="0" w:space="0" w:color="auto" w:frame="1"/>
        </w:rPr>
        <w:t>МБФСУ«СШ №1»</w:t>
      </w:r>
      <w:r w:rsidR="00FA2697" w:rsidRPr="004857D0">
        <w:rPr>
          <w:bCs/>
          <w:color w:val="000000"/>
          <w:bdr w:val="none" w:sz="0" w:space="0" w:color="auto" w:frame="1"/>
        </w:rPr>
        <w:t xml:space="preserve"> </w:t>
      </w:r>
    </w:p>
    <w:p w:rsidR="00297350" w:rsidRPr="004857D0" w:rsidRDefault="005A6CDD" w:rsidP="004857D0">
      <w:pPr>
        <w:pStyle w:val="a4"/>
        <w:numPr>
          <w:ilvl w:val="0"/>
          <w:numId w:val="7"/>
        </w:numPr>
        <w:shd w:val="clear" w:color="auto" w:fill="FFFFFF"/>
        <w:spacing w:line="240" w:lineRule="atLeast"/>
        <w:ind w:left="426" w:hanging="426"/>
        <w:jc w:val="both"/>
        <w:rPr>
          <w:color w:val="000000"/>
          <w:sz w:val="28"/>
          <w:szCs w:val="28"/>
        </w:rPr>
      </w:pPr>
      <w:r w:rsidRPr="004857D0">
        <w:rPr>
          <w:color w:val="000000"/>
          <w:sz w:val="28"/>
          <w:szCs w:val="28"/>
          <w:bdr w:val="none" w:sz="0" w:space="0" w:color="auto" w:frame="1"/>
        </w:rPr>
        <w:t>Приказа  Министерства спорта  РФ № 645  от 16 августа 2013 г.  "Об утверждении Порядка приема лиц в физкультурно-спортивные организации,  созданные  в Российской Федерации и осуществляющие спортивную подготовку»;</w:t>
      </w:r>
    </w:p>
    <w:p w:rsidR="00297350" w:rsidRPr="004857D0" w:rsidRDefault="005A6CDD" w:rsidP="004857D0">
      <w:pPr>
        <w:pStyle w:val="a4"/>
        <w:numPr>
          <w:ilvl w:val="0"/>
          <w:numId w:val="7"/>
        </w:numPr>
        <w:shd w:val="clear" w:color="auto" w:fill="FFFFFF"/>
        <w:spacing w:line="240" w:lineRule="atLeast"/>
        <w:ind w:left="426" w:hanging="426"/>
        <w:jc w:val="both"/>
        <w:rPr>
          <w:color w:val="000000"/>
          <w:sz w:val="28"/>
          <w:szCs w:val="28"/>
        </w:rPr>
      </w:pPr>
      <w:r w:rsidRPr="004857D0">
        <w:rPr>
          <w:color w:val="000000"/>
          <w:sz w:val="28"/>
          <w:szCs w:val="28"/>
          <w:bdr w:val="none" w:sz="0" w:space="0" w:color="auto" w:frame="1"/>
        </w:rPr>
        <w:t>Приказом  Министерства спорта  РФ № 1125 от 27.12.2013 г. «Об утверждении особенностей организации и осуществлении образовательной, тренировочной и методической деятельности в области физической культуры и спорта»;</w:t>
      </w:r>
    </w:p>
    <w:p w:rsidR="00297350" w:rsidRPr="004857D0" w:rsidRDefault="005A6CDD" w:rsidP="004857D0">
      <w:pPr>
        <w:shd w:val="clear" w:color="auto" w:fill="FFFFFF"/>
        <w:spacing w:line="240" w:lineRule="atLeast"/>
        <w:ind w:firstLine="426"/>
        <w:jc w:val="both"/>
        <w:rPr>
          <w:color w:val="000000"/>
          <w:sz w:val="28"/>
          <w:szCs w:val="28"/>
        </w:rPr>
      </w:pPr>
      <w:r w:rsidRPr="004857D0">
        <w:rPr>
          <w:color w:val="000000"/>
          <w:sz w:val="28"/>
          <w:szCs w:val="28"/>
        </w:rPr>
        <w:t>1.3. Целью Положения является создание условий в учреждении для организации спортивной подготовки. </w:t>
      </w:r>
    </w:p>
    <w:p w:rsidR="005A6CDD" w:rsidRPr="004857D0" w:rsidRDefault="00297350" w:rsidP="004857D0">
      <w:pPr>
        <w:spacing w:line="240" w:lineRule="atLeast"/>
        <w:ind w:firstLine="426"/>
        <w:jc w:val="both"/>
        <w:rPr>
          <w:bCs/>
          <w:color w:val="000000"/>
          <w:bdr w:val="none" w:sz="0" w:space="0" w:color="auto" w:frame="1"/>
        </w:rPr>
      </w:pPr>
      <w:r w:rsidRPr="004857D0">
        <w:rPr>
          <w:color w:val="000000"/>
          <w:sz w:val="28"/>
          <w:szCs w:val="28"/>
        </w:rPr>
        <w:t xml:space="preserve">1.4. Прием  в </w:t>
      </w:r>
      <w:r w:rsidR="00FA2697" w:rsidRPr="004857D0">
        <w:rPr>
          <w:bCs/>
          <w:color w:val="000000"/>
          <w:sz w:val="28"/>
          <w:szCs w:val="28"/>
          <w:bdr w:val="none" w:sz="0" w:space="0" w:color="auto" w:frame="1"/>
        </w:rPr>
        <w:t>МБФСУ«СШ №1»</w:t>
      </w:r>
      <w:r w:rsidR="00FA2697" w:rsidRPr="004857D0">
        <w:rPr>
          <w:bCs/>
          <w:color w:val="000000"/>
          <w:bdr w:val="none" w:sz="0" w:space="0" w:color="auto" w:frame="1"/>
        </w:rPr>
        <w:t xml:space="preserve"> </w:t>
      </w:r>
      <w:r w:rsidR="005A6CDD" w:rsidRPr="004857D0">
        <w:rPr>
          <w:color w:val="000000"/>
          <w:sz w:val="28"/>
          <w:szCs w:val="28"/>
        </w:rPr>
        <w:t>проводится  на  </w:t>
      </w:r>
      <w:r w:rsidR="005A6CDD" w:rsidRPr="004857D0">
        <w:rPr>
          <w:color w:val="000000"/>
          <w:sz w:val="28"/>
          <w:szCs w:val="28"/>
          <w:bdr w:val="none" w:sz="0" w:space="0" w:color="auto" w:frame="1"/>
        </w:rPr>
        <w:t>программы спортивной подготовки  по видам спорта: </w:t>
      </w:r>
      <w:r w:rsidR="00154CF0" w:rsidRPr="004857D0">
        <w:rPr>
          <w:color w:val="000000"/>
          <w:sz w:val="28"/>
          <w:szCs w:val="28"/>
        </w:rPr>
        <w:t>футбол</w:t>
      </w:r>
      <w:r w:rsidR="005A6CDD" w:rsidRPr="004857D0">
        <w:rPr>
          <w:color w:val="000000"/>
          <w:sz w:val="28"/>
          <w:szCs w:val="28"/>
        </w:rPr>
        <w:t>,</w:t>
      </w:r>
      <w:r w:rsidR="00154CF0" w:rsidRPr="004857D0">
        <w:rPr>
          <w:color w:val="000000"/>
          <w:sz w:val="28"/>
          <w:szCs w:val="28"/>
        </w:rPr>
        <w:t xml:space="preserve"> хоккей, фигурное катание на коньках</w:t>
      </w:r>
      <w:r w:rsidR="005A6CDD" w:rsidRPr="004857D0">
        <w:rPr>
          <w:color w:val="000000"/>
          <w:sz w:val="28"/>
          <w:szCs w:val="28"/>
        </w:rPr>
        <w:t>.</w:t>
      </w:r>
    </w:p>
    <w:p w:rsidR="005A6CDD" w:rsidRPr="004857D0" w:rsidRDefault="005A6CDD" w:rsidP="004857D0">
      <w:pPr>
        <w:pStyle w:val="a6"/>
        <w:shd w:val="clear" w:color="auto" w:fill="FFFFFF"/>
        <w:spacing w:before="0" w:beforeAutospacing="0" w:after="0" w:afterAutospacing="0" w:line="240" w:lineRule="atLeast"/>
        <w:ind w:firstLine="426"/>
        <w:jc w:val="both"/>
        <w:rPr>
          <w:color w:val="000000"/>
          <w:sz w:val="28"/>
          <w:szCs w:val="28"/>
          <w:bdr w:val="none" w:sz="0" w:space="0" w:color="auto" w:frame="1"/>
        </w:rPr>
      </w:pPr>
      <w:r w:rsidRPr="004857D0">
        <w:rPr>
          <w:color w:val="000000"/>
          <w:sz w:val="28"/>
          <w:szCs w:val="28"/>
          <w:bdr w:val="none" w:sz="0" w:space="0" w:color="auto" w:frame="1"/>
        </w:rPr>
        <w:t>1.5. При приеме поступающих требования к уровню их образования не предъявляются.</w:t>
      </w:r>
    </w:p>
    <w:p w:rsidR="005A6CDD" w:rsidRPr="004857D0" w:rsidRDefault="005A6CDD" w:rsidP="004857D0">
      <w:pPr>
        <w:pStyle w:val="a6"/>
        <w:shd w:val="clear" w:color="auto" w:fill="FFFFFF"/>
        <w:spacing w:before="0" w:beforeAutospacing="0" w:after="0" w:afterAutospacing="0" w:line="240" w:lineRule="atLeast"/>
        <w:ind w:firstLine="426"/>
        <w:jc w:val="both"/>
        <w:rPr>
          <w:color w:val="000000"/>
          <w:sz w:val="28"/>
          <w:szCs w:val="28"/>
        </w:rPr>
      </w:pPr>
      <w:r w:rsidRPr="004857D0">
        <w:rPr>
          <w:color w:val="000000"/>
          <w:sz w:val="28"/>
          <w:szCs w:val="28"/>
        </w:rPr>
        <w:t>1.6. В  </w:t>
      </w:r>
      <w:r w:rsidR="00FA2697" w:rsidRPr="004857D0">
        <w:rPr>
          <w:bCs/>
          <w:color w:val="000000"/>
          <w:sz w:val="28"/>
          <w:szCs w:val="28"/>
          <w:bdr w:val="none" w:sz="0" w:space="0" w:color="auto" w:frame="1"/>
        </w:rPr>
        <w:t>МБФСУ«СШ №1»</w:t>
      </w:r>
      <w:r w:rsidR="00FA2697" w:rsidRPr="004857D0">
        <w:rPr>
          <w:bCs/>
          <w:color w:val="000000"/>
          <w:bdr w:val="none" w:sz="0" w:space="0" w:color="auto" w:frame="1"/>
        </w:rPr>
        <w:t xml:space="preserve"> </w:t>
      </w:r>
      <w:r w:rsidRPr="004857D0">
        <w:rPr>
          <w:color w:val="000000"/>
          <w:sz w:val="28"/>
          <w:szCs w:val="28"/>
        </w:rPr>
        <w:t>прием поступающих осуществляется при наличии свободных мест, независимо от расовой принадлежности, национальности, языка, происхождения, социального положения, места жительства, отношения к религии, убеждений, принадлежности к общественным организациям.</w:t>
      </w:r>
    </w:p>
    <w:p w:rsidR="002E30FD" w:rsidRPr="004857D0" w:rsidRDefault="002E30FD" w:rsidP="004857D0">
      <w:pPr>
        <w:pStyle w:val="a6"/>
        <w:shd w:val="clear" w:color="auto" w:fill="FFFFFF"/>
        <w:spacing w:before="0" w:beforeAutospacing="0" w:after="0" w:afterAutospacing="0" w:line="240" w:lineRule="atLeast"/>
        <w:ind w:firstLine="426"/>
        <w:jc w:val="both"/>
        <w:rPr>
          <w:color w:val="000000"/>
          <w:sz w:val="28"/>
          <w:szCs w:val="28"/>
        </w:rPr>
      </w:pPr>
      <w:r w:rsidRPr="004857D0">
        <w:rPr>
          <w:color w:val="000000"/>
          <w:sz w:val="28"/>
          <w:szCs w:val="28"/>
        </w:rPr>
        <w:t>1.7.Комплектование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w:t>
      </w:r>
    </w:p>
    <w:p w:rsidR="005A6CDD" w:rsidRPr="004857D0" w:rsidRDefault="002E30FD" w:rsidP="004857D0">
      <w:pPr>
        <w:pStyle w:val="a6"/>
        <w:shd w:val="clear" w:color="auto" w:fill="FFFFFF"/>
        <w:spacing w:before="0" w:beforeAutospacing="0" w:after="0" w:afterAutospacing="0" w:line="240" w:lineRule="atLeast"/>
        <w:ind w:firstLine="426"/>
        <w:jc w:val="both"/>
        <w:rPr>
          <w:color w:val="000000"/>
          <w:sz w:val="28"/>
          <w:szCs w:val="28"/>
        </w:rPr>
      </w:pPr>
      <w:r w:rsidRPr="004857D0">
        <w:rPr>
          <w:color w:val="000000"/>
          <w:sz w:val="28"/>
          <w:szCs w:val="28"/>
          <w:bdr w:val="none" w:sz="0" w:space="0" w:color="auto" w:frame="1"/>
        </w:rPr>
        <w:t>1.8</w:t>
      </w:r>
      <w:r w:rsidR="005A6CDD" w:rsidRPr="004857D0">
        <w:rPr>
          <w:color w:val="000000"/>
          <w:sz w:val="28"/>
          <w:szCs w:val="28"/>
          <w:bdr w:val="none" w:sz="0" w:space="0" w:color="auto" w:frame="1"/>
        </w:rPr>
        <w:t xml:space="preserve">. Минимальный возраст для занятий видами спорта </w:t>
      </w:r>
      <w:r w:rsidR="00154CF0" w:rsidRPr="004857D0">
        <w:rPr>
          <w:color w:val="000000"/>
          <w:sz w:val="28"/>
          <w:szCs w:val="28"/>
        </w:rPr>
        <w:t>футбол, хоккей, фигурное катание на коньках</w:t>
      </w:r>
      <w:r w:rsidR="00154CF0" w:rsidRPr="004857D0">
        <w:rPr>
          <w:color w:val="000000"/>
          <w:sz w:val="28"/>
          <w:szCs w:val="28"/>
          <w:bdr w:val="none" w:sz="0" w:space="0" w:color="auto" w:frame="1"/>
        </w:rPr>
        <w:t xml:space="preserve"> </w:t>
      </w:r>
      <w:r w:rsidR="005A6CDD" w:rsidRPr="004857D0">
        <w:rPr>
          <w:color w:val="000000"/>
          <w:sz w:val="28"/>
          <w:szCs w:val="28"/>
          <w:bdr w:val="none" w:sz="0" w:space="0" w:color="auto" w:frame="1"/>
        </w:rPr>
        <w:t xml:space="preserve">на этапах начальной подготовки, </w:t>
      </w:r>
      <w:r w:rsidR="005A6CDD" w:rsidRPr="004857D0">
        <w:rPr>
          <w:color w:val="000000"/>
          <w:sz w:val="28"/>
          <w:szCs w:val="28"/>
          <w:bdr w:val="none" w:sz="0" w:space="0" w:color="auto" w:frame="1"/>
        </w:rPr>
        <w:lastRenderedPageBreak/>
        <w:t>тренировочном этапе установлен Федеральными стандартами спортивной подготовки для каждого вида спорта.</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bdr w:val="none" w:sz="0" w:space="0" w:color="auto" w:frame="1"/>
        </w:rPr>
        <w:t xml:space="preserve">       В </w:t>
      </w:r>
      <w:r w:rsidR="00FA2697" w:rsidRPr="004857D0">
        <w:rPr>
          <w:bCs/>
          <w:color w:val="000000"/>
          <w:sz w:val="28"/>
          <w:szCs w:val="28"/>
          <w:bdr w:val="none" w:sz="0" w:space="0" w:color="auto" w:frame="1"/>
        </w:rPr>
        <w:t>МБФСУ«СШ №1»</w:t>
      </w:r>
      <w:r w:rsidR="00FA2697" w:rsidRPr="004857D0">
        <w:rPr>
          <w:bCs/>
          <w:color w:val="000000"/>
          <w:bdr w:val="none" w:sz="0" w:space="0" w:color="auto" w:frame="1"/>
        </w:rPr>
        <w:t xml:space="preserve"> </w:t>
      </w:r>
      <w:r w:rsidRPr="004857D0">
        <w:rPr>
          <w:b/>
          <w:color w:val="000000"/>
          <w:sz w:val="28"/>
          <w:szCs w:val="28"/>
          <w:bdr w:val="none" w:sz="0" w:space="0" w:color="auto" w:frame="1"/>
        </w:rPr>
        <w:t>на этап начальной подготовки</w:t>
      </w:r>
      <w:r w:rsidRPr="004857D0">
        <w:rPr>
          <w:color w:val="000000"/>
          <w:sz w:val="28"/>
          <w:szCs w:val="28"/>
          <w:bdr w:val="none" w:sz="0" w:space="0" w:color="auto" w:frame="1"/>
        </w:rPr>
        <w:t xml:space="preserve"> по результатам тестирования по требованиям </w:t>
      </w:r>
      <w:r w:rsidR="00D84A97" w:rsidRPr="004857D0">
        <w:rPr>
          <w:color w:val="000000"/>
          <w:sz w:val="28"/>
          <w:szCs w:val="28"/>
          <w:bdr w:val="none" w:sz="0" w:space="0" w:color="auto" w:frame="1"/>
        </w:rPr>
        <w:t>Федерального стандарта спортивной подготовки (далее-</w:t>
      </w:r>
      <w:r w:rsidRPr="004857D0">
        <w:rPr>
          <w:color w:val="000000"/>
          <w:sz w:val="28"/>
          <w:szCs w:val="28"/>
          <w:bdr w:val="none" w:sz="0" w:space="0" w:color="auto" w:frame="1"/>
        </w:rPr>
        <w:t>ФССП</w:t>
      </w:r>
      <w:r w:rsidR="00D84A97" w:rsidRPr="004857D0">
        <w:rPr>
          <w:color w:val="000000"/>
          <w:sz w:val="28"/>
          <w:szCs w:val="28"/>
          <w:bdr w:val="none" w:sz="0" w:space="0" w:color="auto" w:frame="1"/>
        </w:rPr>
        <w:t>)</w:t>
      </w:r>
      <w:r w:rsidRPr="004857D0">
        <w:rPr>
          <w:color w:val="000000"/>
          <w:sz w:val="28"/>
          <w:szCs w:val="28"/>
          <w:bdr w:val="none" w:sz="0" w:space="0" w:color="auto" w:frame="1"/>
        </w:rPr>
        <w:t xml:space="preserve"> могут быть зачислены поступающие:</w:t>
      </w:r>
    </w:p>
    <w:p w:rsidR="009B4C26" w:rsidRPr="004857D0" w:rsidRDefault="005A6CDD" w:rsidP="004857D0">
      <w:pPr>
        <w:pStyle w:val="a4"/>
        <w:numPr>
          <w:ilvl w:val="0"/>
          <w:numId w:val="8"/>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w:t>
      </w:r>
      <w:r w:rsidR="009B4C26" w:rsidRPr="004857D0">
        <w:rPr>
          <w:color w:val="000000"/>
          <w:sz w:val="28"/>
          <w:szCs w:val="28"/>
          <w:bdr w:val="none" w:sz="0" w:space="0" w:color="auto" w:frame="1"/>
        </w:rPr>
        <w:t>ду спорта «Футбол» с 9</w:t>
      </w:r>
      <w:r w:rsidRPr="004857D0">
        <w:rPr>
          <w:color w:val="000000"/>
          <w:sz w:val="28"/>
          <w:szCs w:val="28"/>
          <w:bdr w:val="none" w:sz="0" w:space="0" w:color="auto" w:frame="1"/>
        </w:rPr>
        <w:t xml:space="preserve"> лет </w:t>
      </w:r>
      <w:r w:rsidR="009B4C26" w:rsidRPr="004857D0">
        <w:rPr>
          <w:color w:val="000000"/>
          <w:sz w:val="28"/>
          <w:szCs w:val="28"/>
          <w:bdr w:val="none" w:sz="0" w:space="0" w:color="auto" w:frame="1"/>
        </w:rPr>
        <w:t>(девочки, мальчики),</w:t>
      </w:r>
    </w:p>
    <w:p w:rsidR="009B4C26" w:rsidRPr="004857D0" w:rsidRDefault="005A6CDD" w:rsidP="004857D0">
      <w:pPr>
        <w:pStyle w:val="a4"/>
        <w:numPr>
          <w:ilvl w:val="0"/>
          <w:numId w:val="8"/>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виду спорта «</w:t>
      </w:r>
      <w:r w:rsidR="009B4C26" w:rsidRPr="004857D0">
        <w:rPr>
          <w:color w:val="000000"/>
          <w:sz w:val="28"/>
          <w:szCs w:val="28"/>
          <w:bdr w:val="none" w:sz="0" w:space="0" w:color="auto" w:frame="1"/>
        </w:rPr>
        <w:t>Хоккей» с 9</w:t>
      </w:r>
      <w:r w:rsidRPr="004857D0">
        <w:rPr>
          <w:color w:val="000000"/>
          <w:sz w:val="28"/>
          <w:szCs w:val="28"/>
          <w:bdr w:val="none" w:sz="0" w:space="0" w:color="auto" w:frame="1"/>
        </w:rPr>
        <w:t xml:space="preserve"> лет (девочки, мальчики),</w:t>
      </w:r>
    </w:p>
    <w:p w:rsidR="005A6CDD" w:rsidRPr="004857D0" w:rsidRDefault="005A6CDD" w:rsidP="004857D0">
      <w:pPr>
        <w:pStyle w:val="a4"/>
        <w:numPr>
          <w:ilvl w:val="0"/>
          <w:numId w:val="8"/>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виду спорта «</w:t>
      </w:r>
      <w:r w:rsidR="009B4C26" w:rsidRPr="004857D0">
        <w:rPr>
          <w:color w:val="000000"/>
          <w:sz w:val="28"/>
          <w:szCs w:val="28"/>
          <w:bdr w:val="none" w:sz="0" w:space="0" w:color="auto" w:frame="1"/>
        </w:rPr>
        <w:t>Фигурное катание</w:t>
      </w:r>
      <w:r w:rsidR="00ED3AC1" w:rsidRPr="004857D0">
        <w:rPr>
          <w:color w:val="000000"/>
          <w:sz w:val="28"/>
          <w:szCs w:val="28"/>
          <w:bdr w:val="none" w:sz="0" w:space="0" w:color="auto" w:frame="1"/>
        </w:rPr>
        <w:t xml:space="preserve"> на коньках</w:t>
      </w:r>
      <w:r w:rsidR="009B4C26" w:rsidRPr="004857D0">
        <w:rPr>
          <w:color w:val="000000"/>
          <w:sz w:val="28"/>
          <w:szCs w:val="28"/>
          <w:bdr w:val="none" w:sz="0" w:space="0" w:color="auto" w:frame="1"/>
        </w:rPr>
        <w:t>» с 6</w:t>
      </w:r>
      <w:r w:rsidRPr="004857D0">
        <w:rPr>
          <w:color w:val="000000"/>
          <w:sz w:val="28"/>
          <w:szCs w:val="28"/>
          <w:bdr w:val="none" w:sz="0" w:space="0" w:color="auto" w:frame="1"/>
        </w:rPr>
        <w:t xml:space="preserve"> лет (девочки, мальчики)</w:t>
      </w:r>
      <w:r w:rsidR="009B4C26" w:rsidRPr="004857D0">
        <w:rPr>
          <w:color w:val="000000"/>
          <w:sz w:val="28"/>
          <w:szCs w:val="28"/>
          <w:bdr w:val="none" w:sz="0" w:space="0" w:color="auto" w:frame="1"/>
        </w:rPr>
        <w:t>.</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bdr w:val="none" w:sz="0" w:space="0" w:color="auto" w:frame="1"/>
        </w:rPr>
        <w:t xml:space="preserve">      В </w:t>
      </w:r>
      <w:r w:rsidR="00FA2697" w:rsidRPr="004857D0">
        <w:rPr>
          <w:bCs/>
          <w:color w:val="000000"/>
          <w:sz w:val="28"/>
          <w:szCs w:val="28"/>
          <w:bdr w:val="none" w:sz="0" w:space="0" w:color="auto" w:frame="1"/>
        </w:rPr>
        <w:t>МБФСУ</w:t>
      </w:r>
      <w:r w:rsidR="00D84A97"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b/>
          <w:color w:val="000000"/>
          <w:sz w:val="28"/>
          <w:szCs w:val="28"/>
          <w:bdr w:val="none" w:sz="0" w:space="0" w:color="auto" w:frame="1"/>
        </w:rPr>
        <w:t>на тренировочный этап</w:t>
      </w:r>
      <w:r w:rsidRPr="004857D0">
        <w:rPr>
          <w:color w:val="000000"/>
          <w:sz w:val="28"/>
          <w:szCs w:val="28"/>
          <w:bdr w:val="none" w:sz="0" w:space="0" w:color="auto" w:frame="1"/>
        </w:rPr>
        <w:t xml:space="preserve"> (этап спортивной специализации)  могут быть зачислены или переведены лица, являющиеся занимающимися </w:t>
      </w:r>
      <w:r w:rsidR="00FA2697" w:rsidRPr="004857D0">
        <w:rPr>
          <w:bCs/>
          <w:color w:val="000000"/>
          <w:sz w:val="28"/>
          <w:szCs w:val="28"/>
          <w:bdr w:val="none" w:sz="0" w:space="0" w:color="auto" w:frame="1"/>
        </w:rPr>
        <w:t>МБФСУ</w:t>
      </w:r>
      <w:r w:rsidR="00D84A97"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bdr w:val="none" w:sz="0" w:space="0" w:color="auto" w:frame="1"/>
        </w:rPr>
        <w:t>или других физкультурно-спортивных организаций по результатам тестирования по требованиям ФССП и разрядных требований программ спортивной подготовки по соответствующему виду спорта:</w:t>
      </w:r>
    </w:p>
    <w:p w:rsidR="0045548D" w:rsidRPr="004857D0" w:rsidRDefault="005A6CDD" w:rsidP="004857D0">
      <w:pPr>
        <w:pStyle w:val="a4"/>
        <w:numPr>
          <w:ilvl w:val="0"/>
          <w:numId w:val="9"/>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виду спорта</w:t>
      </w:r>
      <w:r w:rsidR="00ED3AC1" w:rsidRPr="004857D0">
        <w:rPr>
          <w:color w:val="000000"/>
          <w:sz w:val="28"/>
          <w:szCs w:val="28"/>
          <w:bdr w:val="none" w:sz="0" w:space="0" w:color="auto" w:frame="1"/>
        </w:rPr>
        <w:t xml:space="preserve"> «Футбол»   с 12</w:t>
      </w:r>
      <w:r w:rsidRPr="004857D0">
        <w:rPr>
          <w:color w:val="000000"/>
          <w:sz w:val="28"/>
          <w:szCs w:val="28"/>
          <w:bdr w:val="none" w:sz="0" w:space="0" w:color="auto" w:frame="1"/>
        </w:rPr>
        <w:t xml:space="preserve"> лет </w:t>
      </w:r>
      <w:r w:rsidR="00ED3AC1" w:rsidRPr="004857D0">
        <w:rPr>
          <w:color w:val="000000"/>
          <w:sz w:val="28"/>
          <w:szCs w:val="28"/>
          <w:bdr w:val="none" w:sz="0" w:space="0" w:color="auto" w:frame="1"/>
        </w:rPr>
        <w:t>(девочки, мальчики),</w:t>
      </w:r>
    </w:p>
    <w:p w:rsidR="0045548D" w:rsidRPr="004857D0" w:rsidRDefault="005A6CDD" w:rsidP="004857D0">
      <w:pPr>
        <w:pStyle w:val="a4"/>
        <w:numPr>
          <w:ilvl w:val="0"/>
          <w:numId w:val="9"/>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для занятий по виду спорта </w:t>
      </w:r>
      <w:r w:rsidR="00ED3AC1" w:rsidRPr="004857D0">
        <w:rPr>
          <w:color w:val="000000"/>
          <w:sz w:val="28"/>
          <w:szCs w:val="28"/>
          <w:bdr w:val="none" w:sz="0" w:space="0" w:color="auto" w:frame="1"/>
        </w:rPr>
        <w:t>«Хоккей» с 10</w:t>
      </w:r>
      <w:r w:rsidRPr="004857D0">
        <w:rPr>
          <w:color w:val="000000"/>
          <w:sz w:val="28"/>
          <w:szCs w:val="28"/>
          <w:bdr w:val="none" w:sz="0" w:space="0" w:color="auto" w:frame="1"/>
        </w:rPr>
        <w:t xml:space="preserve"> лет (девочки, мальчики),</w:t>
      </w:r>
    </w:p>
    <w:p w:rsidR="005A6CDD" w:rsidRPr="004857D0" w:rsidRDefault="005A6CDD" w:rsidP="004857D0">
      <w:pPr>
        <w:pStyle w:val="a4"/>
        <w:numPr>
          <w:ilvl w:val="0"/>
          <w:numId w:val="9"/>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для занятий по виду спорта </w:t>
      </w:r>
      <w:r w:rsidR="00ED3AC1" w:rsidRPr="004857D0">
        <w:rPr>
          <w:color w:val="000000"/>
          <w:sz w:val="28"/>
          <w:szCs w:val="28"/>
          <w:bdr w:val="none" w:sz="0" w:space="0" w:color="auto" w:frame="1"/>
        </w:rPr>
        <w:t>«Фигурное катание на коньках» с 7</w:t>
      </w:r>
      <w:r w:rsidRPr="004857D0">
        <w:rPr>
          <w:color w:val="000000"/>
          <w:sz w:val="28"/>
          <w:szCs w:val="28"/>
          <w:bdr w:val="none" w:sz="0" w:space="0" w:color="auto" w:frame="1"/>
        </w:rPr>
        <w:t xml:space="preserve"> лет (девочки, мальчики)</w:t>
      </w:r>
      <w:r w:rsidR="000D1F00" w:rsidRPr="004857D0">
        <w:rPr>
          <w:color w:val="000000"/>
          <w:sz w:val="28"/>
          <w:szCs w:val="28"/>
          <w:bdr w:val="none" w:sz="0" w:space="0" w:color="auto" w:frame="1"/>
        </w:rPr>
        <w:t>, необходим спортивный разряд  «второй юношеский спортивный разряд»</w:t>
      </w:r>
      <w:r w:rsidRPr="004857D0">
        <w:rPr>
          <w:color w:val="000000"/>
          <w:sz w:val="28"/>
          <w:szCs w:val="28"/>
          <w:bdr w:val="none" w:sz="0" w:space="0" w:color="auto" w:frame="1"/>
        </w:rPr>
        <w:t>.  </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 xml:space="preserve">      В </w:t>
      </w:r>
      <w:r w:rsidR="00FA2697" w:rsidRPr="004857D0">
        <w:rPr>
          <w:bCs/>
          <w:color w:val="000000"/>
          <w:sz w:val="28"/>
          <w:szCs w:val="28"/>
          <w:bdr w:val="none" w:sz="0" w:space="0" w:color="auto" w:frame="1"/>
        </w:rPr>
        <w:t>МБФСУ</w:t>
      </w:r>
      <w:r w:rsidR="00D84A97"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bdr w:val="none" w:sz="0" w:space="0" w:color="auto" w:frame="1"/>
        </w:rPr>
        <w:t xml:space="preserve">по согласованию с Учредителем,  </w:t>
      </w:r>
      <w:r w:rsidRPr="004857D0">
        <w:rPr>
          <w:b/>
          <w:color w:val="000000"/>
          <w:sz w:val="28"/>
          <w:szCs w:val="28"/>
          <w:bdr w:val="none" w:sz="0" w:space="0" w:color="auto" w:frame="1"/>
        </w:rPr>
        <w:t>на этап совершенствования спортивного мастерства</w:t>
      </w:r>
      <w:r w:rsidRPr="004857D0">
        <w:rPr>
          <w:color w:val="000000"/>
          <w:sz w:val="28"/>
          <w:szCs w:val="28"/>
          <w:bdr w:val="none" w:sz="0" w:space="0" w:color="auto" w:frame="1"/>
        </w:rPr>
        <w:t xml:space="preserve"> могут быть зачислены или переведены лица, являющиеся занимающимися </w:t>
      </w:r>
      <w:r w:rsidR="00FA2697" w:rsidRPr="004857D0">
        <w:rPr>
          <w:bCs/>
          <w:color w:val="000000"/>
          <w:sz w:val="28"/>
          <w:szCs w:val="28"/>
          <w:bdr w:val="none" w:sz="0" w:space="0" w:color="auto" w:frame="1"/>
        </w:rPr>
        <w:t>МБФСУ</w:t>
      </w:r>
      <w:r w:rsidR="00D84A97"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bdr w:val="none" w:sz="0" w:space="0" w:color="auto" w:frame="1"/>
        </w:rPr>
        <w:t>или других физкультурно-спортивных орг</w:t>
      </w:r>
      <w:r w:rsidR="0045548D" w:rsidRPr="004857D0">
        <w:rPr>
          <w:color w:val="000000"/>
          <w:sz w:val="28"/>
          <w:szCs w:val="28"/>
          <w:bdr w:val="none" w:sz="0" w:space="0" w:color="auto" w:frame="1"/>
        </w:rPr>
        <w:t xml:space="preserve">анизаций, члены сборных команд </w:t>
      </w:r>
      <w:r w:rsidRPr="004857D0">
        <w:rPr>
          <w:color w:val="000000"/>
          <w:sz w:val="28"/>
          <w:szCs w:val="28"/>
          <w:bdr w:val="none" w:sz="0" w:space="0" w:color="auto" w:frame="1"/>
        </w:rPr>
        <w:t>Российской Федерации, имеющие или подтвердившие разряд не ниже, чем Кандидат в мастера спорта, выполнившие тесты ФССП для этапа совершенствования спортивного мастерства по соответствующему виду спорта:</w:t>
      </w:r>
    </w:p>
    <w:p w:rsidR="0045548D" w:rsidRPr="004857D0" w:rsidRDefault="0045548D" w:rsidP="004857D0">
      <w:pPr>
        <w:pStyle w:val="a4"/>
        <w:numPr>
          <w:ilvl w:val="0"/>
          <w:numId w:val="9"/>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виду спорта «Футбол»   с 16 лет (девочки, мальчики),</w:t>
      </w:r>
      <w:r w:rsidR="000D1F00" w:rsidRPr="004857D0">
        <w:rPr>
          <w:color w:val="000000"/>
          <w:sz w:val="28"/>
          <w:szCs w:val="28"/>
          <w:bdr w:val="none" w:sz="0" w:space="0" w:color="auto" w:frame="1"/>
        </w:rPr>
        <w:t xml:space="preserve"> необходим спортивный разряд  «первый спортивный разряд».  </w:t>
      </w:r>
    </w:p>
    <w:p w:rsidR="0045548D" w:rsidRPr="004857D0" w:rsidRDefault="0045548D" w:rsidP="004857D0">
      <w:pPr>
        <w:pStyle w:val="a4"/>
        <w:numPr>
          <w:ilvl w:val="0"/>
          <w:numId w:val="9"/>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виду спорта «Хоккей» с 13 лет (девочки, мальчики),</w:t>
      </w:r>
      <w:r w:rsidR="000D1F00" w:rsidRPr="004857D0">
        <w:rPr>
          <w:color w:val="000000"/>
          <w:sz w:val="28"/>
          <w:szCs w:val="28"/>
          <w:bdr w:val="none" w:sz="0" w:space="0" w:color="auto" w:frame="1"/>
        </w:rPr>
        <w:t xml:space="preserve"> необходим спортивный разряд  «первый спортивный разряд».  </w:t>
      </w:r>
    </w:p>
    <w:p w:rsidR="0045548D" w:rsidRPr="004857D0" w:rsidRDefault="0045548D" w:rsidP="004857D0">
      <w:pPr>
        <w:pStyle w:val="a4"/>
        <w:numPr>
          <w:ilvl w:val="0"/>
          <w:numId w:val="9"/>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виду спорта «Фигурное катание на коньках» с 10 лет (девочки, мальчики)</w:t>
      </w:r>
      <w:r w:rsidR="000D1F00" w:rsidRPr="004857D0">
        <w:rPr>
          <w:color w:val="000000"/>
          <w:sz w:val="28"/>
          <w:szCs w:val="28"/>
          <w:bdr w:val="none" w:sz="0" w:space="0" w:color="auto" w:frame="1"/>
        </w:rPr>
        <w:t>, необходим спортивный разряд  «кандидат в мастера спорта». </w:t>
      </w:r>
      <w:r w:rsidRPr="004857D0">
        <w:rPr>
          <w:color w:val="000000"/>
          <w:sz w:val="28"/>
          <w:szCs w:val="28"/>
          <w:bdr w:val="none" w:sz="0" w:space="0" w:color="auto" w:frame="1"/>
        </w:rPr>
        <w:t> </w:t>
      </w:r>
    </w:p>
    <w:p w:rsidR="006058C6" w:rsidRPr="004857D0" w:rsidRDefault="006058C6"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1.9. Спортивная подготовка, проведение  спортивных соревнований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45548D" w:rsidRPr="004857D0" w:rsidRDefault="0045548D" w:rsidP="004857D0">
      <w:pPr>
        <w:pStyle w:val="a6"/>
        <w:shd w:val="clear" w:color="auto" w:fill="FFFFFF"/>
        <w:spacing w:before="0" w:beforeAutospacing="0" w:after="0" w:afterAutospacing="0" w:line="240" w:lineRule="atLeast"/>
        <w:jc w:val="both"/>
        <w:rPr>
          <w:b/>
          <w:bCs/>
          <w:color w:val="000000"/>
          <w:sz w:val="28"/>
          <w:szCs w:val="28"/>
          <w:bdr w:val="none" w:sz="0" w:space="0" w:color="auto" w:frame="1"/>
        </w:rPr>
      </w:pPr>
    </w:p>
    <w:p w:rsidR="00F64AAB" w:rsidRPr="00F64AAB" w:rsidRDefault="00535A0D" w:rsidP="00F64AAB">
      <w:pPr>
        <w:pStyle w:val="a4"/>
        <w:numPr>
          <w:ilvl w:val="0"/>
          <w:numId w:val="1"/>
        </w:numPr>
        <w:shd w:val="clear" w:color="auto" w:fill="FFFFFF"/>
        <w:spacing w:line="240" w:lineRule="atLeast"/>
        <w:jc w:val="both"/>
        <w:rPr>
          <w:b/>
          <w:bCs/>
          <w:color w:val="000000"/>
          <w:sz w:val="28"/>
          <w:szCs w:val="28"/>
          <w:bdr w:val="none" w:sz="0" w:space="0" w:color="auto" w:frame="1"/>
        </w:rPr>
      </w:pPr>
      <w:r w:rsidRPr="00F64AAB">
        <w:rPr>
          <w:b/>
          <w:bCs/>
          <w:color w:val="000000"/>
          <w:sz w:val="28"/>
          <w:szCs w:val="28"/>
          <w:bdr w:val="none" w:sz="0" w:space="0" w:color="auto" w:frame="1"/>
        </w:rPr>
        <w:t xml:space="preserve">ОРГАНИЗАЦИЯ  ПРИЕМА  </w:t>
      </w:r>
      <w:r w:rsidR="00F64AAB" w:rsidRPr="00F64AAB">
        <w:rPr>
          <w:b/>
          <w:bCs/>
          <w:color w:val="000000"/>
          <w:sz w:val="28"/>
          <w:szCs w:val="28"/>
          <w:bdr w:val="none" w:sz="0" w:space="0" w:color="auto" w:frame="1"/>
        </w:rPr>
        <w:t xml:space="preserve">ЛИЦ </w:t>
      </w:r>
    </w:p>
    <w:p w:rsidR="00535A0D" w:rsidRPr="004857D0" w:rsidRDefault="00F64AAB" w:rsidP="00F64AAB">
      <w:pPr>
        <w:shd w:val="clear" w:color="auto" w:fill="FFFFFF"/>
        <w:spacing w:line="240" w:lineRule="atLeast"/>
        <w:jc w:val="both"/>
        <w:rPr>
          <w:color w:val="000000"/>
          <w:sz w:val="28"/>
          <w:szCs w:val="28"/>
        </w:rPr>
      </w:pPr>
      <w:r>
        <w:rPr>
          <w:b/>
          <w:bCs/>
          <w:color w:val="000000"/>
          <w:sz w:val="28"/>
          <w:szCs w:val="28"/>
          <w:bdr w:val="none" w:sz="0" w:space="0" w:color="auto" w:frame="1"/>
        </w:rPr>
        <w:t xml:space="preserve">        ДЛЯ </w:t>
      </w:r>
      <w:r w:rsidR="004857D0">
        <w:rPr>
          <w:b/>
          <w:bCs/>
          <w:color w:val="000000"/>
          <w:sz w:val="28"/>
          <w:szCs w:val="28"/>
          <w:bdr w:val="none" w:sz="0" w:space="0" w:color="auto" w:frame="1"/>
        </w:rPr>
        <w:t>ПРОХОЖДЕНИЯ СПОРТИВНОЙ ПОДГОТОВКИ</w:t>
      </w:r>
      <w:r>
        <w:rPr>
          <w:b/>
          <w:bCs/>
          <w:color w:val="000000"/>
          <w:sz w:val="28"/>
          <w:szCs w:val="28"/>
          <w:bdr w:val="none" w:sz="0" w:space="0" w:color="auto" w:frame="1"/>
        </w:rPr>
        <w:t>.</w:t>
      </w:r>
    </w:p>
    <w:p w:rsidR="00535A0D" w:rsidRPr="004857D0" w:rsidRDefault="00535A0D" w:rsidP="004857D0">
      <w:pPr>
        <w:shd w:val="clear" w:color="auto" w:fill="FFFFFF"/>
        <w:spacing w:line="240" w:lineRule="atLeast"/>
        <w:ind w:left="1680"/>
        <w:jc w:val="both"/>
        <w:rPr>
          <w:color w:val="000000"/>
          <w:sz w:val="28"/>
          <w:szCs w:val="28"/>
        </w:rPr>
      </w:pP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 xml:space="preserve">2.1. Прием поступающих на этапы спортивной подготовки по программам спортивной подготовки осуществляется на основании </w:t>
      </w:r>
      <w:r w:rsidRPr="004857D0">
        <w:rPr>
          <w:color w:val="000000"/>
          <w:sz w:val="28"/>
          <w:szCs w:val="28"/>
          <w:bdr w:val="none" w:sz="0" w:space="0" w:color="auto" w:frame="1"/>
        </w:rPr>
        <w:lastRenderedPageBreak/>
        <w:t>результатов </w:t>
      </w:r>
      <w:r w:rsidRPr="004857D0">
        <w:rPr>
          <w:color w:val="000000"/>
          <w:sz w:val="28"/>
          <w:szCs w:val="28"/>
        </w:rPr>
        <w:t>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2.2.  Не позднее, чем за месяц до начала приема документов, </w:t>
      </w:r>
      <w:r w:rsidRPr="004857D0">
        <w:rPr>
          <w:bCs/>
          <w:color w:val="000000"/>
          <w:sz w:val="28"/>
          <w:szCs w:val="28"/>
          <w:bdr w:val="none" w:sz="0" w:space="0" w:color="auto" w:frame="1"/>
        </w:rPr>
        <w:t>МБФСУ«СШ№1»</w:t>
      </w:r>
      <w:r w:rsidRPr="004857D0">
        <w:rPr>
          <w:bCs/>
          <w:color w:val="000000"/>
          <w:bdr w:val="none" w:sz="0" w:space="0" w:color="auto" w:frame="1"/>
        </w:rPr>
        <w:t xml:space="preserve"> </w:t>
      </w:r>
      <w:r w:rsidRPr="004857D0">
        <w:rPr>
          <w:color w:val="000000"/>
          <w:sz w:val="28"/>
          <w:szCs w:val="28"/>
        </w:rPr>
        <w:t>на  информационном стенде и официальном сайте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   копию устава </w:t>
      </w:r>
      <w:r w:rsidRPr="004857D0">
        <w:rPr>
          <w:bCs/>
          <w:color w:val="000000"/>
          <w:sz w:val="28"/>
          <w:szCs w:val="28"/>
          <w:bdr w:val="none" w:sz="0" w:space="0" w:color="auto" w:frame="1"/>
        </w:rPr>
        <w:t>МБФСУ«СШ№1»</w:t>
      </w:r>
      <w:r w:rsidRPr="004857D0">
        <w:rPr>
          <w:color w:val="000000"/>
          <w:sz w:val="28"/>
          <w:szCs w:val="28"/>
        </w:rPr>
        <w:t>;</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локальные нормативные акты, регламентирующие реализацию программ спортивной подготовки;</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расписание работы приемной и апелляционной комиссий;</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  количество бюджетных мест по каждой реализуемой в </w:t>
      </w:r>
      <w:r w:rsidRPr="004857D0">
        <w:rPr>
          <w:bCs/>
          <w:color w:val="000000"/>
          <w:sz w:val="28"/>
          <w:szCs w:val="28"/>
          <w:bdr w:val="none" w:sz="0" w:space="0" w:color="auto" w:frame="1"/>
        </w:rPr>
        <w:t>МБФСУ«СШ№1»</w:t>
      </w:r>
      <w:r w:rsidRPr="004857D0">
        <w:rPr>
          <w:bCs/>
          <w:color w:val="000000"/>
          <w:bdr w:val="none" w:sz="0" w:space="0" w:color="auto" w:frame="1"/>
        </w:rPr>
        <w:t xml:space="preserve"> </w:t>
      </w:r>
      <w:r w:rsidRPr="004857D0">
        <w:rPr>
          <w:color w:val="000000"/>
          <w:sz w:val="28"/>
          <w:szCs w:val="28"/>
        </w:rPr>
        <w:t>программе;</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  сроки приема документов, необходимых для зачисления в </w:t>
      </w:r>
      <w:r w:rsidRPr="004857D0">
        <w:rPr>
          <w:bCs/>
          <w:color w:val="000000"/>
          <w:sz w:val="28"/>
          <w:szCs w:val="28"/>
          <w:bdr w:val="none" w:sz="0" w:space="0" w:color="auto" w:frame="1"/>
        </w:rPr>
        <w:t>МБФСУ«СШ№1»</w:t>
      </w:r>
      <w:r w:rsidRPr="004857D0">
        <w:rPr>
          <w:color w:val="000000"/>
          <w:sz w:val="28"/>
          <w:szCs w:val="28"/>
        </w:rPr>
        <w:t>;</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требования, предъявляемые к уровню физических (двигательных) способностей и к психологическим качествам поступающих;</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правила подачи и рассмотрения апелляций по результатам отбора;</w:t>
      </w:r>
    </w:p>
    <w:p w:rsidR="00D2734E" w:rsidRPr="004857D0" w:rsidRDefault="00D2734E"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shd w:val="clear" w:color="auto" w:fill="FFFFFF"/>
        </w:rPr>
        <w:t xml:space="preserve">-  сроки зачисления в </w:t>
      </w:r>
      <w:r w:rsidRPr="004857D0">
        <w:rPr>
          <w:bCs/>
          <w:color w:val="000000"/>
          <w:sz w:val="28"/>
          <w:szCs w:val="28"/>
          <w:bdr w:val="none" w:sz="0" w:space="0" w:color="auto" w:frame="1"/>
        </w:rPr>
        <w:t>МБФСУ«СШ№1»</w:t>
      </w:r>
      <w:r w:rsidRPr="004857D0">
        <w:rPr>
          <w:color w:val="000000"/>
          <w:sz w:val="28"/>
          <w:szCs w:val="28"/>
          <w:bdr w:val="none" w:sz="0" w:space="0" w:color="auto" w:frame="1"/>
        </w:rPr>
        <w:t>.</w:t>
      </w:r>
    </w:p>
    <w:p w:rsidR="00535A0D" w:rsidRPr="004857D0" w:rsidRDefault="00D2734E" w:rsidP="004857D0">
      <w:pPr>
        <w:pStyle w:val="a5"/>
        <w:shd w:val="clear" w:color="auto" w:fill="FFFFFF"/>
        <w:spacing w:before="0" w:beforeAutospacing="0" w:after="0" w:afterAutospacing="0" w:line="240" w:lineRule="atLeast"/>
        <w:jc w:val="both"/>
        <w:rPr>
          <w:color w:val="000000"/>
          <w:sz w:val="28"/>
          <w:szCs w:val="28"/>
        </w:rPr>
      </w:pPr>
      <w:r w:rsidRPr="004857D0">
        <w:rPr>
          <w:color w:val="000000"/>
          <w:sz w:val="28"/>
          <w:szCs w:val="28"/>
          <w:bdr w:val="none" w:sz="0" w:space="0" w:color="auto" w:frame="1"/>
          <w:shd w:val="clear" w:color="auto" w:fill="FFFFFF"/>
        </w:rPr>
        <w:t> </w:t>
      </w:r>
      <w:r w:rsidRPr="004857D0">
        <w:rPr>
          <w:color w:val="000000"/>
          <w:sz w:val="28"/>
          <w:szCs w:val="28"/>
          <w:bdr w:val="none" w:sz="0" w:space="0" w:color="auto" w:frame="1"/>
          <w:shd w:val="clear" w:color="auto" w:fill="FFFFFF"/>
        </w:rPr>
        <w:tab/>
      </w:r>
      <w:r w:rsidR="00E14B34" w:rsidRPr="004857D0">
        <w:rPr>
          <w:color w:val="000000"/>
          <w:sz w:val="28"/>
          <w:szCs w:val="28"/>
          <w:bdr w:val="none" w:sz="0" w:space="0" w:color="auto" w:frame="1"/>
          <w:shd w:val="clear" w:color="auto" w:fill="FFFFFF"/>
        </w:rPr>
        <w:t>2.3</w:t>
      </w:r>
      <w:r w:rsidR="00535A0D" w:rsidRPr="004857D0">
        <w:rPr>
          <w:color w:val="000000"/>
          <w:sz w:val="28"/>
          <w:szCs w:val="28"/>
          <w:bdr w:val="none" w:sz="0" w:space="0" w:color="auto" w:frame="1"/>
          <w:shd w:val="clear" w:color="auto" w:fill="FFFFFF"/>
        </w:rPr>
        <w:t xml:space="preserve">.  Организация приема  и зачисления поступающих, а также их индивидуальный отбор, осуществляется приемной комиссией. Прием документов, консультирование проводится с 01 июня по 15 августа текущего года. Индивидуальный отбор поступающих в группы начальной подготовки </w:t>
      </w:r>
      <w:r w:rsidR="00535A0D" w:rsidRPr="004857D0">
        <w:rPr>
          <w:bCs/>
          <w:color w:val="000000"/>
          <w:sz w:val="28"/>
          <w:szCs w:val="28"/>
          <w:bdr w:val="none" w:sz="0" w:space="0" w:color="auto" w:frame="1"/>
        </w:rPr>
        <w:t>МБФСУ«СШ№1»</w:t>
      </w:r>
      <w:r w:rsidR="00535A0D" w:rsidRPr="004857D0">
        <w:rPr>
          <w:bCs/>
          <w:color w:val="000000"/>
          <w:bdr w:val="none" w:sz="0" w:space="0" w:color="auto" w:frame="1"/>
        </w:rPr>
        <w:t xml:space="preserve"> </w:t>
      </w:r>
      <w:r w:rsidR="00535A0D" w:rsidRPr="004857D0">
        <w:rPr>
          <w:color w:val="000000"/>
          <w:sz w:val="28"/>
          <w:szCs w:val="28"/>
          <w:bdr w:val="none" w:sz="0" w:space="0" w:color="auto" w:frame="1"/>
          <w:shd w:val="clear" w:color="auto" w:fill="FFFFFF"/>
        </w:rPr>
        <w:t>проводится с 15-31 августа и заканчивается изданием приказа не позднее 31 августа текущего года.</w:t>
      </w:r>
    </w:p>
    <w:p w:rsidR="00535A0D" w:rsidRPr="004857D0" w:rsidRDefault="00E14B34"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2.4</w:t>
      </w:r>
      <w:r w:rsidR="00535A0D" w:rsidRPr="004857D0">
        <w:rPr>
          <w:color w:val="000000"/>
          <w:sz w:val="28"/>
          <w:szCs w:val="28"/>
        </w:rPr>
        <w:t xml:space="preserve">.  Прием документов на поступление в </w:t>
      </w:r>
      <w:r w:rsidR="00535A0D" w:rsidRPr="004857D0">
        <w:rPr>
          <w:bCs/>
          <w:color w:val="000000"/>
          <w:sz w:val="28"/>
          <w:szCs w:val="28"/>
          <w:bdr w:val="none" w:sz="0" w:space="0" w:color="auto" w:frame="1"/>
        </w:rPr>
        <w:t>МБФСУ«СШ№1»</w:t>
      </w:r>
      <w:r w:rsidR="00535A0D" w:rsidRPr="004857D0">
        <w:rPr>
          <w:bCs/>
          <w:color w:val="000000"/>
          <w:bdr w:val="none" w:sz="0" w:space="0" w:color="auto" w:frame="1"/>
        </w:rPr>
        <w:t xml:space="preserve"> </w:t>
      </w:r>
      <w:r w:rsidR="00535A0D" w:rsidRPr="004857D0">
        <w:rPr>
          <w:color w:val="000000"/>
          <w:sz w:val="28"/>
          <w:szCs w:val="28"/>
        </w:rPr>
        <w:t>осуществляется по письменному заявлению поступающих</w:t>
      </w:r>
      <w:r w:rsidR="000D1F00" w:rsidRPr="004857D0">
        <w:rPr>
          <w:color w:val="000000"/>
          <w:sz w:val="28"/>
          <w:szCs w:val="28"/>
        </w:rPr>
        <w:t xml:space="preserve"> с 14 лет</w:t>
      </w:r>
      <w:r w:rsidR="00535A0D" w:rsidRPr="004857D0">
        <w:rPr>
          <w:color w:val="000000"/>
          <w:sz w:val="28"/>
          <w:szCs w:val="28"/>
        </w:rPr>
        <w:t>, а в случае если они несовершеннолетние</w:t>
      </w:r>
      <w:r w:rsidR="000D1F00" w:rsidRPr="004857D0">
        <w:rPr>
          <w:color w:val="000000"/>
          <w:sz w:val="28"/>
          <w:szCs w:val="28"/>
        </w:rPr>
        <w:t xml:space="preserve"> до 14 лет</w:t>
      </w:r>
      <w:r w:rsidR="00535A0D" w:rsidRPr="004857D0">
        <w:rPr>
          <w:color w:val="000000"/>
          <w:sz w:val="28"/>
          <w:szCs w:val="28"/>
        </w:rPr>
        <w:t>, то по письменному заявлению (далее - заявление о приеме) их законных представителей. Заявления о приеме могут подаваться одновременно в несколько физкультурно-спортивных организаций.</w:t>
      </w:r>
    </w:p>
    <w:p w:rsidR="00535A0D" w:rsidRPr="009E5FBD" w:rsidRDefault="00535A0D" w:rsidP="004857D0">
      <w:pPr>
        <w:pStyle w:val="a6"/>
        <w:shd w:val="clear" w:color="auto" w:fill="FFFFFF"/>
        <w:spacing w:before="0" w:beforeAutospacing="0" w:after="0" w:afterAutospacing="0" w:line="240" w:lineRule="atLeast"/>
        <w:jc w:val="both"/>
        <w:rPr>
          <w:color w:val="000000"/>
          <w:sz w:val="26"/>
          <w:szCs w:val="26"/>
        </w:rPr>
      </w:pPr>
      <w:r w:rsidRPr="004857D0">
        <w:rPr>
          <w:color w:val="000000"/>
          <w:sz w:val="28"/>
          <w:szCs w:val="28"/>
        </w:rPr>
        <w:t xml:space="preserve">    </w:t>
      </w:r>
      <w:r w:rsidRPr="009E5FBD">
        <w:rPr>
          <w:color w:val="000000"/>
          <w:sz w:val="26"/>
          <w:szCs w:val="26"/>
        </w:rPr>
        <w:t xml:space="preserve">В заявлении </w:t>
      </w:r>
      <w:r w:rsidR="009E5FBD" w:rsidRPr="009E5FBD">
        <w:rPr>
          <w:color w:val="000000"/>
          <w:sz w:val="26"/>
          <w:szCs w:val="26"/>
        </w:rPr>
        <w:t xml:space="preserve">(приложение №1, №2) </w:t>
      </w:r>
      <w:r w:rsidRPr="009E5FBD">
        <w:rPr>
          <w:color w:val="000000"/>
          <w:sz w:val="26"/>
          <w:szCs w:val="26"/>
        </w:rPr>
        <w:t>о приеме указываются следующие сведения:</w:t>
      </w:r>
    </w:p>
    <w:p w:rsidR="00535A0D" w:rsidRPr="004857D0" w:rsidRDefault="00535A0D" w:rsidP="004857D0">
      <w:pPr>
        <w:pStyle w:val="a6"/>
        <w:shd w:val="clear" w:color="auto" w:fill="FFFFFF"/>
        <w:spacing w:before="0" w:beforeAutospacing="0" w:after="0" w:afterAutospacing="0" w:line="240" w:lineRule="atLeast"/>
        <w:ind w:left="708"/>
        <w:jc w:val="both"/>
        <w:rPr>
          <w:color w:val="000000"/>
          <w:sz w:val="28"/>
          <w:szCs w:val="28"/>
        </w:rPr>
      </w:pPr>
      <w:r w:rsidRPr="004857D0">
        <w:rPr>
          <w:color w:val="000000"/>
          <w:sz w:val="28"/>
          <w:szCs w:val="28"/>
        </w:rPr>
        <w:t>-   наименование программы, на которую планируется поступление;</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фамилия, имя и отчество (при наличии)  поступающего;</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дата и место рождения поступающего;</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фамилия, имя и отчество (при наличии), место работы законных представителей несовершеннолетнего поступающего;</w:t>
      </w:r>
    </w:p>
    <w:p w:rsidR="00535A0D" w:rsidRPr="004857D0" w:rsidRDefault="00535A0D" w:rsidP="004857D0">
      <w:pPr>
        <w:pStyle w:val="a6"/>
        <w:shd w:val="clear" w:color="auto" w:fill="FFFFFF"/>
        <w:spacing w:before="0" w:beforeAutospacing="0" w:after="0" w:afterAutospacing="0" w:line="240" w:lineRule="atLeast"/>
        <w:ind w:left="708"/>
        <w:jc w:val="both"/>
        <w:rPr>
          <w:color w:val="000000"/>
          <w:sz w:val="28"/>
          <w:szCs w:val="28"/>
        </w:rPr>
      </w:pPr>
      <w:r w:rsidRPr="004857D0">
        <w:rPr>
          <w:color w:val="000000"/>
          <w:sz w:val="28"/>
          <w:szCs w:val="28"/>
        </w:rPr>
        <w:t>- номера телефонов поступающего или законных представителей несовершеннолетнего поступающего (при наличии);</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сведения о гражданстве поступающего (при наличии);</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адрес места жительства поступающего.</w:t>
      </w:r>
    </w:p>
    <w:p w:rsidR="00535A0D" w:rsidRPr="004857D0" w:rsidRDefault="00E14B34"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2.5</w:t>
      </w:r>
      <w:r w:rsidR="00535A0D" w:rsidRPr="004857D0">
        <w:rPr>
          <w:color w:val="000000"/>
          <w:sz w:val="28"/>
          <w:szCs w:val="28"/>
        </w:rPr>
        <w:t xml:space="preserve">. В заявлении фиксируются факт ознакомления поступающего или законных представителей несовершеннолетнего поступающего с Уставом  </w:t>
      </w:r>
      <w:r w:rsidR="00535A0D" w:rsidRPr="004857D0">
        <w:rPr>
          <w:bCs/>
          <w:color w:val="000000"/>
          <w:sz w:val="28"/>
          <w:szCs w:val="28"/>
          <w:bdr w:val="none" w:sz="0" w:space="0" w:color="auto" w:frame="1"/>
        </w:rPr>
        <w:lastRenderedPageBreak/>
        <w:t>МБФСУ«СШ№1»</w:t>
      </w:r>
      <w:r w:rsidR="00535A0D" w:rsidRPr="004857D0">
        <w:rPr>
          <w:bCs/>
          <w:color w:val="000000"/>
          <w:bdr w:val="none" w:sz="0" w:space="0" w:color="auto" w:frame="1"/>
        </w:rPr>
        <w:t xml:space="preserve"> </w:t>
      </w:r>
      <w:r w:rsidR="00535A0D" w:rsidRPr="004857D0">
        <w:rPr>
          <w:color w:val="000000"/>
          <w:sz w:val="28"/>
          <w:szCs w:val="28"/>
        </w:rPr>
        <w:t>антидопинговыми правилами и локальными нормативными актами, а также согласие на участие в процедуре индивидуального отбора поступающего.</w:t>
      </w:r>
    </w:p>
    <w:p w:rsidR="00535A0D" w:rsidRPr="004857D0" w:rsidRDefault="00E14B34"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2.6</w:t>
      </w:r>
      <w:r w:rsidR="00535A0D" w:rsidRPr="004857D0">
        <w:rPr>
          <w:color w:val="000000"/>
          <w:sz w:val="28"/>
          <w:szCs w:val="28"/>
          <w:bdr w:val="none" w:sz="0" w:space="0" w:color="auto" w:frame="1"/>
        </w:rPr>
        <w:t>. </w:t>
      </w:r>
      <w:r w:rsidR="00535A0D" w:rsidRPr="004857D0">
        <w:rPr>
          <w:color w:val="000000"/>
          <w:sz w:val="28"/>
          <w:szCs w:val="28"/>
        </w:rPr>
        <w:t>При подаче заявления</w:t>
      </w:r>
      <w:r w:rsidR="00036BA8">
        <w:rPr>
          <w:color w:val="000000"/>
          <w:sz w:val="28"/>
          <w:szCs w:val="28"/>
        </w:rPr>
        <w:t xml:space="preserve"> </w:t>
      </w:r>
      <w:r w:rsidR="00774665" w:rsidRPr="009E5FBD">
        <w:rPr>
          <w:color w:val="000000"/>
          <w:sz w:val="26"/>
          <w:szCs w:val="26"/>
        </w:rPr>
        <w:t xml:space="preserve">(приложение №1, №2) </w:t>
      </w:r>
      <w:r w:rsidR="00535A0D" w:rsidRPr="004857D0">
        <w:rPr>
          <w:color w:val="000000"/>
          <w:sz w:val="28"/>
          <w:szCs w:val="28"/>
        </w:rPr>
        <w:t xml:space="preserve"> с анкетой</w:t>
      </w:r>
      <w:r w:rsidR="00036BA8">
        <w:rPr>
          <w:color w:val="000000"/>
          <w:sz w:val="28"/>
          <w:szCs w:val="28"/>
        </w:rPr>
        <w:t xml:space="preserve"> </w:t>
      </w:r>
      <w:r w:rsidR="00774665">
        <w:rPr>
          <w:color w:val="000000"/>
          <w:sz w:val="26"/>
          <w:szCs w:val="26"/>
        </w:rPr>
        <w:t>(приложение №5</w:t>
      </w:r>
      <w:r w:rsidR="00774665" w:rsidRPr="009E5FBD">
        <w:rPr>
          <w:color w:val="000000"/>
          <w:sz w:val="26"/>
          <w:szCs w:val="26"/>
        </w:rPr>
        <w:t xml:space="preserve">) </w:t>
      </w:r>
      <w:r w:rsidR="00535A0D" w:rsidRPr="004857D0">
        <w:rPr>
          <w:color w:val="000000"/>
          <w:sz w:val="28"/>
          <w:szCs w:val="28"/>
        </w:rPr>
        <w:t xml:space="preserve"> и согласием на обработку персональных данных</w:t>
      </w:r>
      <w:r w:rsidR="00036BA8">
        <w:rPr>
          <w:color w:val="000000"/>
          <w:sz w:val="28"/>
          <w:szCs w:val="28"/>
        </w:rPr>
        <w:t xml:space="preserve"> </w:t>
      </w:r>
      <w:r w:rsidR="00036BA8">
        <w:rPr>
          <w:color w:val="000000"/>
          <w:sz w:val="26"/>
          <w:szCs w:val="26"/>
        </w:rPr>
        <w:t>(приложение №3, №4</w:t>
      </w:r>
      <w:r w:rsidR="00774665" w:rsidRPr="009E5FBD">
        <w:rPr>
          <w:color w:val="000000"/>
          <w:sz w:val="26"/>
          <w:szCs w:val="26"/>
        </w:rPr>
        <w:t xml:space="preserve">) </w:t>
      </w:r>
      <w:r w:rsidR="00535A0D" w:rsidRPr="004857D0">
        <w:rPr>
          <w:color w:val="000000"/>
          <w:sz w:val="28"/>
          <w:szCs w:val="28"/>
        </w:rPr>
        <w:t xml:space="preserve"> представляются следующие документы:</w:t>
      </w:r>
    </w:p>
    <w:p w:rsidR="00535A0D" w:rsidRPr="004857D0" w:rsidRDefault="00036BA8" w:rsidP="004857D0">
      <w:pPr>
        <w:pStyle w:val="a6"/>
        <w:shd w:val="clear" w:color="auto" w:fill="FFFFFF"/>
        <w:spacing w:before="0" w:beforeAutospacing="0" w:after="0" w:afterAutospacing="0" w:line="240" w:lineRule="atLeast"/>
        <w:ind w:left="708"/>
        <w:jc w:val="both"/>
        <w:rPr>
          <w:color w:val="000000"/>
          <w:sz w:val="28"/>
          <w:szCs w:val="28"/>
        </w:rPr>
      </w:pPr>
      <w:r>
        <w:rPr>
          <w:color w:val="000000"/>
          <w:sz w:val="28"/>
          <w:szCs w:val="28"/>
        </w:rPr>
        <w:t xml:space="preserve">- </w:t>
      </w:r>
      <w:r w:rsidR="00535A0D" w:rsidRPr="004857D0">
        <w:rPr>
          <w:color w:val="000000"/>
          <w:sz w:val="28"/>
          <w:szCs w:val="28"/>
        </w:rPr>
        <w:t>копия паспорта (при наличии) или свидетельства о рождении поступающего;</w:t>
      </w:r>
    </w:p>
    <w:p w:rsidR="00535A0D" w:rsidRPr="004857D0" w:rsidRDefault="00232E2F"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w:t>
      </w:r>
      <w:r w:rsidR="00535A0D" w:rsidRPr="004857D0">
        <w:rPr>
          <w:color w:val="000000"/>
          <w:sz w:val="28"/>
          <w:szCs w:val="28"/>
        </w:rPr>
        <w:t>справка об отс</w:t>
      </w:r>
      <w:r w:rsidRPr="004857D0">
        <w:rPr>
          <w:color w:val="000000"/>
          <w:sz w:val="28"/>
          <w:szCs w:val="28"/>
        </w:rPr>
        <w:t xml:space="preserve">утствии у поступающего медицинских </w:t>
      </w:r>
      <w:r w:rsidR="00535A0D" w:rsidRPr="004857D0">
        <w:rPr>
          <w:color w:val="000000"/>
          <w:sz w:val="28"/>
          <w:szCs w:val="28"/>
        </w:rPr>
        <w:t>противопоказаний  для освоения  программы спортивной подготовки;</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фотография поступающего (на документ, в количестве 2 шт., формат 3х4 см);</w:t>
      </w:r>
    </w:p>
    <w:p w:rsidR="00535A0D" w:rsidRPr="004857D0" w:rsidRDefault="00E14B34"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2.7</w:t>
      </w:r>
      <w:r w:rsidR="00535A0D" w:rsidRPr="004857D0">
        <w:rPr>
          <w:color w:val="000000"/>
          <w:sz w:val="28"/>
          <w:szCs w:val="28"/>
          <w:bdr w:val="none" w:sz="0" w:space="0" w:color="auto" w:frame="1"/>
        </w:rPr>
        <w:t>.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2.8</w:t>
      </w:r>
      <w:r w:rsidR="00535A0D" w:rsidRPr="004857D0">
        <w:rPr>
          <w:color w:val="000000"/>
          <w:sz w:val="28"/>
          <w:szCs w:val="28"/>
          <w:bdr w:val="none" w:sz="0" w:space="0" w:color="auto" w:frame="1"/>
        </w:rPr>
        <w:t>.</w:t>
      </w:r>
      <w:r w:rsidR="00535A0D" w:rsidRPr="004857D0">
        <w:rPr>
          <w:color w:val="000000"/>
          <w:sz w:val="28"/>
          <w:szCs w:val="28"/>
        </w:rPr>
        <w:t> По материалам, представленным комиссией по отбору детей, формиру</w:t>
      </w:r>
      <w:r w:rsidR="00036BA8">
        <w:rPr>
          <w:color w:val="000000"/>
          <w:sz w:val="28"/>
          <w:szCs w:val="28"/>
        </w:rPr>
        <w:t>ют</w:t>
      </w:r>
      <w:r w:rsidR="00535A0D" w:rsidRPr="004857D0">
        <w:rPr>
          <w:color w:val="000000"/>
          <w:sz w:val="28"/>
          <w:szCs w:val="28"/>
        </w:rPr>
        <w:t xml:space="preserve">ся </w:t>
      </w:r>
      <w:r w:rsidR="00036BA8">
        <w:rPr>
          <w:color w:val="000000"/>
          <w:sz w:val="28"/>
          <w:szCs w:val="28"/>
        </w:rPr>
        <w:t xml:space="preserve"> спис</w:t>
      </w:r>
      <w:r w:rsidR="00535A0D" w:rsidRPr="004857D0">
        <w:rPr>
          <w:color w:val="000000"/>
          <w:sz w:val="28"/>
          <w:szCs w:val="28"/>
        </w:rPr>
        <w:t>к</w:t>
      </w:r>
      <w:r w:rsidR="00036BA8">
        <w:rPr>
          <w:color w:val="000000"/>
          <w:sz w:val="28"/>
          <w:szCs w:val="28"/>
        </w:rPr>
        <w:t>и  поступающих,  являющи</w:t>
      </w:r>
      <w:r w:rsidR="00724902">
        <w:rPr>
          <w:color w:val="000000"/>
          <w:sz w:val="28"/>
          <w:szCs w:val="28"/>
        </w:rPr>
        <w:t>хс</w:t>
      </w:r>
      <w:r w:rsidR="00535A0D" w:rsidRPr="004857D0">
        <w:rPr>
          <w:color w:val="000000"/>
          <w:sz w:val="28"/>
          <w:szCs w:val="28"/>
        </w:rPr>
        <w:t>я основанием для приказа о зачислении.</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2.9.</w:t>
      </w:r>
      <w:r w:rsidR="00535A0D" w:rsidRPr="004857D0">
        <w:rPr>
          <w:color w:val="000000"/>
          <w:sz w:val="28"/>
          <w:szCs w:val="28"/>
        </w:rPr>
        <w:t xml:space="preserve"> Поступающие</w:t>
      </w:r>
      <w:r w:rsidR="00036BA8">
        <w:rPr>
          <w:color w:val="000000"/>
          <w:sz w:val="28"/>
          <w:szCs w:val="28"/>
        </w:rPr>
        <w:t>,</w:t>
      </w:r>
      <w:r w:rsidR="00535A0D" w:rsidRPr="004857D0">
        <w:rPr>
          <w:color w:val="000000"/>
          <w:sz w:val="28"/>
          <w:szCs w:val="28"/>
        </w:rPr>
        <w:t xml:space="preserve"> из других спортивных учреждений в анкете указывают наименование всех предыдущих спортивных учреждений, стаж тренировочных занятий, тренеров, спортивный разряд</w:t>
      </w:r>
      <w:r w:rsidR="00064B80">
        <w:rPr>
          <w:color w:val="000000"/>
          <w:sz w:val="28"/>
          <w:szCs w:val="28"/>
        </w:rPr>
        <w:t xml:space="preserve"> </w:t>
      </w:r>
      <w:r w:rsidR="00064B80">
        <w:rPr>
          <w:color w:val="000000"/>
          <w:sz w:val="26"/>
          <w:szCs w:val="26"/>
        </w:rPr>
        <w:t>(приложение №5</w:t>
      </w:r>
      <w:r w:rsidR="00064B80" w:rsidRPr="009E5FBD">
        <w:rPr>
          <w:color w:val="000000"/>
          <w:sz w:val="26"/>
          <w:szCs w:val="26"/>
        </w:rPr>
        <w:t>)</w:t>
      </w:r>
      <w:r w:rsidR="00535A0D" w:rsidRPr="004857D0">
        <w:rPr>
          <w:color w:val="000000"/>
          <w:sz w:val="28"/>
          <w:szCs w:val="28"/>
        </w:rPr>
        <w:t>.</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2.10</w:t>
      </w:r>
      <w:r w:rsidR="00535A0D" w:rsidRPr="004857D0">
        <w:rPr>
          <w:color w:val="000000"/>
          <w:sz w:val="28"/>
          <w:szCs w:val="28"/>
        </w:rPr>
        <w:t>. Поступающие, претендующие для зачисления на тренировочный этап (далее-ТЭ), этап совершенствования спортивного мастерства (далее-ССМ), предоставляют кроме выше перечисленных документов копию приказа о присвоении спортивного разряда, звания. Кроме этого с целью подтверждения квалификации спортсмена Комиссия может запросить у них копии протоколов соревнований, документ, подтверждающий стаж занятий спортом и т.п.</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2.11</w:t>
      </w:r>
      <w:r w:rsidR="00535A0D" w:rsidRPr="004857D0">
        <w:rPr>
          <w:color w:val="000000"/>
          <w:sz w:val="28"/>
          <w:szCs w:val="28"/>
        </w:rPr>
        <w:t>. Заявитель несет персональную ответственность за достоверность указанных сведений в предоставляемых документах.</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2.12</w:t>
      </w:r>
      <w:r w:rsidR="00535A0D" w:rsidRPr="004857D0">
        <w:rPr>
          <w:color w:val="000000"/>
          <w:sz w:val="28"/>
          <w:szCs w:val="28"/>
        </w:rPr>
        <w:t>. Заявление и другие необходимые документы заполняются на бланках установленного образца. Образцы заявления</w:t>
      </w:r>
      <w:r w:rsidR="00064B80">
        <w:rPr>
          <w:color w:val="000000"/>
          <w:sz w:val="28"/>
          <w:szCs w:val="28"/>
        </w:rPr>
        <w:t xml:space="preserve"> </w:t>
      </w:r>
      <w:r w:rsidR="00064B80">
        <w:rPr>
          <w:color w:val="000000"/>
          <w:sz w:val="26"/>
          <w:szCs w:val="26"/>
        </w:rPr>
        <w:t>(приложение №1, №2)</w:t>
      </w:r>
      <w:r w:rsidR="00535A0D" w:rsidRPr="004857D0">
        <w:rPr>
          <w:color w:val="000000"/>
          <w:sz w:val="28"/>
          <w:szCs w:val="28"/>
        </w:rPr>
        <w:t>, анкеты</w:t>
      </w:r>
      <w:r w:rsidR="00064B80">
        <w:rPr>
          <w:color w:val="000000"/>
          <w:sz w:val="28"/>
          <w:szCs w:val="28"/>
        </w:rPr>
        <w:t xml:space="preserve"> </w:t>
      </w:r>
      <w:r w:rsidR="00064B80">
        <w:rPr>
          <w:color w:val="000000"/>
          <w:sz w:val="26"/>
          <w:szCs w:val="26"/>
        </w:rPr>
        <w:t>(приложение №5</w:t>
      </w:r>
      <w:r w:rsidR="00064B80" w:rsidRPr="009E5FBD">
        <w:rPr>
          <w:color w:val="000000"/>
          <w:sz w:val="26"/>
          <w:szCs w:val="26"/>
        </w:rPr>
        <w:t>)</w:t>
      </w:r>
      <w:r w:rsidR="00535A0D" w:rsidRPr="004857D0">
        <w:rPr>
          <w:color w:val="000000"/>
          <w:sz w:val="28"/>
          <w:szCs w:val="28"/>
        </w:rPr>
        <w:t>, согласия на обработку персональных данных</w:t>
      </w:r>
      <w:r w:rsidR="00064B80">
        <w:rPr>
          <w:color w:val="000000"/>
          <w:sz w:val="28"/>
          <w:szCs w:val="28"/>
        </w:rPr>
        <w:t xml:space="preserve"> </w:t>
      </w:r>
      <w:r w:rsidR="00064B80">
        <w:rPr>
          <w:color w:val="000000"/>
          <w:sz w:val="26"/>
          <w:szCs w:val="26"/>
        </w:rPr>
        <w:t>(приложение №3, №4)</w:t>
      </w:r>
      <w:r w:rsidR="00535A0D" w:rsidRPr="004857D0">
        <w:rPr>
          <w:color w:val="000000"/>
          <w:sz w:val="28"/>
          <w:szCs w:val="28"/>
        </w:rPr>
        <w:t>, ведомости (протокола) сдачи приёмных нормативов</w:t>
      </w:r>
      <w:r w:rsidR="00064B80">
        <w:rPr>
          <w:color w:val="000000"/>
          <w:sz w:val="28"/>
          <w:szCs w:val="28"/>
        </w:rPr>
        <w:t xml:space="preserve"> </w:t>
      </w:r>
      <w:r w:rsidR="00064B80">
        <w:rPr>
          <w:color w:val="000000"/>
          <w:sz w:val="26"/>
          <w:szCs w:val="26"/>
        </w:rPr>
        <w:t>(приложение №6-№14</w:t>
      </w:r>
      <w:r w:rsidR="00064B80" w:rsidRPr="009E5FBD">
        <w:rPr>
          <w:color w:val="000000"/>
          <w:sz w:val="26"/>
          <w:szCs w:val="26"/>
        </w:rPr>
        <w:t xml:space="preserve">) </w:t>
      </w:r>
      <w:r w:rsidR="00064B80" w:rsidRPr="004857D0">
        <w:rPr>
          <w:color w:val="000000"/>
          <w:sz w:val="28"/>
          <w:szCs w:val="28"/>
        </w:rPr>
        <w:t xml:space="preserve"> </w:t>
      </w:r>
      <w:r w:rsidR="00535A0D" w:rsidRPr="004857D0">
        <w:rPr>
          <w:color w:val="000000"/>
          <w:sz w:val="28"/>
          <w:szCs w:val="28"/>
        </w:rPr>
        <w:t xml:space="preserve"> прилагаются к Положению.</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2.13</w:t>
      </w:r>
      <w:r w:rsidR="00535A0D" w:rsidRPr="004857D0">
        <w:rPr>
          <w:color w:val="000000"/>
          <w:sz w:val="28"/>
          <w:szCs w:val="28"/>
        </w:rPr>
        <w:t xml:space="preserve">. Для проведения индивидуального отбора </w:t>
      </w:r>
      <w:r w:rsidR="00535A0D" w:rsidRPr="004857D0">
        <w:rPr>
          <w:bCs/>
          <w:color w:val="000000"/>
          <w:sz w:val="28"/>
          <w:szCs w:val="28"/>
          <w:bdr w:val="none" w:sz="0" w:space="0" w:color="auto" w:frame="1"/>
        </w:rPr>
        <w:t>МБФСУ«СШ№1»</w:t>
      </w:r>
      <w:r w:rsidR="00535A0D" w:rsidRPr="004857D0">
        <w:rPr>
          <w:bCs/>
          <w:color w:val="000000"/>
          <w:bdr w:val="none" w:sz="0" w:space="0" w:color="auto" w:frame="1"/>
        </w:rPr>
        <w:t xml:space="preserve"> </w:t>
      </w:r>
      <w:r w:rsidR="00535A0D" w:rsidRPr="004857D0">
        <w:rPr>
          <w:color w:val="000000"/>
          <w:sz w:val="28"/>
          <w:szCs w:val="28"/>
        </w:rPr>
        <w:t>проводит тестирование по общефизической подготовки (далее-ОФП) и специально-физической подготовки (далее-СФП), а также, при необходимости, предварительные просмотры, анкетирование и консультации.</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2.14</w:t>
      </w:r>
      <w:r w:rsidR="00535A0D" w:rsidRPr="004857D0">
        <w:rPr>
          <w:color w:val="000000"/>
          <w:sz w:val="28"/>
          <w:szCs w:val="28"/>
        </w:rPr>
        <w:t xml:space="preserve">. Директором </w:t>
      </w:r>
      <w:r w:rsidR="00535A0D" w:rsidRPr="004857D0">
        <w:rPr>
          <w:bCs/>
          <w:color w:val="000000"/>
          <w:sz w:val="28"/>
          <w:szCs w:val="28"/>
          <w:bdr w:val="none" w:sz="0" w:space="0" w:color="auto" w:frame="1"/>
        </w:rPr>
        <w:t>МБФСУ«СШ№1»</w:t>
      </w:r>
      <w:r w:rsidR="00535A0D" w:rsidRPr="004857D0">
        <w:rPr>
          <w:bCs/>
          <w:color w:val="000000"/>
          <w:bdr w:val="none" w:sz="0" w:space="0" w:color="auto" w:frame="1"/>
        </w:rPr>
        <w:t xml:space="preserve"> </w:t>
      </w:r>
      <w:r w:rsidR="00535A0D" w:rsidRPr="004857D0">
        <w:rPr>
          <w:color w:val="000000"/>
          <w:sz w:val="28"/>
          <w:szCs w:val="28"/>
        </w:rPr>
        <w:t xml:space="preserve"> утверждаются графики проведения тестирования, состав судей по приему нормативов и программа (расписание) проведения тестирования.</w:t>
      </w:r>
    </w:p>
    <w:p w:rsidR="00D2734E"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lastRenderedPageBreak/>
        <w:t>2.15</w:t>
      </w:r>
      <w:r w:rsidR="00535A0D" w:rsidRPr="004857D0">
        <w:rPr>
          <w:color w:val="000000"/>
          <w:sz w:val="28"/>
          <w:szCs w:val="28"/>
        </w:rPr>
        <w:t>. Нормативы по ОФП и СФП (виды тестов, нормативы по этапам спортивной подготовки по видам спорта: футбол, хоккей, фигурное катание на коньках) перечислены в программах спортивной подготовки по видам спор</w:t>
      </w:r>
      <w:r w:rsidR="00D2734E" w:rsidRPr="004857D0">
        <w:rPr>
          <w:color w:val="000000"/>
          <w:sz w:val="28"/>
          <w:szCs w:val="28"/>
        </w:rPr>
        <w:t>та.</w:t>
      </w:r>
    </w:p>
    <w:p w:rsidR="00D2734E"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shd w:val="clear" w:color="auto" w:fill="FFFFFF"/>
        </w:rPr>
        <w:t>2.16</w:t>
      </w:r>
      <w:r w:rsidR="00D2734E" w:rsidRPr="004857D0">
        <w:rPr>
          <w:color w:val="000000"/>
          <w:sz w:val="28"/>
          <w:szCs w:val="28"/>
          <w:bdr w:val="none" w:sz="0" w:space="0" w:color="auto" w:frame="1"/>
          <w:shd w:val="clear" w:color="auto" w:fill="FFFFFF"/>
        </w:rPr>
        <w:t>. Количество поступающих, принимаемых в </w:t>
      </w:r>
      <w:r w:rsidR="00D2734E" w:rsidRPr="004857D0">
        <w:rPr>
          <w:bCs/>
          <w:color w:val="000000"/>
          <w:sz w:val="28"/>
          <w:szCs w:val="28"/>
          <w:bdr w:val="none" w:sz="0" w:space="0" w:color="auto" w:frame="1"/>
        </w:rPr>
        <w:t>МБФСУ«СШ №1»</w:t>
      </w:r>
      <w:r w:rsidR="00D2734E" w:rsidRPr="004857D0">
        <w:rPr>
          <w:bCs/>
          <w:color w:val="000000"/>
          <w:bdr w:val="none" w:sz="0" w:space="0" w:color="auto" w:frame="1"/>
        </w:rPr>
        <w:t xml:space="preserve"> </w:t>
      </w:r>
      <w:r w:rsidR="00D2734E" w:rsidRPr="004857D0">
        <w:rPr>
          <w:color w:val="000000"/>
          <w:sz w:val="28"/>
          <w:szCs w:val="28"/>
          <w:bdr w:val="none" w:sz="0" w:space="0" w:color="auto" w:frame="1"/>
          <w:shd w:val="clear" w:color="auto" w:fill="FFFFFF"/>
        </w:rPr>
        <w:t>на бюджетной основе, определяется учредителем в соответствии с муниципальным  заданием на оказание муниципальных  услуг.</w:t>
      </w:r>
    </w:p>
    <w:p w:rsidR="00D2734E"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shd w:val="clear" w:color="auto" w:fill="FFFFFF"/>
        </w:rPr>
        <w:t>2.17</w:t>
      </w:r>
      <w:r w:rsidR="00D2734E" w:rsidRPr="004857D0">
        <w:rPr>
          <w:color w:val="000000"/>
          <w:sz w:val="28"/>
          <w:szCs w:val="28"/>
          <w:bdr w:val="none" w:sz="0" w:space="0" w:color="auto" w:frame="1"/>
          <w:shd w:val="clear" w:color="auto" w:fill="FFFFFF"/>
        </w:rPr>
        <w:t>. </w:t>
      </w:r>
      <w:r w:rsidR="00D2734E" w:rsidRPr="004857D0">
        <w:rPr>
          <w:bCs/>
          <w:color w:val="000000"/>
          <w:sz w:val="28"/>
          <w:szCs w:val="28"/>
          <w:bdr w:val="none" w:sz="0" w:space="0" w:color="auto" w:frame="1"/>
        </w:rPr>
        <w:t>МБФСУ«СШ №1»</w:t>
      </w:r>
      <w:r w:rsidR="00D2734E" w:rsidRPr="004857D0">
        <w:rPr>
          <w:bCs/>
          <w:color w:val="000000"/>
          <w:bdr w:val="none" w:sz="0" w:space="0" w:color="auto" w:frame="1"/>
        </w:rPr>
        <w:t xml:space="preserve"> </w:t>
      </w:r>
      <w:r w:rsidR="00D2734E" w:rsidRPr="004857D0">
        <w:rPr>
          <w:color w:val="000000"/>
          <w:sz w:val="28"/>
          <w:szCs w:val="28"/>
          <w:bdr w:val="none" w:sz="0" w:space="0" w:color="auto" w:frame="1"/>
          <w:shd w:val="clear" w:color="auto" w:fill="FFFFFF"/>
        </w:rPr>
        <w:t>вправе осуществлять прием поступающих сверх установленного количества муниципальным заданием на платной основе. Сведения о порядке оказания платных услуг, в том числе информация о стоимости обучения по каждой программе размещается </w:t>
      </w:r>
      <w:r w:rsidR="00D2734E" w:rsidRPr="004857D0">
        <w:rPr>
          <w:bCs/>
          <w:color w:val="000000"/>
          <w:sz w:val="28"/>
          <w:szCs w:val="28"/>
          <w:bdr w:val="none" w:sz="0" w:space="0" w:color="auto" w:frame="1"/>
        </w:rPr>
        <w:t>МБФСУ«СШ №1»</w:t>
      </w:r>
      <w:r w:rsidR="00D2734E" w:rsidRPr="004857D0">
        <w:rPr>
          <w:bCs/>
          <w:color w:val="000000"/>
          <w:bdr w:val="none" w:sz="0" w:space="0" w:color="auto" w:frame="1"/>
        </w:rPr>
        <w:t xml:space="preserve"> </w:t>
      </w:r>
      <w:r w:rsidR="00D2734E" w:rsidRPr="004857D0">
        <w:rPr>
          <w:color w:val="000000"/>
          <w:sz w:val="28"/>
          <w:szCs w:val="28"/>
          <w:bdr w:val="none" w:sz="0" w:space="0" w:color="auto" w:frame="1"/>
          <w:shd w:val="clear" w:color="auto" w:fill="FFFFFF"/>
        </w:rPr>
        <w:t>на информационном стенде и официальном сайте в целях ознакомления с ними поступающих и их законных  представителей.</w:t>
      </w:r>
    </w:p>
    <w:p w:rsidR="00D2734E" w:rsidRPr="004857D0" w:rsidRDefault="00D2734E" w:rsidP="004857D0">
      <w:pPr>
        <w:pStyle w:val="a5"/>
        <w:shd w:val="clear" w:color="auto" w:fill="FFFFFF"/>
        <w:spacing w:before="0" w:beforeAutospacing="0" w:after="0" w:afterAutospacing="0" w:line="240" w:lineRule="atLeast"/>
        <w:ind w:firstLine="708"/>
        <w:jc w:val="both"/>
        <w:rPr>
          <w:color w:val="000000"/>
          <w:sz w:val="28"/>
          <w:szCs w:val="28"/>
        </w:rPr>
      </w:pPr>
    </w:p>
    <w:p w:rsidR="005A6CDD" w:rsidRPr="004857D0" w:rsidRDefault="005A6CDD" w:rsidP="004857D0">
      <w:pPr>
        <w:pStyle w:val="a6"/>
        <w:shd w:val="clear" w:color="auto" w:fill="FFFFFF"/>
        <w:spacing w:before="0" w:beforeAutospacing="0" w:after="0" w:afterAutospacing="0" w:line="240" w:lineRule="atLeast"/>
        <w:jc w:val="center"/>
        <w:rPr>
          <w:color w:val="000000"/>
          <w:sz w:val="28"/>
          <w:szCs w:val="28"/>
        </w:rPr>
      </w:pPr>
      <w:r w:rsidRPr="004857D0">
        <w:rPr>
          <w:b/>
          <w:bCs/>
          <w:color w:val="000000"/>
          <w:sz w:val="28"/>
          <w:szCs w:val="28"/>
          <w:bdr w:val="none" w:sz="0" w:space="0" w:color="auto" w:frame="1"/>
        </w:rPr>
        <w:t>3. ПРИЕМНАЯ КОМИССИЯ.</w:t>
      </w:r>
    </w:p>
    <w:p w:rsidR="005A6CDD" w:rsidRPr="004857D0" w:rsidRDefault="005A6CDD"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3.1.  В целях организации приема и проведения индивидуального отбора поступающих в </w:t>
      </w:r>
      <w:r w:rsidR="00FA2697" w:rsidRPr="004857D0">
        <w:rPr>
          <w:bCs/>
          <w:color w:val="000000"/>
          <w:sz w:val="28"/>
          <w:szCs w:val="28"/>
          <w:bdr w:val="none" w:sz="0" w:space="0" w:color="auto" w:frame="1"/>
        </w:rPr>
        <w:t>МБФСУ</w:t>
      </w:r>
      <w:r w:rsidR="007277A3"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rPr>
        <w:t>создаются приемные комиссии по видам спорта и апелляционная комиссия.</w:t>
      </w:r>
    </w:p>
    <w:p w:rsidR="005A6CDD" w:rsidRPr="004857D0" w:rsidRDefault="005A6CDD"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3.2.    Председателем  приемной комиссии является руководитель </w:t>
      </w:r>
      <w:r w:rsidR="00FA2697" w:rsidRPr="004857D0">
        <w:rPr>
          <w:bCs/>
          <w:color w:val="000000"/>
          <w:sz w:val="28"/>
          <w:szCs w:val="28"/>
          <w:bdr w:val="none" w:sz="0" w:space="0" w:color="auto" w:frame="1"/>
        </w:rPr>
        <w:t>МБФСУ</w:t>
      </w:r>
      <w:r w:rsidR="007277A3"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Pr="004857D0">
        <w:rPr>
          <w:color w:val="000000"/>
          <w:sz w:val="28"/>
          <w:szCs w:val="28"/>
        </w:rPr>
        <w:t xml:space="preserve">  или лицо, им уполномоченное. Приемная комиссия формируются из числа </w:t>
      </w:r>
      <w:r w:rsidR="00836371" w:rsidRPr="004857D0">
        <w:rPr>
          <w:color w:val="000000"/>
          <w:sz w:val="28"/>
          <w:szCs w:val="28"/>
        </w:rPr>
        <w:t xml:space="preserve">тренеров, </w:t>
      </w:r>
      <w:r w:rsidRPr="004857D0">
        <w:rPr>
          <w:color w:val="000000"/>
          <w:sz w:val="28"/>
          <w:szCs w:val="28"/>
        </w:rPr>
        <w:t xml:space="preserve">специалистов, участвующих в реализации программ спортивной подготовки (не более пяти человек). Секретарь приемной комиссий может не входить в состав комиссии. Составы комиссии утверждаются приказом директора </w:t>
      </w:r>
      <w:r w:rsidR="00FA2697" w:rsidRPr="004857D0">
        <w:rPr>
          <w:bCs/>
          <w:color w:val="000000"/>
          <w:sz w:val="28"/>
          <w:szCs w:val="28"/>
          <w:bdr w:val="none" w:sz="0" w:space="0" w:color="auto" w:frame="1"/>
        </w:rPr>
        <w:t>МБФСУ</w:t>
      </w:r>
      <w:r w:rsidR="007277A3"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Pr="004857D0">
        <w:rPr>
          <w:color w:val="000000"/>
          <w:sz w:val="28"/>
          <w:szCs w:val="28"/>
        </w:rPr>
        <w:t>. В состав комиссии входят: председатель комиссии, заместитель председателя комиссии, члены комиссии.</w:t>
      </w:r>
    </w:p>
    <w:p w:rsidR="005A6CDD" w:rsidRPr="004857D0" w:rsidRDefault="005A6CDD" w:rsidP="004857D0">
      <w:pPr>
        <w:shd w:val="clear" w:color="auto" w:fill="FFFFFF"/>
        <w:spacing w:line="240" w:lineRule="atLeast"/>
        <w:ind w:left="2680"/>
        <w:jc w:val="both"/>
        <w:rPr>
          <w:color w:val="000000"/>
          <w:sz w:val="28"/>
          <w:szCs w:val="28"/>
        </w:rPr>
      </w:pPr>
      <w:r w:rsidRPr="004857D0">
        <w:rPr>
          <w:color w:val="000000"/>
          <w:sz w:val="28"/>
          <w:szCs w:val="28"/>
          <w:bdr w:val="none" w:sz="0" w:space="0" w:color="auto" w:frame="1"/>
        </w:rPr>
        <w:t>Права и обязанности членов Комиссии.</w:t>
      </w:r>
    </w:p>
    <w:p w:rsidR="005A6CDD" w:rsidRPr="004857D0" w:rsidRDefault="00B84A1A"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 xml:space="preserve"> 3.3. </w:t>
      </w:r>
      <w:r w:rsidR="005A6CDD" w:rsidRPr="004857D0">
        <w:rPr>
          <w:color w:val="000000"/>
          <w:sz w:val="28"/>
          <w:szCs w:val="28"/>
          <w:bdr w:val="none" w:sz="0" w:space="0" w:color="auto" w:frame="1"/>
        </w:rPr>
        <w:t>Все члены Комиссии участвуют в заседаниях Комиссии, принимают решения по приёму поступающих или отказу в приёме.</w:t>
      </w:r>
    </w:p>
    <w:p w:rsidR="005A6CDD" w:rsidRPr="004857D0" w:rsidRDefault="005A6CDD" w:rsidP="004857D0">
      <w:pPr>
        <w:pStyle w:val="a5"/>
        <w:shd w:val="clear" w:color="auto" w:fill="FFFFFF"/>
        <w:spacing w:before="0" w:beforeAutospacing="0" w:after="0" w:afterAutospacing="0" w:line="240" w:lineRule="atLeast"/>
        <w:jc w:val="both"/>
        <w:rPr>
          <w:color w:val="000000"/>
          <w:sz w:val="28"/>
          <w:szCs w:val="28"/>
        </w:rPr>
      </w:pPr>
      <w:r w:rsidRPr="004857D0">
        <w:rPr>
          <w:color w:val="000000"/>
          <w:sz w:val="28"/>
          <w:szCs w:val="28"/>
          <w:bdr w:val="none" w:sz="0" w:space="0" w:color="auto" w:frame="1"/>
        </w:rPr>
        <w:t>Председатель комиссии:</w:t>
      </w:r>
    </w:p>
    <w:p w:rsidR="00231E4D" w:rsidRPr="004857D0" w:rsidRDefault="005A6CDD" w:rsidP="004857D0">
      <w:pPr>
        <w:pStyle w:val="a4"/>
        <w:numPr>
          <w:ilvl w:val="0"/>
          <w:numId w:val="10"/>
        </w:numPr>
        <w:shd w:val="clear" w:color="auto" w:fill="FFFFFF"/>
        <w:spacing w:line="240" w:lineRule="atLeast"/>
        <w:jc w:val="both"/>
        <w:rPr>
          <w:color w:val="000000"/>
          <w:sz w:val="28"/>
          <w:szCs w:val="28"/>
        </w:rPr>
      </w:pPr>
      <w:r w:rsidRPr="004857D0">
        <w:rPr>
          <w:color w:val="000000"/>
          <w:sz w:val="28"/>
          <w:szCs w:val="28"/>
          <w:bdr w:val="none" w:sz="0" w:space="0" w:color="auto" w:frame="1"/>
        </w:rPr>
        <w:t>осуществляет организацию работы Комиссии и общее руководство;</w:t>
      </w:r>
    </w:p>
    <w:p w:rsidR="00231E4D" w:rsidRPr="004857D0" w:rsidRDefault="005A6CDD" w:rsidP="004857D0">
      <w:pPr>
        <w:pStyle w:val="a4"/>
        <w:numPr>
          <w:ilvl w:val="0"/>
          <w:numId w:val="10"/>
        </w:numPr>
        <w:shd w:val="clear" w:color="auto" w:fill="FFFFFF"/>
        <w:spacing w:line="240" w:lineRule="atLeast"/>
        <w:jc w:val="both"/>
        <w:rPr>
          <w:color w:val="000000"/>
          <w:sz w:val="28"/>
          <w:szCs w:val="28"/>
        </w:rPr>
      </w:pPr>
      <w:r w:rsidRPr="004857D0">
        <w:rPr>
          <w:color w:val="000000"/>
          <w:sz w:val="28"/>
          <w:szCs w:val="28"/>
          <w:bdr w:val="none" w:sz="0" w:space="0" w:color="auto" w:frame="1"/>
        </w:rPr>
        <w:t>даёт поручения членам Комиссии;</w:t>
      </w:r>
    </w:p>
    <w:p w:rsidR="00231E4D" w:rsidRPr="004857D0" w:rsidRDefault="005A6CDD" w:rsidP="004857D0">
      <w:pPr>
        <w:pStyle w:val="a4"/>
        <w:numPr>
          <w:ilvl w:val="0"/>
          <w:numId w:val="10"/>
        </w:numPr>
        <w:shd w:val="clear" w:color="auto" w:fill="FFFFFF"/>
        <w:spacing w:line="240" w:lineRule="atLeast"/>
        <w:jc w:val="both"/>
        <w:rPr>
          <w:color w:val="000000"/>
          <w:sz w:val="28"/>
          <w:szCs w:val="28"/>
        </w:rPr>
      </w:pPr>
      <w:r w:rsidRPr="004857D0">
        <w:rPr>
          <w:color w:val="000000"/>
          <w:sz w:val="28"/>
          <w:szCs w:val="28"/>
          <w:bdr w:val="none" w:sz="0" w:space="0" w:color="auto" w:frame="1"/>
        </w:rPr>
        <w:t>подписывает ведомости сдачи приёмных нормативов, протоколы заседаний;</w:t>
      </w:r>
    </w:p>
    <w:p w:rsidR="005A6CDD" w:rsidRPr="004857D0" w:rsidRDefault="005A6CDD" w:rsidP="004857D0">
      <w:pPr>
        <w:pStyle w:val="a4"/>
        <w:numPr>
          <w:ilvl w:val="0"/>
          <w:numId w:val="10"/>
        </w:numPr>
        <w:shd w:val="clear" w:color="auto" w:fill="FFFFFF"/>
        <w:spacing w:line="240" w:lineRule="atLeast"/>
        <w:jc w:val="both"/>
        <w:rPr>
          <w:color w:val="000000"/>
          <w:sz w:val="28"/>
          <w:szCs w:val="28"/>
        </w:rPr>
      </w:pPr>
      <w:r w:rsidRPr="004857D0">
        <w:rPr>
          <w:color w:val="000000"/>
          <w:sz w:val="28"/>
          <w:szCs w:val="28"/>
          <w:bdr w:val="none" w:sz="0" w:space="0" w:color="auto" w:frame="1"/>
        </w:rPr>
        <w:t>организует личный прием директором школы совершеннолетних поступающих, а также законных представителей несовершеннолетних поступающих.</w:t>
      </w:r>
    </w:p>
    <w:p w:rsidR="00231E4D" w:rsidRPr="004857D0" w:rsidRDefault="00B84A1A" w:rsidP="004857D0">
      <w:pPr>
        <w:pStyle w:val="a5"/>
        <w:shd w:val="clear" w:color="auto" w:fill="FFFFFF"/>
        <w:spacing w:before="0" w:beforeAutospacing="0" w:after="0" w:afterAutospacing="0" w:line="240" w:lineRule="atLeast"/>
        <w:ind w:firstLine="360"/>
        <w:jc w:val="both"/>
        <w:rPr>
          <w:color w:val="000000"/>
          <w:sz w:val="28"/>
          <w:szCs w:val="28"/>
          <w:bdr w:val="none" w:sz="0" w:space="0" w:color="auto" w:frame="1"/>
        </w:rPr>
      </w:pPr>
      <w:r w:rsidRPr="004857D0">
        <w:rPr>
          <w:color w:val="000000"/>
          <w:sz w:val="28"/>
          <w:szCs w:val="28"/>
          <w:bdr w:val="none" w:sz="0" w:space="0" w:color="auto" w:frame="1"/>
        </w:rPr>
        <w:t xml:space="preserve">3.4. </w:t>
      </w:r>
      <w:r w:rsidR="005A6CDD" w:rsidRPr="004857D0">
        <w:rPr>
          <w:color w:val="000000"/>
          <w:sz w:val="28"/>
          <w:szCs w:val="28"/>
          <w:bdr w:val="none" w:sz="0" w:space="0" w:color="auto" w:frame="1"/>
        </w:rPr>
        <w:t>Секретарь -  обеспечивает организационное сопровождение деятельности Комиссии, в том числе:</w:t>
      </w:r>
    </w:p>
    <w:p w:rsidR="00B84A1A" w:rsidRPr="004857D0" w:rsidRDefault="005A6CDD" w:rsidP="004857D0">
      <w:pPr>
        <w:pStyle w:val="a5"/>
        <w:numPr>
          <w:ilvl w:val="0"/>
          <w:numId w:val="11"/>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принимает заявления поступающих и иные документы, регистрирует их (формирует папки с пакетами документов поступающих по тренерам в соответствии с планом набора);</w:t>
      </w:r>
    </w:p>
    <w:p w:rsidR="00B84A1A" w:rsidRPr="004857D0" w:rsidRDefault="005A6CDD" w:rsidP="004857D0">
      <w:pPr>
        <w:pStyle w:val="a5"/>
        <w:numPr>
          <w:ilvl w:val="0"/>
          <w:numId w:val="11"/>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lastRenderedPageBreak/>
        <w:t>подготавливает на основании принятых заявлений ведомости (протоколы) сдачи приёмных нормативов, подписывает их, вносит в них решения Комиссии;</w:t>
      </w:r>
    </w:p>
    <w:p w:rsidR="00B84A1A" w:rsidRPr="004857D0" w:rsidRDefault="005A6CDD" w:rsidP="004857D0">
      <w:pPr>
        <w:pStyle w:val="a5"/>
        <w:numPr>
          <w:ilvl w:val="0"/>
          <w:numId w:val="11"/>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 xml:space="preserve">консультирует лиц, желающих проходить спортивную подготовку в </w:t>
      </w:r>
      <w:r w:rsidR="00FA2697" w:rsidRPr="004857D0">
        <w:rPr>
          <w:bCs/>
          <w:color w:val="000000"/>
          <w:sz w:val="28"/>
          <w:szCs w:val="28"/>
          <w:bdr w:val="none" w:sz="0" w:space="0" w:color="auto" w:frame="1"/>
        </w:rPr>
        <w:t>МБФСУ«СШ №1»</w:t>
      </w:r>
      <w:r w:rsidRPr="004857D0">
        <w:rPr>
          <w:color w:val="000000"/>
          <w:sz w:val="28"/>
          <w:szCs w:val="28"/>
          <w:bdr w:val="none" w:sz="0" w:space="0" w:color="auto" w:frame="1"/>
        </w:rPr>
        <w:t xml:space="preserve">, и их законных представителей о правилах приема в </w:t>
      </w:r>
      <w:r w:rsidR="00FA2697" w:rsidRPr="004857D0">
        <w:rPr>
          <w:bCs/>
          <w:color w:val="000000"/>
          <w:sz w:val="28"/>
          <w:szCs w:val="28"/>
          <w:bdr w:val="none" w:sz="0" w:space="0" w:color="auto" w:frame="1"/>
        </w:rPr>
        <w:t>МБФСУ«СШ №1»</w:t>
      </w:r>
      <w:r w:rsidR="00FA2697" w:rsidRPr="004857D0">
        <w:rPr>
          <w:bCs/>
          <w:color w:val="000000"/>
          <w:bdr w:val="none" w:sz="0" w:space="0" w:color="auto" w:frame="1"/>
        </w:rPr>
        <w:t xml:space="preserve"> </w:t>
      </w:r>
      <w:r w:rsidR="0012647A" w:rsidRPr="004857D0">
        <w:rPr>
          <w:color w:val="000000"/>
          <w:sz w:val="28"/>
          <w:szCs w:val="28"/>
          <w:bdr w:val="none" w:sz="0" w:space="0" w:color="auto" w:frame="1"/>
        </w:rPr>
        <w:t xml:space="preserve"> </w:t>
      </w:r>
      <w:r w:rsidRPr="004857D0">
        <w:rPr>
          <w:color w:val="000000"/>
          <w:sz w:val="28"/>
          <w:szCs w:val="28"/>
          <w:bdr w:val="none" w:sz="0" w:space="0" w:color="auto" w:frame="1"/>
        </w:rPr>
        <w:t>о требованиях к наличию необходимых документов и правил их оформления;</w:t>
      </w:r>
    </w:p>
    <w:p w:rsidR="00B84A1A" w:rsidRPr="004857D0" w:rsidRDefault="005A6CDD" w:rsidP="004857D0">
      <w:pPr>
        <w:pStyle w:val="a5"/>
        <w:numPr>
          <w:ilvl w:val="0"/>
          <w:numId w:val="11"/>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обеспечивает оперативные ответы по телефону, по электронной почте на обращения граждан, связанные с приемом лиц для освоения программ спортивной подготовки.</w:t>
      </w:r>
    </w:p>
    <w:p w:rsidR="00B84A1A" w:rsidRPr="004857D0" w:rsidRDefault="005A6CDD" w:rsidP="004857D0">
      <w:pPr>
        <w:pStyle w:val="a5"/>
        <w:numPr>
          <w:ilvl w:val="0"/>
          <w:numId w:val="11"/>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уведомляет членов Комиссии о месте и времени проведения заседания не позднее, чем за 2 дня до даты проведения заседания Комиссии;</w:t>
      </w:r>
    </w:p>
    <w:p w:rsidR="00B84A1A" w:rsidRPr="004857D0" w:rsidRDefault="005A6CDD" w:rsidP="004857D0">
      <w:pPr>
        <w:pStyle w:val="a5"/>
        <w:numPr>
          <w:ilvl w:val="0"/>
          <w:numId w:val="11"/>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готовит материалы к заседанию Комиссии;</w:t>
      </w:r>
    </w:p>
    <w:p w:rsidR="00B84A1A" w:rsidRPr="004857D0" w:rsidRDefault="005A6CDD" w:rsidP="004857D0">
      <w:pPr>
        <w:pStyle w:val="a5"/>
        <w:numPr>
          <w:ilvl w:val="0"/>
          <w:numId w:val="12"/>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 xml:space="preserve">размещает на информационных стендах сведения о результатах индивидуального отбора и предоставляет информацию для размещения на официальном сайте </w:t>
      </w:r>
      <w:r w:rsidR="00FA2697" w:rsidRPr="004857D0">
        <w:rPr>
          <w:bCs/>
          <w:color w:val="000000"/>
          <w:sz w:val="28"/>
          <w:szCs w:val="28"/>
          <w:bdr w:val="none" w:sz="0" w:space="0" w:color="auto" w:frame="1"/>
        </w:rPr>
        <w:t>МБФСУ«СШ №1»</w:t>
      </w:r>
      <w:r w:rsidRPr="004857D0">
        <w:rPr>
          <w:color w:val="000000"/>
          <w:sz w:val="28"/>
          <w:szCs w:val="28"/>
          <w:bdr w:val="none" w:sz="0" w:space="0" w:color="auto" w:frame="1"/>
        </w:rPr>
        <w:t>;</w:t>
      </w:r>
    </w:p>
    <w:p w:rsidR="005A6CDD" w:rsidRPr="004857D0" w:rsidRDefault="005A6CDD" w:rsidP="004857D0">
      <w:pPr>
        <w:pStyle w:val="a5"/>
        <w:numPr>
          <w:ilvl w:val="0"/>
          <w:numId w:val="12"/>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выполняет иные поручения председателя Комиссии.</w:t>
      </w:r>
    </w:p>
    <w:p w:rsidR="00B84A1A" w:rsidRPr="004857D0" w:rsidRDefault="005A6CDD" w:rsidP="004857D0">
      <w:pPr>
        <w:shd w:val="clear" w:color="auto" w:fill="FFFFFF"/>
        <w:spacing w:line="240" w:lineRule="atLeast"/>
        <w:ind w:left="1960"/>
        <w:jc w:val="both"/>
        <w:rPr>
          <w:color w:val="000000"/>
          <w:sz w:val="28"/>
          <w:szCs w:val="28"/>
          <w:u w:val="single"/>
          <w:bdr w:val="none" w:sz="0" w:space="0" w:color="auto" w:frame="1"/>
        </w:rPr>
      </w:pPr>
      <w:r w:rsidRPr="004857D0">
        <w:rPr>
          <w:color w:val="000000"/>
          <w:sz w:val="28"/>
          <w:szCs w:val="28"/>
          <w:u w:val="single"/>
          <w:bdr w:val="none" w:sz="0" w:space="0" w:color="auto" w:frame="1"/>
        </w:rPr>
        <w:t>Порядок работы Комиссии.</w:t>
      </w:r>
    </w:p>
    <w:p w:rsidR="00B84A1A" w:rsidRPr="004857D0" w:rsidRDefault="00B84A1A" w:rsidP="004857D0">
      <w:pPr>
        <w:pStyle w:val="a6"/>
        <w:shd w:val="clear" w:color="auto" w:fill="FFFFFF"/>
        <w:spacing w:before="0" w:beforeAutospacing="0" w:after="0" w:afterAutospacing="0" w:line="240" w:lineRule="atLeast"/>
        <w:ind w:firstLine="708"/>
        <w:jc w:val="both"/>
        <w:rPr>
          <w:color w:val="000000"/>
          <w:sz w:val="28"/>
          <w:szCs w:val="28"/>
          <w:bdr w:val="none" w:sz="0" w:space="0" w:color="auto" w:frame="1"/>
        </w:rPr>
      </w:pPr>
      <w:r w:rsidRPr="004857D0">
        <w:rPr>
          <w:color w:val="000000"/>
          <w:sz w:val="28"/>
          <w:szCs w:val="28"/>
          <w:bdr w:val="none" w:sz="0" w:space="0" w:color="auto" w:frame="1"/>
        </w:rPr>
        <w:t xml:space="preserve">3.5. </w:t>
      </w:r>
      <w:r w:rsidR="005A6CDD" w:rsidRPr="004857D0">
        <w:rPr>
          <w:color w:val="000000"/>
          <w:sz w:val="28"/>
          <w:szCs w:val="28"/>
          <w:bdr w:val="none" w:sz="0" w:space="0" w:color="auto" w:frame="1"/>
        </w:rPr>
        <w:t>Заседание Комиссии считается правомочным, если на нем присутствует более половины его членов.</w:t>
      </w:r>
    </w:p>
    <w:p w:rsidR="005A6CDD" w:rsidRPr="004857D0" w:rsidRDefault="005A6CD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На заседании секретарь кратко представляет информацию по поступающим: численность поступающих, уровень результатов, зачитывает фамилии лиц, не выполнивших нормативы. Затем Комиссия проверяет правильность заполнения ведомостей (протоколов) сдачи нормативов, обсуждает результаты по общей физической и специальной физической подготовке, показанные поступающими.</w:t>
      </w:r>
      <w:r w:rsidR="00C621B7" w:rsidRPr="004857D0">
        <w:rPr>
          <w:color w:val="000000"/>
          <w:sz w:val="28"/>
          <w:szCs w:val="28"/>
          <w:bdr w:val="none" w:sz="0" w:space="0" w:color="auto" w:frame="1"/>
        </w:rPr>
        <w:t xml:space="preserve"> Для зачисления на этап начальной подготовки необходимо сдать не менее 75% от общего количества нормативов, на тренировочном этапе не менее 90%</w:t>
      </w:r>
      <w:r w:rsidRPr="004857D0">
        <w:rPr>
          <w:color w:val="000000"/>
          <w:sz w:val="28"/>
          <w:szCs w:val="28"/>
          <w:bdr w:val="none" w:sz="0" w:space="0" w:color="auto" w:frame="1"/>
        </w:rPr>
        <w:t xml:space="preserve"> </w:t>
      </w:r>
      <w:r w:rsidR="00C621B7" w:rsidRPr="004857D0">
        <w:rPr>
          <w:color w:val="000000"/>
          <w:sz w:val="28"/>
          <w:szCs w:val="28"/>
          <w:bdr w:val="none" w:sz="0" w:space="0" w:color="auto" w:frame="1"/>
        </w:rPr>
        <w:t>от общего количества нормативов</w:t>
      </w:r>
      <w:r w:rsidR="000D1F00" w:rsidRPr="004857D0">
        <w:rPr>
          <w:color w:val="000000"/>
          <w:sz w:val="28"/>
          <w:szCs w:val="28"/>
          <w:bdr w:val="none" w:sz="0" w:space="0" w:color="auto" w:frame="1"/>
        </w:rPr>
        <w:t>, на этапе совершенствования спортивного мастерства 100% от общего количества нормативов</w:t>
      </w:r>
      <w:r w:rsidR="00C621B7" w:rsidRPr="004857D0">
        <w:rPr>
          <w:color w:val="000000"/>
          <w:sz w:val="28"/>
          <w:szCs w:val="28"/>
          <w:bdr w:val="none" w:sz="0" w:space="0" w:color="auto" w:frame="1"/>
        </w:rPr>
        <w:t xml:space="preserve">. </w:t>
      </w:r>
      <w:r w:rsidRPr="004857D0">
        <w:rPr>
          <w:color w:val="000000"/>
          <w:sz w:val="28"/>
          <w:szCs w:val="28"/>
          <w:bdr w:val="none" w:sz="0" w:space="0" w:color="auto" w:frame="1"/>
        </w:rPr>
        <w:t>По окончании обсуждения выносит решения о приеме либо отказе в приеме. Решения Комиссии фиксируются секретарем в соответствующем разделе ведомости (протокола) сдачи приёмных нормативов и подтверждаются их личными подписями.</w:t>
      </w:r>
    </w:p>
    <w:p w:rsidR="005A6CDD" w:rsidRPr="004857D0" w:rsidRDefault="005A6CDD"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3.6.  Организацию работы приемной комиссии, организацию личного приема руководителем  </w:t>
      </w:r>
      <w:r w:rsidR="00FA2697" w:rsidRPr="004857D0">
        <w:rPr>
          <w:bCs/>
          <w:color w:val="000000"/>
          <w:sz w:val="28"/>
          <w:szCs w:val="28"/>
          <w:bdr w:val="none" w:sz="0" w:space="0" w:color="auto" w:frame="1"/>
        </w:rPr>
        <w:t>МБФСУ«СШ №1»</w:t>
      </w:r>
      <w:r w:rsidR="00FA2697" w:rsidRPr="004857D0">
        <w:rPr>
          <w:bCs/>
          <w:color w:val="000000"/>
          <w:bdr w:val="none" w:sz="0" w:space="0" w:color="auto" w:frame="1"/>
        </w:rPr>
        <w:t xml:space="preserve"> </w:t>
      </w:r>
      <w:r w:rsidRPr="004857D0">
        <w:rPr>
          <w:color w:val="000000"/>
          <w:sz w:val="28"/>
          <w:szCs w:val="28"/>
          <w:bdr w:val="none" w:sz="0" w:space="0" w:color="auto" w:frame="1"/>
        </w:rPr>
        <w:t>совершеннолетних поступающих, а также законных представителей несовершеннолетних поступающих, осуществляет секретарь приемной комиссии.</w:t>
      </w:r>
    </w:p>
    <w:p w:rsidR="005A6CDD" w:rsidRPr="004857D0" w:rsidRDefault="005A6CDD"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3.7. Порядок и организация работы апелляционной комиссии определено в Разделе 7 настоящего Положения.</w:t>
      </w:r>
    </w:p>
    <w:p w:rsidR="005A6CDD" w:rsidRPr="004857D0" w:rsidRDefault="005A6CD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3.8.  </w:t>
      </w:r>
      <w:r w:rsidRPr="004857D0">
        <w:rPr>
          <w:color w:val="000000"/>
          <w:sz w:val="28"/>
          <w:szCs w:val="28"/>
        </w:rPr>
        <w:t xml:space="preserve">При приеме поступающих руководитель </w:t>
      </w:r>
      <w:r w:rsidR="00FA2697" w:rsidRPr="004857D0">
        <w:rPr>
          <w:bCs/>
          <w:color w:val="000000"/>
          <w:sz w:val="28"/>
          <w:szCs w:val="28"/>
          <w:bdr w:val="none" w:sz="0" w:space="0" w:color="auto" w:frame="1"/>
        </w:rPr>
        <w:t>МБФСУ</w:t>
      </w:r>
      <w:r w:rsidR="007277A3"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rPr>
        <w:t>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комиссии, объективность оценки способностей поступающих.</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lastRenderedPageBreak/>
        <w:t>    </w:t>
      </w:r>
    </w:p>
    <w:p w:rsidR="005A6CDD" w:rsidRPr="004857D0" w:rsidRDefault="00E14B34" w:rsidP="007E7CD9">
      <w:pPr>
        <w:shd w:val="clear" w:color="auto" w:fill="FFFFFF"/>
        <w:spacing w:line="240" w:lineRule="atLeast"/>
        <w:jc w:val="center"/>
        <w:rPr>
          <w:color w:val="000000"/>
          <w:sz w:val="28"/>
          <w:szCs w:val="28"/>
        </w:rPr>
      </w:pPr>
      <w:r w:rsidRPr="004857D0">
        <w:rPr>
          <w:b/>
          <w:bCs/>
          <w:color w:val="000000"/>
          <w:sz w:val="28"/>
          <w:szCs w:val="28"/>
          <w:bdr w:val="none" w:sz="0" w:space="0" w:color="auto" w:frame="1"/>
        </w:rPr>
        <w:t>4</w:t>
      </w:r>
      <w:r w:rsidR="00385912" w:rsidRPr="004857D0">
        <w:rPr>
          <w:b/>
          <w:bCs/>
          <w:color w:val="000000"/>
          <w:sz w:val="28"/>
          <w:szCs w:val="28"/>
          <w:bdr w:val="none" w:sz="0" w:space="0" w:color="auto" w:frame="1"/>
        </w:rPr>
        <w:t xml:space="preserve">. </w:t>
      </w:r>
      <w:r w:rsidR="00A05741" w:rsidRPr="004857D0">
        <w:rPr>
          <w:b/>
          <w:bCs/>
          <w:color w:val="000000"/>
          <w:sz w:val="28"/>
          <w:szCs w:val="28"/>
          <w:bdr w:val="none" w:sz="0" w:space="0" w:color="auto" w:frame="1"/>
        </w:rPr>
        <w:t>УСЛОВИЯ</w:t>
      </w:r>
      <w:r w:rsidR="00385912" w:rsidRPr="004857D0">
        <w:rPr>
          <w:b/>
          <w:bCs/>
          <w:color w:val="000000"/>
          <w:sz w:val="28"/>
          <w:szCs w:val="28"/>
          <w:bdr w:val="none" w:sz="0" w:space="0" w:color="auto" w:frame="1"/>
        </w:rPr>
        <w:t xml:space="preserve"> И ПОРЯДОК </w:t>
      </w:r>
      <w:r w:rsidR="005A6CDD" w:rsidRPr="004857D0">
        <w:rPr>
          <w:b/>
          <w:bCs/>
          <w:color w:val="000000"/>
          <w:sz w:val="28"/>
          <w:szCs w:val="28"/>
          <w:bdr w:val="none" w:sz="0" w:space="0" w:color="auto" w:frame="1"/>
        </w:rPr>
        <w:t>ЗАЧИСЛЕНИЯ</w:t>
      </w:r>
      <w:r w:rsidR="00A05741" w:rsidRPr="004857D0">
        <w:rPr>
          <w:b/>
          <w:bCs/>
          <w:color w:val="000000"/>
          <w:sz w:val="28"/>
          <w:szCs w:val="28"/>
          <w:bdr w:val="none" w:sz="0" w:space="0" w:color="auto" w:frame="1"/>
        </w:rPr>
        <w:t xml:space="preserve"> В УЧРЕЖДЕНИЕ</w:t>
      </w:r>
      <w:r w:rsidR="005A6CDD" w:rsidRPr="004857D0">
        <w:rPr>
          <w:b/>
          <w:bCs/>
          <w:color w:val="000000"/>
          <w:sz w:val="28"/>
          <w:szCs w:val="28"/>
          <w:bdr w:val="none" w:sz="0" w:space="0" w:color="auto" w:frame="1"/>
        </w:rPr>
        <w:t>.</w:t>
      </w:r>
      <w:r w:rsidR="007E7CD9">
        <w:rPr>
          <w:b/>
          <w:bCs/>
          <w:color w:val="000000"/>
          <w:sz w:val="28"/>
          <w:szCs w:val="28"/>
          <w:bdr w:val="none" w:sz="0" w:space="0" w:color="auto" w:frame="1"/>
        </w:rPr>
        <w:t xml:space="preserve"> </w:t>
      </w:r>
      <w:r w:rsidR="005A6CDD" w:rsidRPr="004857D0">
        <w:rPr>
          <w:b/>
          <w:bCs/>
          <w:color w:val="000000"/>
          <w:sz w:val="28"/>
          <w:szCs w:val="28"/>
          <w:bdr w:val="none" w:sz="0" w:space="0" w:color="auto" w:frame="1"/>
        </w:rPr>
        <w:t> ОСНОВАНИЯ ДЛЯ ОТКАЗА В ПРИЕМЕ.</w:t>
      </w:r>
    </w:p>
    <w:p w:rsidR="00300AD5"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t>4</w:t>
      </w:r>
      <w:r w:rsidR="00300AD5" w:rsidRPr="004857D0">
        <w:rPr>
          <w:color w:val="000000"/>
          <w:sz w:val="28"/>
          <w:szCs w:val="28"/>
        </w:rPr>
        <w:t xml:space="preserve">.1. </w:t>
      </w:r>
      <w:r w:rsidR="005A6CDD" w:rsidRPr="004857D0">
        <w:rPr>
          <w:color w:val="000000"/>
          <w:sz w:val="28"/>
          <w:szCs w:val="28"/>
        </w:rPr>
        <w:t xml:space="preserve">Для зачисления в </w:t>
      </w:r>
      <w:r w:rsidR="00FA2697" w:rsidRPr="004857D0">
        <w:rPr>
          <w:bCs/>
          <w:color w:val="000000"/>
          <w:sz w:val="28"/>
          <w:szCs w:val="28"/>
          <w:bdr w:val="none" w:sz="0" w:space="0" w:color="auto" w:frame="1"/>
        </w:rPr>
        <w:t>МБФСУ«СШ №1»</w:t>
      </w:r>
      <w:r w:rsidR="00FA2697" w:rsidRPr="004857D0">
        <w:rPr>
          <w:bCs/>
          <w:color w:val="000000"/>
          <w:bdr w:val="none" w:sz="0" w:space="0" w:color="auto" w:frame="1"/>
        </w:rPr>
        <w:t xml:space="preserve"> </w:t>
      </w:r>
      <w:r w:rsidR="005A6CDD" w:rsidRPr="004857D0">
        <w:rPr>
          <w:color w:val="000000"/>
          <w:sz w:val="28"/>
          <w:szCs w:val="28"/>
        </w:rPr>
        <w:t>поступающим необходимо выполнить нормативы всех указанных тестов и требований программы для зачисления на определенный этап (год) обучения – показать результаты не ниже норматива.</w:t>
      </w:r>
    </w:p>
    <w:p w:rsidR="00300AD5"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t>4</w:t>
      </w:r>
      <w:r w:rsidR="00300AD5" w:rsidRPr="004857D0">
        <w:rPr>
          <w:color w:val="000000"/>
          <w:sz w:val="28"/>
          <w:szCs w:val="28"/>
        </w:rPr>
        <w:t xml:space="preserve">.2. </w:t>
      </w:r>
      <w:r w:rsidR="005A6CDD" w:rsidRPr="004857D0">
        <w:rPr>
          <w:color w:val="000000"/>
          <w:sz w:val="28"/>
          <w:szCs w:val="28"/>
        </w:rPr>
        <w:t xml:space="preserve">Если число желающих заниматься в </w:t>
      </w:r>
      <w:r w:rsidR="00FA2697" w:rsidRPr="004857D0">
        <w:rPr>
          <w:bCs/>
          <w:color w:val="000000"/>
          <w:sz w:val="28"/>
          <w:szCs w:val="28"/>
          <w:bdr w:val="none" w:sz="0" w:space="0" w:color="auto" w:frame="1"/>
        </w:rPr>
        <w:t>МБФСУ«СШ №1»</w:t>
      </w:r>
      <w:r w:rsidR="00FA2697" w:rsidRPr="004857D0">
        <w:rPr>
          <w:bCs/>
          <w:color w:val="000000"/>
          <w:bdr w:val="none" w:sz="0" w:space="0" w:color="auto" w:frame="1"/>
        </w:rPr>
        <w:t xml:space="preserve"> </w:t>
      </w:r>
      <w:r w:rsidR="005A6CDD" w:rsidRPr="004857D0">
        <w:rPr>
          <w:color w:val="000000"/>
          <w:sz w:val="28"/>
          <w:szCs w:val="28"/>
        </w:rPr>
        <w:t>превышает число свободных мест, то зачисление проводится на основании сравнения уровня результатов тестирования поступающих. Преимущество имеет поступающий, показавший более высокие результаты в отдельных видах тестирования. Приоритетные виды тестов определяются решением тренерских советов по видам спорта</w:t>
      </w:r>
      <w:r w:rsidR="00660E1A" w:rsidRPr="004857D0">
        <w:rPr>
          <w:color w:val="000000"/>
          <w:sz w:val="28"/>
          <w:szCs w:val="28"/>
        </w:rPr>
        <w:t>. Преимущество имеют результаты обязательной технической программы, техническое мастерство избранного вида п</w:t>
      </w:r>
      <w:r w:rsidR="00A54AFB" w:rsidRPr="004857D0">
        <w:rPr>
          <w:color w:val="000000"/>
          <w:sz w:val="28"/>
          <w:szCs w:val="28"/>
        </w:rPr>
        <w:t>а</w:t>
      </w:r>
      <w:r w:rsidR="00660E1A" w:rsidRPr="004857D0">
        <w:rPr>
          <w:color w:val="000000"/>
          <w:sz w:val="28"/>
          <w:szCs w:val="28"/>
        </w:rPr>
        <w:t>спорта</w:t>
      </w:r>
      <w:r w:rsidR="005A6CDD" w:rsidRPr="004857D0">
        <w:rPr>
          <w:color w:val="000000"/>
          <w:sz w:val="28"/>
          <w:szCs w:val="28"/>
        </w:rPr>
        <w:t>. При равенстве результатов проводится собеседование с поступающими и их законными представителями с целью комплексной оценки соответствия двигательных способностей, мотивации и особенностей телосложения для культивируемых в спортивной школе дисциплин.</w:t>
      </w:r>
    </w:p>
    <w:p w:rsidR="004857D0" w:rsidRDefault="004857D0" w:rsidP="004857D0">
      <w:pPr>
        <w:shd w:val="clear" w:color="auto" w:fill="FFFFFF"/>
        <w:spacing w:line="240" w:lineRule="atLeast"/>
        <w:ind w:firstLine="708"/>
        <w:rPr>
          <w:color w:val="000000"/>
          <w:sz w:val="28"/>
          <w:szCs w:val="28"/>
          <w:u w:val="single"/>
        </w:rPr>
      </w:pPr>
    </w:p>
    <w:p w:rsidR="005A6CDD" w:rsidRPr="004857D0" w:rsidRDefault="005A6CDD" w:rsidP="004857D0">
      <w:pPr>
        <w:shd w:val="clear" w:color="auto" w:fill="FFFFFF"/>
        <w:spacing w:line="240" w:lineRule="atLeast"/>
        <w:ind w:left="708" w:firstLine="708"/>
        <w:rPr>
          <w:color w:val="000000"/>
          <w:sz w:val="28"/>
          <w:szCs w:val="28"/>
          <w:u w:val="single"/>
        </w:rPr>
      </w:pPr>
      <w:r w:rsidRPr="004857D0">
        <w:rPr>
          <w:color w:val="000000"/>
          <w:sz w:val="28"/>
          <w:szCs w:val="28"/>
          <w:u w:val="single"/>
        </w:rPr>
        <w:t>Этап начальной подготовки</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t xml:space="preserve">     </w:t>
      </w:r>
      <w:r w:rsidR="00E14B34" w:rsidRPr="004857D0">
        <w:rPr>
          <w:color w:val="000000"/>
          <w:sz w:val="28"/>
          <w:szCs w:val="28"/>
        </w:rPr>
        <w:t>4</w:t>
      </w:r>
      <w:r w:rsidR="00300AD5" w:rsidRPr="004857D0">
        <w:rPr>
          <w:color w:val="000000"/>
          <w:sz w:val="28"/>
          <w:szCs w:val="28"/>
        </w:rPr>
        <w:t xml:space="preserve">.3. </w:t>
      </w:r>
      <w:r w:rsidRPr="004857D0">
        <w:rPr>
          <w:color w:val="000000"/>
          <w:sz w:val="28"/>
          <w:szCs w:val="28"/>
        </w:rPr>
        <w:t>На этап начальной подготовки по всем видам спорта зачисляются лица, выполнившие вступительные нормативы согласно ФССП,  не имеющие медицинских противопоказаний.  При поступлении на эт</w:t>
      </w:r>
      <w:r w:rsidR="00300AD5" w:rsidRPr="004857D0">
        <w:rPr>
          <w:color w:val="000000"/>
          <w:sz w:val="28"/>
          <w:szCs w:val="28"/>
        </w:rPr>
        <w:t>ап начальной подготовки по виду</w:t>
      </w:r>
      <w:r w:rsidRPr="004857D0">
        <w:rPr>
          <w:color w:val="000000"/>
          <w:sz w:val="28"/>
          <w:szCs w:val="28"/>
        </w:rPr>
        <w:t xml:space="preserve"> спорта </w:t>
      </w:r>
      <w:r w:rsidR="00300AD5" w:rsidRPr="004857D0">
        <w:rPr>
          <w:color w:val="000000"/>
          <w:sz w:val="28"/>
          <w:szCs w:val="28"/>
        </w:rPr>
        <w:t xml:space="preserve">фигурное катание на коньках </w:t>
      </w:r>
      <w:r w:rsidRPr="004857D0">
        <w:rPr>
          <w:color w:val="000000"/>
          <w:sz w:val="28"/>
          <w:szCs w:val="28"/>
        </w:rPr>
        <w:t>обязательно учитываются антропометрические данные поступающего.</w:t>
      </w:r>
    </w:p>
    <w:p w:rsidR="00300AD5" w:rsidRPr="004857D0" w:rsidRDefault="006058C6"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t xml:space="preserve"> </w:t>
      </w:r>
    </w:p>
    <w:p w:rsidR="005A6CDD" w:rsidRPr="004857D0" w:rsidRDefault="005A6CDD" w:rsidP="004857D0">
      <w:pPr>
        <w:shd w:val="clear" w:color="auto" w:fill="FFFFFF"/>
        <w:spacing w:line="240" w:lineRule="atLeast"/>
        <w:ind w:left="1080"/>
        <w:jc w:val="both"/>
        <w:rPr>
          <w:color w:val="000000"/>
          <w:sz w:val="28"/>
          <w:szCs w:val="28"/>
          <w:u w:val="single"/>
        </w:rPr>
      </w:pPr>
      <w:r w:rsidRPr="004857D0">
        <w:rPr>
          <w:color w:val="000000"/>
          <w:sz w:val="28"/>
          <w:szCs w:val="28"/>
          <w:u w:val="single"/>
        </w:rPr>
        <w:t>Тренировочный этап.</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t xml:space="preserve">     </w:t>
      </w:r>
      <w:r w:rsidR="00E14B34" w:rsidRPr="004857D0">
        <w:rPr>
          <w:color w:val="000000"/>
          <w:sz w:val="28"/>
          <w:szCs w:val="28"/>
        </w:rPr>
        <w:t>4</w:t>
      </w:r>
      <w:r w:rsidR="00300AD5" w:rsidRPr="004857D0">
        <w:rPr>
          <w:color w:val="000000"/>
          <w:sz w:val="28"/>
          <w:szCs w:val="28"/>
        </w:rPr>
        <w:t xml:space="preserve">.4. </w:t>
      </w:r>
      <w:r w:rsidRPr="004857D0">
        <w:rPr>
          <w:color w:val="000000"/>
          <w:sz w:val="28"/>
          <w:szCs w:val="28"/>
        </w:rPr>
        <w:t>На тренировочный этап по видам спорта</w:t>
      </w:r>
      <w:r w:rsidR="00AA179C" w:rsidRPr="004857D0">
        <w:rPr>
          <w:color w:val="000000"/>
          <w:sz w:val="28"/>
          <w:szCs w:val="28"/>
        </w:rPr>
        <w:t xml:space="preserve"> футбол, хоккей</w:t>
      </w:r>
      <w:r w:rsidRPr="004857D0">
        <w:rPr>
          <w:color w:val="000000"/>
          <w:sz w:val="28"/>
          <w:szCs w:val="28"/>
        </w:rPr>
        <w:t xml:space="preserve"> зачисляются лица, выполнившие</w:t>
      </w:r>
      <w:r w:rsidR="00AA179C" w:rsidRPr="004857D0">
        <w:rPr>
          <w:color w:val="000000"/>
          <w:sz w:val="28"/>
          <w:szCs w:val="28"/>
        </w:rPr>
        <w:t xml:space="preserve"> необходимые для перевода по программе спортивной подготовки</w:t>
      </w:r>
      <w:r w:rsidRPr="004857D0">
        <w:rPr>
          <w:color w:val="000000"/>
          <w:sz w:val="28"/>
          <w:szCs w:val="28"/>
        </w:rPr>
        <w:t xml:space="preserve"> контрольные нормативы ФССП</w:t>
      </w:r>
      <w:r w:rsidR="00AA179C" w:rsidRPr="004857D0">
        <w:rPr>
          <w:color w:val="000000"/>
          <w:sz w:val="28"/>
          <w:szCs w:val="28"/>
        </w:rPr>
        <w:t xml:space="preserve">, обязательную техническую программу. </w:t>
      </w:r>
      <w:r w:rsidRPr="004857D0">
        <w:rPr>
          <w:color w:val="000000"/>
          <w:sz w:val="28"/>
          <w:szCs w:val="28"/>
        </w:rPr>
        <w:t xml:space="preserve"> </w:t>
      </w:r>
      <w:r w:rsidR="00AA179C" w:rsidRPr="004857D0">
        <w:rPr>
          <w:color w:val="000000"/>
          <w:sz w:val="28"/>
          <w:szCs w:val="28"/>
        </w:rPr>
        <w:t>П</w:t>
      </w:r>
      <w:r w:rsidR="00B63B58" w:rsidRPr="004857D0">
        <w:rPr>
          <w:color w:val="000000"/>
          <w:sz w:val="28"/>
          <w:szCs w:val="28"/>
        </w:rPr>
        <w:t xml:space="preserve">о виду спорта фигурное катание </w:t>
      </w:r>
      <w:r w:rsidR="00AA179C" w:rsidRPr="004857D0">
        <w:rPr>
          <w:color w:val="000000"/>
          <w:sz w:val="28"/>
          <w:szCs w:val="28"/>
        </w:rPr>
        <w:t xml:space="preserve">выполнившие необходимые для перевода по программе спортивной подготовки контрольные нормативы ФССП, обязательную техническую программу,  </w:t>
      </w:r>
      <w:r w:rsidRPr="004857D0">
        <w:rPr>
          <w:color w:val="000000"/>
          <w:sz w:val="28"/>
          <w:szCs w:val="28"/>
        </w:rPr>
        <w:t>имеющие</w:t>
      </w:r>
      <w:r w:rsidRPr="004857D0">
        <w:rPr>
          <w:b/>
          <w:bCs/>
          <w:color w:val="000000"/>
          <w:sz w:val="28"/>
          <w:szCs w:val="28"/>
          <w:bdr w:val="none" w:sz="0" w:space="0" w:color="auto" w:frame="1"/>
        </w:rPr>
        <w:t> </w:t>
      </w:r>
      <w:r w:rsidRPr="004857D0">
        <w:rPr>
          <w:color w:val="000000"/>
          <w:sz w:val="28"/>
          <w:szCs w:val="28"/>
        </w:rPr>
        <w:t>спортивный разряд</w:t>
      </w:r>
      <w:r w:rsidR="00AA179C" w:rsidRPr="004857D0">
        <w:rPr>
          <w:color w:val="000000"/>
          <w:sz w:val="28"/>
          <w:szCs w:val="28"/>
        </w:rPr>
        <w:t xml:space="preserve"> </w:t>
      </w:r>
      <w:r w:rsidR="00B63B58" w:rsidRPr="004857D0">
        <w:rPr>
          <w:color w:val="000000"/>
          <w:sz w:val="28"/>
          <w:szCs w:val="28"/>
        </w:rPr>
        <w:t>«второй юношеский спортивный разряд»</w:t>
      </w:r>
      <w:r w:rsidRPr="004857D0">
        <w:rPr>
          <w:color w:val="000000"/>
          <w:sz w:val="28"/>
          <w:szCs w:val="28"/>
        </w:rPr>
        <w:t>, не имеющие медицинских противопоказаний (по итогам диспансеризации).</w:t>
      </w:r>
    </w:p>
    <w:p w:rsidR="00300AD5" w:rsidRPr="004857D0" w:rsidRDefault="00300AD5" w:rsidP="004857D0">
      <w:pPr>
        <w:shd w:val="clear" w:color="auto" w:fill="FFFFFF"/>
        <w:spacing w:line="240" w:lineRule="atLeast"/>
        <w:ind w:left="960"/>
        <w:jc w:val="both"/>
        <w:rPr>
          <w:color w:val="000000"/>
          <w:sz w:val="28"/>
          <w:szCs w:val="28"/>
          <w:u w:val="single"/>
        </w:rPr>
      </w:pPr>
    </w:p>
    <w:p w:rsidR="005A6CDD" w:rsidRPr="004857D0" w:rsidRDefault="005A6CDD" w:rsidP="004857D0">
      <w:pPr>
        <w:shd w:val="clear" w:color="auto" w:fill="FFFFFF"/>
        <w:spacing w:line="240" w:lineRule="atLeast"/>
        <w:ind w:left="960"/>
        <w:jc w:val="both"/>
        <w:rPr>
          <w:color w:val="000000"/>
          <w:sz w:val="28"/>
          <w:szCs w:val="28"/>
          <w:u w:val="single"/>
        </w:rPr>
      </w:pPr>
      <w:r w:rsidRPr="004857D0">
        <w:rPr>
          <w:color w:val="000000"/>
          <w:sz w:val="28"/>
          <w:szCs w:val="28"/>
          <w:u w:val="single"/>
        </w:rPr>
        <w:t>Этап совершенствования спортивного мастерства</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t xml:space="preserve">     </w:t>
      </w:r>
      <w:r w:rsidR="00E14B34" w:rsidRPr="004857D0">
        <w:rPr>
          <w:color w:val="000000"/>
          <w:sz w:val="28"/>
          <w:szCs w:val="28"/>
        </w:rPr>
        <w:t>4</w:t>
      </w:r>
      <w:r w:rsidR="00300AD5" w:rsidRPr="004857D0">
        <w:rPr>
          <w:color w:val="000000"/>
          <w:sz w:val="28"/>
          <w:szCs w:val="28"/>
        </w:rPr>
        <w:t xml:space="preserve">.5. </w:t>
      </w:r>
      <w:r w:rsidRPr="004857D0">
        <w:rPr>
          <w:color w:val="000000"/>
          <w:sz w:val="28"/>
          <w:szCs w:val="28"/>
        </w:rPr>
        <w:t>На этап совершенствования спортивного мастерства по решению Учредителя по всем видам спорта могут быть зачислены лица, выполнившие контрольные нормативы ФССП, обязательную техническую программу, имеющие спортивный разряд</w:t>
      </w:r>
      <w:r w:rsidR="008E08FF" w:rsidRPr="004857D0">
        <w:rPr>
          <w:color w:val="000000"/>
          <w:sz w:val="28"/>
          <w:szCs w:val="28"/>
        </w:rPr>
        <w:t xml:space="preserve"> </w:t>
      </w:r>
      <w:r w:rsidR="00AA179C" w:rsidRPr="004857D0">
        <w:rPr>
          <w:color w:val="000000"/>
          <w:sz w:val="28"/>
          <w:szCs w:val="28"/>
        </w:rPr>
        <w:t>футбол, хоккей- «первый спортивный разряд», фигурное катание- «кандидат в мастера спорта»</w:t>
      </w:r>
      <w:r w:rsidRPr="004857D0">
        <w:rPr>
          <w:color w:val="000000"/>
          <w:sz w:val="28"/>
          <w:szCs w:val="28"/>
        </w:rPr>
        <w:t>, необходимый для перевода по программе спортивной подготовки, не имеющие медицинских противопоказаний (по итогам диспансеризации).</w:t>
      </w:r>
    </w:p>
    <w:p w:rsidR="00300AD5" w:rsidRPr="004857D0" w:rsidRDefault="00300AD5" w:rsidP="004857D0">
      <w:pPr>
        <w:shd w:val="clear" w:color="auto" w:fill="FFFFFF"/>
        <w:spacing w:line="240" w:lineRule="atLeast"/>
        <w:jc w:val="both"/>
        <w:rPr>
          <w:color w:val="000000"/>
          <w:sz w:val="28"/>
          <w:szCs w:val="28"/>
        </w:rPr>
      </w:pPr>
    </w:p>
    <w:p w:rsidR="00300AD5" w:rsidRPr="004857D0" w:rsidRDefault="00300AD5"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u w:val="single"/>
          <w:bdr w:val="none" w:sz="0" w:space="0" w:color="auto" w:frame="1"/>
        </w:rPr>
        <w:lastRenderedPageBreak/>
        <w:t>Условия  зачисления  для</w:t>
      </w:r>
      <w:r w:rsidR="00385912" w:rsidRPr="004857D0">
        <w:rPr>
          <w:color w:val="000000"/>
          <w:sz w:val="28"/>
          <w:szCs w:val="28"/>
          <w:u w:val="single"/>
          <w:bdr w:val="none" w:sz="0" w:space="0" w:color="auto" w:frame="1"/>
        </w:rPr>
        <w:t xml:space="preserve"> </w:t>
      </w:r>
      <w:r w:rsidRPr="004857D0">
        <w:rPr>
          <w:color w:val="000000"/>
          <w:sz w:val="28"/>
          <w:szCs w:val="28"/>
          <w:u w:val="single"/>
          <w:bdr w:val="none" w:sz="0" w:space="0" w:color="auto" w:frame="1"/>
        </w:rPr>
        <w:t xml:space="preserve"> всех отделений</w:t>
      </w:r>
      <w:r w:rsidRPr="004857D0">
        <w:rPr>
          <w:color w:val="000000"/>
          <w:sz w:val="28"/>
          <w:szCs w:val="28"/>
        </w:rPr>
        <w:t>:</w:t>
      </w:r>
    </w:p>
    <w:p w:rsidR="002A465B" w:rsidRPr="004857D0" w:rsidRDefault="00300AD5"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Участие в официальных соревнованиях не ниже регионального уровня, стабильность демонстрации высоких спортивных результатов на региональных и всероссийских официальных спортивных соревнованиях. Рост личных результатов. Решение комиссии Учре</w:t>
      </w:r>
      <w:r w:rsidR="00A6664F" w:rsidRPr="004857D0">
        <w:rPr>
          <w:color w:val="000000"/>
          <w:sz w:val="28"/>
          <w:szCs w:val="28"/>
        </w:rPr>
        <w:t>ждения</w:t>
      </w:r>
      <w:r w:rsidRPr="004857D0">
        <w:rPr>
          <w:color w:val="000000"/>
          <w:sz w:val="28"/>
          <w:szCs w:val="28"/>
        </w:rPr>
        <w:t>. Члены сборных региональных или российских команд.  </w:t>
      </w:r>
    </w:p>
    <w:p w:rsidR="005A6CDD" w:rsidRPr="004857D0" w:rsidRDefault="005A6CD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Зачисление поступающих в </w:t>
      </w:r>
      <w:r w:rsidR="00FA2697" w:rsidRPr="004857D0">
        <w:rPr>
          <w:bCs/>
          <w:color w:val="000000"/>
          <w:sz w:val="28"/>
          <w:szCs w:val="28"/>
          <w:bdr w:val="none" w:sz="0" w:space="0" w:color="auto" w:frame="1"/>
        </w:rPr>
        <w:t>МБФСУ«СШ№1»</w:t>
      </w:r>
      <w:r w:rsidR="00FA2697" w:rsidRPr="004857D0">
        <w:rPr>
          <w:bCs/>
          <w:color w:val="000000"/>
          <w:bdr w:val="none" w:sz="0" w:space="0" w:color="auto" w:frame="1"/>
        </w:rPr>
        <w:t xml:space="preserve"> </w:t>
      </w:r>
      <w:r w:rsidRPr="004857D0">
        <w:rPr>
          <w:color w:val="000000"/>
          <w:sz w:val="28"/>
          <w:szCs w:val="28"/>
        </w:rPr>
        <w:t xml:space="preserve">для прохождения спортивной подготовки оформляется приказом директора на основании решения приемной комиссии (ведомости сдачи нормативов с подписями всех членов комиссии) или апелляционной комиссии до 31 </w:t>
      </w:r>
      <w:r w:rsidR="0012647A" w:rsidRPr="004857D0">
        <w:rPr>
          <w:color w:val="000000"/>
          <w:sz w:val="28"/>
          <w:szCs w:val="28"/>
        </w:rPr>
        <w:t>августа</w:t>
      </w:r>
      <w:r w:rsidRPr="004857D0">
        <w:rPr>
          <w:color w:val="000000"/>
          <w:sz w:val="28"/>
          <w:szCs w:val="28"/>
        </w:rPr>
        <w:t>.</w:t>
      </w:r>
    </w:p>
    <w:p w:rsidR="002A465B" w:rsidRPr="004857D0" w:rsidRDefault="005A6CDD" w:rsidP="004857D0">
      <w:pPr>
        <w:shd w:val="clear" w:color="auto" w:fill="FFFFFF"/>
        <w:spacing w:line="240" w:lineRule="atLeast"/>
        <w:ind w:firstLine="708"/>
        <w:jc w:val="both"/>
        <w:rPr>
          <w:color w:val="000000"/>
          <w:sz w:val="28"/>
          <w:szCs w:val="28"/>
        </w:rPr>
      </w:pPr>
      <w:r w:rsidRPr="004857D0">
        <w:rPr>
          <w:color w:val="000000"/>
          <w:sz w:val="28"/>
          <w:szCs w:val="28"/>
        </w:rPr>
        <w:t>Список поступающих для собеседования (при необходимости) и график собеседований составляет Приёмная комиссия. Секретарь комиссии сообщает поступающим сроки собеседований.</w:t>
      </w:r>
    </w:p>
    <w:p w:rsidR="002A465B" w:rsidRPr="004857D0" w:rsidRDefault="005A6CDD" w:rsidP="004857D0">
      <w:pPr>
        <w:shd w:val="clear" w:color="auto" w:fill="FFFFFF"/>
        <w:spacing w:line="240" w:lineRule="atLeast"/>
        <w:ind w:firstLine="708"/>
        <w:jc w:val="both"/>
        <w:rPr>
          <w:color w:val="000000"/>
          <w:sz w:val="28"/>
          <w:szCs w:val="28"/>
        </w:rPr>
      </w:pPr>
      <w:r w:rsidRPr="004857D0">
        <w:rPr>
          <w:color w:val="000000"/>
          <w:sz w:val="28"/>
          <w:szCs w:val="28"/>
        </w:rPr>
        <w:t xml:space="preserve">Основаниями для отказа в приёме в </w:t>
      </w:r>
      <w:r w:rsidR="00FA2697" w:rsidRPr="004857D0">
        <w:rPr>
          <w:bCs/>
          <w:color w:val="000000"/>
          <w:sz w:val="28"/>
          <w:szCs w:val="28"/>
          <w:bdr w:val="none" w:sz="0" w:space="0" w:color="auto" w:frame="1"/>
        </w:rPr>
        <w:t>МБФСУ«СШ№1»</w:t>
      </w:r>
      <w:r w:rsidR="00FA2697" w:rsidRPr="004857D0">
        <w:rPr>
          <w:bCs/>
          <w:color w:val="000000"/>
          <w:bdr w:val="none" w:sz="0" w:space="0" w:color="auto" w:frame="1"/>
        </w:rPr>
        <w:t xml:space="preserve"> </w:t>
      </w:r>
      <w:r w:rsidRPr="004857D0">
        <w:rPr>
          <w:color w:val="000000"/>
          <w:sz w:val="28"/>
          <w:szCs w:val="28"/>
        </w:rPr>
        <w:t>являются:</w:t>
      </w:r>
    </w:p>
    <w:p w:rsidR="002A465B" w:rsidRPr="004857D0" w:rsidRDefault="005A6CDD" w:rsidP="004857D0">
      <w:pPr>
        <w:pStyle w:val="a4"/>
        <w:numPr>
          <w:ilvl w:val="0"/>
          <w:numId w:val="13"/>
        </w:numPr>
        <w:shd w:val="clear" w:color="auto" w:fill="FFFFFF"/>
        <w:spacing w:line="240" w:lineRule="atLeast"/>
        <w:jc w:val="both"/>
        <w:rPr>
          <w:color w:val="000000"/>
          <w:sz w:val="28"/>
          <w:szCs w:val="28"/>
        </w:rPr>
      </w:pPr>
      <w:r w:rsidRPr="004857D0">
        <w:rPr>
          <w:color w:val="000000"/>
          <w:sz w:val="28"/>
          <w:szCs w:val="28"/>
          <w:bdr w:val="none" w:sz="0" w:space="0" w:color="auto" w:frame="1"/>
        </w:rPr>
        <w:t>наличие противопоказаний для занятий спортом, указанных в медицинском заключении (справке от врача);</w:t>
      </w:r>
    </w:p>
    <w:p w:rsidR="002A465B" w:rsidRPr="004857D0" w:rsidRDefault="005A6CDD" w:rsidP="004857D0">
      <w:pPr>
        <w:pStyle w:val="a4"/>
        <w:numPr>
          <w:ilvl w:val="0"/>
          <w:numId w:val="13"/>
        </w:numPr>
        <w:shd w:val="clear" w:color="auto" w:fill="FFFFFF"/>
        <w:spacing w:line="240" w:lineRule="atLeast"/>
        <w:jc w:val="both"/>
        <w:rPr>
          <w:color w:val="000000"/>
          <w:sz w:val="28"/>
          <w:szCs w:val="28"/>
        </w:rPr>
      </w:pPr>
      <w:r w:rsidRPr="004857D0">
        <w:rPr>
          <w:color w:val="000000"/>
          <w:sz w:val="28"/>
          <w:szCs w:val="28"/>
          <w:bdr w:val="none" w:sz="0" w:space="0" w:color="auto" w:frame="1"/>
        </w:rPr>
        <w:t>отсутствие медицинского заключения о состоянии здоровья поступающего; отсутствие других требуемых  документов для поступающих.</w:t>
      </w:r>
    </w:p>
    <w:p w:rsidR="002A465B" w:rsidRPr="004857D0" w:rsidRDefault="005A6CDD" w:rsidP="004857D0">
      <w:pPr>
        <w:pStyle w:val="a4"/>
        <w:numPr>
          <w:ilvl w:val="0"/>
          <w:numId w:val="13"/>
        </w:numPr>
        <w:shd w:val="clear" w:color="auto" w:fill="FFFFFF"/>
        <w:spacing w:line="240" w:lineRule="atLeast"/>
        <w:jc w:val="both"/>
        <w:rPr>
          <w:color w:val="000000"/>
          <w:sz w:val="28"/>
          <w:szCs w:val="28"/>
        </w:rPr>
      </w:pPr>
      <w:r w:rsidRPr="004857D0">
        <w:rPr>
          <w:color w:val="000000"/>
          <w:sz w:val="28"/>
          <w:szCs w:val="28"/>
          <w:bdr w:val="none" w:sz="0" w:space="0" w:color="auto" w:frame="1"/>
        </w:rPr>
        <w:t>отсутствие свободных мест;</w:t>
      </w:r>
    </w:p>
    <w:p w:rsidR="002A465B" w:rsidRPr="004857D0" w:rsidRDefault="005A6CDD" w:rsidP="004857D0">
      <w:pPr>
        <w:pStyle w:val="a4"/>
        <w:numPr>
          <w:ilvl w:val="0"/>
          <w:numId w:val="13"/>
        </w:numPr>
        <w:shd w:val="clear" w:color="auto" w:fill="FFFFFF"/>
        <w:spacing w:line="240" w:lineRule="atLeast"/>
        <w:jc w:val="both"/>
        <w:rPr>
          <w:color w:val="000000"/>
          <w:sz w:val="28"/>
          <w:szCs w:val="28"/>
        </w:rPr>
      </w:pPr>
      <w:r w:rsidRPr="004857D0">
        <w:rPr>
          <w:color w:val="000000"/>
          <w:sz w:val="28"/>
          <w:szCs w:val="28"/>
          <w:bdr w:val="none" w:sz="0" w:space="0" w:color="auto" w:frame="1"/>
        </w:rPr>
        <w:t>возраст ребёнка младше определенного для данного вида спорта;</w:t>
      </w:r>
    </w:p>
    <w:p w:rsidR="005A6CDD" w:rsidRPr="004857D0" w:rsidRDefault="005A6CDD" w:rsidP="004857D0">
      <w:pPr>
        <w:pStyle w:val="a4"/>
        <w:numPr>
          <w:ilvl w:val="0"/>
          <w:numId w:val="13"/>
        </w:numPr>
        <w:shd w:val="clear" w:color="auto" w:fill="FFFFFF"/>
        <w:spacing w:line="240" w:lineRule="atLeast"/>
        <w:jc w:val="both"/>
        <w:rPr>
          <w:color w:val="000000"/>
          <w:sz w:val="28"/>
          <w:szCs w:val="28"/>
        </w:rPr>
      </w:pPr>
      <w:r w:rsidRPr="004857D0">
        <w:rPr>
          <w:color w:val="000000"/>
          <w:sz w:val="28"/>
          <w:szCs w:val="28"/>
          <w:bdr w:val="none" w:sz="0" w:space="0" w:color="auto" w:frame="1"/>
        </w:rPr>
        <w:t>невыполнение нормативов тестирования индивидуального отбора.</w:t>
      </w:r>
    </w:p>
    <w:p w:rsidR="005A6CDD" w:rsidRPr="004857D0" w:rsidRDefault="005A6CDD" w:rsidP="004857D0">
      <w:pPr>
        <w:shd w:val="clear" w:color="auto" w:fill="FFFFFF"/>
        <w:spacing w:line="240" w:lineRule="atLeast"/>
        <w:ind w:firstLine="600"/>
        <w:jc w:val="both"/>
        <w:rPr>
          <w:color w:val="000000"/>
          <w:sz w:val="28"/>
          <w:szCs w:val="28"/>
        </w:rPr>
      </w:pPr>
      <w:r w:rsidRPr="004857D0">
        <w:rPr>
          <w:color w:val="000000"/>
          <w:sz w:val="28"/>
          <w:szCs w:val="28"/>
        </w:rPr>
        <w:t>Секретарь приёмной комиссии незамедлительно информирует заявителя об отказе в приеме с указанием причин отказа.</w:t>
      </w:r>
    </w:p>
    <w:p w:rsidR="002A465B" w:rsidRPr="004857D0" w:rsidRDefault="002A465B" w:rsidP="004857D0">
      <w:pPr>
        <w:shd w:val="clear" w:color="auto" w:fill="FFFFFF"/>
        <w:spacing w:line="240" w:lineRule="atLeast"/>
        <w:ind w:left="960"/>
        <w:jc w:val="both"/>
        <w:rPr>
          <w:color w:val="000000"/>
          <w:sz w:val="28"/>
          <w:szCs w:val="28"/>
        </w:rPr>
      </w:pPr>
    </w:p>
    <w:p w:rsidR="009950F4" w:rsidRPr="004857D0" w:rsidRDefault="005A6CDD" w:rsidP="004857D0">
      <w:pPr>
        <w:pStyle w:val="a4"/>
        <w:numPr>
          <w:ilvl w:val="0"/>
          <w:numId w:val="3"/>
        </w:numPr>
        <w:shd w:val="clear" w:color="auto" w:fill="FFFFFF"/>
        <w:spacing w:line="240" w:lineRule="atLeast"/>
        <w:jc w:val="center"/>
        <w:rPr>
          <w:color w:val="000000"/>
          <w:sz w:val="28"/>
          <w:szCs w:val="28"/>
        </w:rPr>
      </w:pPr>
      <w:r w:rsidRPr="004857D0">
        <w:rPr>
          <w:b/>
          <w:bCs/>
          <w:color w:val="000000"/>
          <w:sz w:val="28"/>
          <w:szCs w:val="28"/>
          <w:bdr w:val="none" w:sz="0" w:space="0" w:color="auto" w:frame="1"/>
        </w:rPr>
        <w:t>ДОПОЛНИТЕЛЬНЫЙ ПРИЕМ.</w:t>
      </w:r>
    </w:p>
    <w:p w:rsidR="005A6CDD" w:rsidRPr="004857D0" w:rsidRDefault="005A6CDD" w:rsidP="004857D0">
      <w:pPr>
        <w:pStyle w:val="a4"/>
        <w:shd w:val="clear" w:color="auto" w:fill="FFFFFF"/>
        <w:spacing w:line="240" w:lineRule="atLeast"/>
        <w:jc w:val="both"/>
        <w:rPr>
          <w:b/>
          <w:color w:val="000000"/>
          <w:sz w:val="28"/>
          <w:szCs w:val="28"/>
        </w:rPr>
      </w:pPr>
      <w:r w:rsidRPr="004857D0">
        <w:rPr>
          <w:b/>
          <w:bCs/>
          <w:color w:val="000000"/>
          <w:sz w:val="28"/>
          <w:szCs w:val="28"/>
          <w:bdr w:val="none" w:sz="0" w:space="0" w:color="auto" w:frame="1"/>
        </w:rPr>
        <w:t>ПОРЯДОК ФОРМИРОВАНИЯ</w:t>
      </w:r>
      <w:r w:rsidR="009950F4" w:rsidRPr="004857D0">
        <w:rPr>
          <w:b/>
          <w:bCs/>
          <w:color w:val="000000"/>
          <w:sz w:val="28"/>
          <w:szCs w:val="28"/>
          <w:bdr w:val="none" w:sz="0" w:space="0" w:color="auto" w:frame="1"/>
        </w:rPr>
        <w:t xml:space="preserve"> </w:t>
      </w:r>
      <w:r w:rsidRPr="004857D0">
        <w:rPr>
          <w:b/>
          <w:bCs/>
          <w:color w:val="000000"/>
          <w:sz w:val="28"/>
          <w:szCs w:val="28"/>
          <w:bdr w:val="none" w:sz="0" w:space="0" w:color="auto" w:frame="1"/>
        </w:rPr>
        <w:t xml:space="preserve"> РЕЗЕРВА </w:t>
      </w:r>
      <w:r w:rsidR="009950F4" w:rsidRPr="004857D0">
        <w:rPr>
          <w:b/>
          <w:bCs/>
          <w:color w:val="000000"/>
          <w:sz w:val="28"/>
          <w:szCs w:val="28"/>
          <w:bdr w:val="none" w:sz="0" w:space="0" w:color="auto" w:frame="1"/>
        </w:rPr>
        <w:t xml:space="preserve"> </w:t>
      </w:r>
      <w:r w:rsidR="00FA2697" w:rsidRPr="004857D0">
        <w:rPr>
          <w:b/>
          <w:bCs/>
          <w:color w:val="000000"/>
          <w:sz w:val="28"/>
          <w:szCs w:val="28"/>
          <w:bdr w:val="none" w:sz="0" w:space="0" w:color="auto" w:frame="1"/>
        </w:rPr>
        <w:t>МБФСУ«СШ№1».</w:t>
      </w:r>
    </w:p>
    <w:p w:rsidR="002A465B" w:rsidRPr="004857D0" w:rsidRDefault="002A465B" w:rsidP="004857D0">
      <w:pPr>
        <w:pStyle w:val="a4"/>
        <w:shd w:val="clear" w:color="auto" w:fill="FFFFFF"/>
        <w:spacing w:line="240" w:lineRule="atLeast"/>
        <w:jc w:val="both"/>
        <w:rPr>
          <w:color w:val="000000"/>
          <w:sz w:val="28"/>
          <w:szCs w:val="28"/>
        </w:rPr>
      </w:pP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5</w:t>
      </w:r>
      <w:r w:rsidR="002A465B" w:rsidRPr="004857D0">
        <w:rPr>
          <w:color w:val="000000"/>
          <w:sz w:val="28"/>
          <w:szCs w:val="28"/>
          <w:bdr w:val="none" w:sz="0" w:space="0" w:color="auto" w:frame="1"/>
        </w:rPr>
        <w:t xml:space="preserve">.1. </w:t>
      </w:r>
      <w:r w:rsidR="005A6CDD" w:rsidRPr="004857D0">
        <w:rPr>
          <w:color w:val="000000"/>
          <w:sz w:val="28"/>
          <w:szCs w:val="28"/>
          <w:bdr w:val="none" w:sz="0" w:space="0" w:color="auto" w:frame="1"/>
        </w:rPr>
        <w:t xml:space="preserve">При наличии мест, оставшихся вакантными после зачисления по результатам индивидуального отбора поступающих, </w:t>
      </w:r>
      <w:r w:rsidR="00FA2697" w:rsidRPr="004857D0">
        <w:rPr>
          <w:bCs/>
          <w:color w:val="000000"/>
          <w:sz w:val="28"/>
          <w:szCs w:val="28"/>
          <w:bdr w:val="none" w:sz="0" w:space="0" w:color="auto" w:frame="1"/>
        </w:rPr>
        <w:t>МБФСУ«СШ№1»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может проводить дополнительный прием.</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5</w:t>
      </w:r>
      <w:r w:rsidR="002A465B" w:rsidRPr="004857D0">
        <w:rPr>
          <w:color w:val="000000"/>
          <w:sz w:val="28"/>
          <w:szCs w:val="28"/>
          <w:bdr w:val="none" w:sz="0" w:space="0" w:color="auto" w:frame="1"/>
        </w:rPr>
        <w:t xml:space="preserve">.2. </w:t>
      </w:r>
      <w:r w:rsidR="005A6CDD" w:rsidRPr="004857D0">
        <w:rPr>
          <w:color w:val="000000"/>
          <w:sz w:val="28"/>
          <w:szCs w:val="28"/>
          <w:bdr w:val="none" w:sz="0" w:space="0" w:color="auto" w:frame="1"/>
        </w:rPr>
        <w:t xml:space="preserve">При наличии свободных мест в </w:t>
      </w:r>
      <w:r w:rsidR="00FA2697" w:rsidRPr="004857D0">
        <w:rPr>
          <w:bCs/>
          <w:color w:val="000000"/>
          <w:sz w:val="28"/>
          <w:szCs w:val="28"/>
          <w:bdr w:val="none" w:sz="0" w:space="0" w:color="auto" w:frame="1"/>
        </w:rPr>
        <w:t>МБФСУ«СШ№1»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прием в группы</w:t>
      </w:r>
      <w:r w:rsidR="005A6CDD" w:rsidRPr="004857D0">
        <w:rPr>
          <w:color w:val="000000"/>
          <w:sz w:val="28"/>
          <w:szCs w:val="28"/>
          <w:bdr w:val="none" w:sz="0" w:space="0" w:color="auto" w:frame="1"/>
        </w:rPr>
        <w:br/>
        <w:t>на все этапы подготовки может проводиться в течение всего года по результатам индивидуального отбора.</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t>5</w:t>
      </w:r>
      <w:r w:rsidR="002A465B" w:rsidRPr="004857D0">
        <w:rPr>
          <w:color w:val="000000"/>
          <w:sz w:val="28"/>
          <w:szCs w:val="28"/>
        </w:rPr>
        <w:t xml:space="preserve">.3. </w:t>
      </w:r>
      <w:r w:rsidR="005A6CDD" w:rsidRPr="004857D0">
        <w:rPr>
          <w:color w:val="000000"/>
          <w:sz w:val="28"/>
          <w:szCs w:val="28"/>
          <w:bdr w:val="none" w:sz="0" w:space="0" w:color="auto" w:frame="1"/>
        </w:rPr>
        <w:t xml:space="preserve">Во время дополнительного приёма поступающих тестирование может проводиться в индивидуальном порядке тренером </w:t>
      </w:r>
      <w:r w:rsidR="007277A3" w:rsidRPr="004857D0">
        <w:rPr>
          <w:bCs/>
          <w:color w:val="000000"/>
          <w:sz w:val="28"/>
          <w:szCs w:val="28"/>
          <w:bdr w:val="none" w:sz="0" w:space="0" w:color="auto" w:frame="1"/>
        </w:rPr>
        <w:t>МБФСУ«СШ№1»</w:t>
      </w:r>
      <w:r w:rsidR="005A6CDD" w:rsidRPr="004857D0">
        <w:rPr>
          <w:color w:val="000000"/>
          <w:sz w:val="28"/>
          <w:szCs w:val="28"/>
          <w:bdr w:val="none" w:sz="0" w:space="0" w:color="auto" w:frame="1"/>
        </w:rPr>
        <w:t>. </w:t>
      </w:r>
    </w:p>
    <w:p w:rsidR="005A6CDD"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t>5</w:t>
      </w:r>
      <w:r w:rsidR="002A465B" w:rsidRPr="004857D0">
        <w:rPr>
          <w:color w:val="000000"/>
          <w:sz w:val="28"/>
          <w:szCs w:val="28"/>
        </w:rPr>
        <w:t xml:space="preserve">.4. </w:t>
      </w:r>
      <w:r w:rsidR="005A6CDD" w:rsidRPr="004857D0">
        <w:rPr>
          <w:color w:val="000000"/>
          <w:sz w:val="28"/>
          <w:szCs w:val="28"/>
          <w:bdr w:val="none" w:sz="0" w:space="0" w:color="auto" w:frame="1"/>
        </w:rPr>
        <w:t xml:space="preserve">Сроки дополнительного приема публикуются на информационном стенде и на официальном сайте </w:t>
      </w:r>
      <w:r w:rsidR="009950F4" w:rsidRPr="004857D0">
        <w:rPr>
          <w:color w:val="000000"/>
          <w:sz w:val="28"/>
          <w:szCs w:val="28"/>
          <w:bdr w:val="none" w:sz="0" w:space="0" w:color="auto" w:frame="1"/>
        </w:rPr>
        <w:t>Учреждения</w:t>
      </w:r>
      <w:r w:rsidR="005A6CDD" w:rsidRPr="004857D0">
        <w:rPr>
          <w:color w:val="000000"/>
          <w:sz w:val="28"/>
          <w:szCs w:val="28"/>
          <w:bdr w:val="none" w:sz="0" w:space="0" w:color="auto" w:frame="1"/>
        </w:rPr>
        <w:t>.</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5</w:t>
      </w:r>
      <w:r w:rsidR="002A465B" w:rsidRPr="004857D0">
        <w:rPr>
          <w:color w:val="000000"/>
          <w:sz w:val="28"/>
          <w:szCs w:val="28"/>
          <w:bdr w:val="none" w:sz="0" w:space="0" w:color="auto" w:frame="1"/>
        </w:rPr>
        <w:t>.5.</w:t>
      </w:r>
      <w:r w:rsidR="005A6CDD" w:rsidRPr="004857D0">
        <w:rPr>
          <w:color w:val="000000"/>
          <w:sz w:val="28"/>
          <w:szCs w:val="28"/>
          <w:bdr w:val="none" w:sz="0" w:space="0" w:color="auto" w:frame="1"/>
        </w:rPr>
        <w:t xml:space="preserve"> Зачисление на вакантные места проводится по результатам дополнительного индивидуального отбора поступающих. Порядок приёма, порядок зачисления осуществляется в соответствии с разделами </w:t>
      </w:r>
      <w:r w:rsidR="009756A5" w:rsidRPr="004857D0">
        <w:rPr>
          <w:color w:val="000000"/>
          <w:sz w:val="28"/>
          <w:szCs w:val="28"/>
          <w:bdr w:val="none" w:sz="0" w:space="0" w:color="auto" w:frame="1"/>
        </w:rPr>
        <w:t>2</w:t>
      </w:r>
      <w:r w:rsidR="005A6CDD" w:rsidRPr="004857D0">
        <w:rPr>
          <w:color w:val="000000"/>
          <w:sz w:val="28"/>
          <w:szCs w:val="28"/>
          <w:bdr w:val="none" w:sz="0" w:space="0" w:color="auto" w:frame="1"/>
        </w:rPr>
        <w:t xml:space="preserve"> настоящего Положения.</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lastRenderedPageBreak/>
        <w:t>5</w:t>
      </w:r>
      <w:r w:rsidR="002A465B" w:rsidRPr="004857D0">
        <w:rPr>
          <w:color w:val="000000"/>
          <w:sz w:val="28"/>
          <w:szCs w:val="28"/>
        </w:rPr>
        <w:t xml:space="preserve">.6. </w:t>
      </w:r>
      <w:r w:rsidR="005A6CDD" w:rsidRPr="004857D0">
        <w:rPr>
          <w:color w:val="000000"/>
          <w:sz w:val="28"/>
          <w:szCs w:val="28"/>
          <w:bdr w:val="none" w:sz="0" w:space="0" w:color="auto" w:frame="1"/>
        </w:rPr>
        <w:t>Для непрерывного целевого поиска и подбора состава перспективных спортсменов для достижения высоких спортивных результатов, своевременного доукомплектования групп начальной подготовки в случае уменьшения их числ</w:t>
      </w:r>
      <w:r w:rsidR="009950F4" w:rsidRPr="004857D0">
        <w:rPr>
          <w:color w:val="000000"/>
          <w:sz w:val="28"/>
          <w:szCs w:val="28"/>
          <w:bdr w:val="none" w:sz="0" w:space="0" w:color="auto" w:frame="1"/>
        </w:rPr>
        <w:t xml:space="preserve">енного состава (выбытия лиц из групп </w:t>
      </w:r>
      <w:r w:rsidR="005A6CDD" w:rsidRPr="004857D0">
        <w:rPr>
          <w:color w:val="000000"/>
          <w:sz w:val="28"/>
          <w:szCs w:val="28"/>
          <w:bdr w:val="none" w:sz="0" w:space="0" w:color="auto" w:frame="1"/>
        </w:rPr>
        <w:t xml:space="preserve">НП) в течение года в </w:t>
      </w:r>
      <w:r w:rsidR="00FA2697" w:rsidRPr="004857D0">
        <w:rPr>
          <w:bCs/>
          <w:color w:val="000000"/>
          <w:sz w:val="28"/>
          <w:szCs w:val="28"/>
          <w:bdr w:val="none" w:sz="0" w:space="0" w:color="auto" w:frame="1"/>
        </w:rPr>
        <w:t>МБФСУ«СШ№1»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формируется резерв из лиц, желающих заниматься культивируемыми в спортивной школе дисциплинами и проходить спортивную подготовку.</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t>5</w:t>
      </w:r>
      <w:r w:rsidR="002A465B" w:rsidRPr="004857D0">
        <w:rPr>
          <w:color w:val="000000"/>
          <w:sz w:val="28"/>
          <w:szCs w:val="28"/>
        </w:rPr>
        <w:t>.7.</w:t>
      </w:r>
      <w:r w:rsidR="005A6CDD" w:rsidRPr="004857D0">
        <w:rPr>
          <w:color w:val="000000"/>
          <w:sz w:val="28"/>
          <w:szCs w:val="28"/>
          <w:bdr w:val="none" w:sz="0" w:space="0" w:color="auto" w:frame="1"/>
        </w:rPr>
        <w:t> Основной состав – это спортсмены, зачисленные в спортивную школу, занимающиеся в спортивной школе по программам спортивной подготовки за счёт средств, выделяемых Учредителем для выполнения Муниципального задания.</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t>5</w:t>
      </w:r>
      <w:r w:rsidR="002A465B" w:rsidRPr="004857D0">
        <w:rPr>
          <w:color w:val="000000"/>
          <w:sz w:val="28"/>
          <w:szCs w:val="28"/>
        </w:rPr>
        <w:t>.8.</w:t>
      </w:r>
      <w:r w:rsidR="005A6CDD" w:rsidRPr="004857D0">
        <w:rPr>
          <w:color w:val="000000"/>
          <w:sz w:val="28"/>
          <w:szCs w:val="28"/>
          <w:bdr w:val="none" w:sz="0" w:space="0" w:color="auto" w:frame="1"/>
        </w:rPr>
        <w:t> Резерв – это лица, обладающие требуемым потенциалом для прохождения спортивной подготовки, но не зачисленные в основной состав по причинам:</w:t>
      </w:r>
    </w:p>
    <w:p w:rsidR="002A465B" w:rsidRPr="004857D0" w:rsidRDefault="005A6CDD" w:rsidP="004857D0">
      <w:pPr>
        <w:pStyle w:val="a4"/>
        <w:numPr>
          <w:ilvl w:val="0"/>
          <w:numId w:val="14"/>
        </w:numPr>
        <w:shd w:val="clear" w:color="auto" w:fill="FFFFFF"/>
        <w:spacing w:line="240" w:lineRule="atLeast"/>
        <w:jc w:val="both"/>
        <w:rPr>
          <w:color w:val="000000"/>
          <w:sz w:val="28"/>
          <w:szCs w:val="28"/>
        </w:rPr>
      </w:pPr>
      <w:r w:rsidRPr="004857D0">
        <w:rPr>
          <w:color w:val="000000"/>
          <w:sz w:val="28"/>
          <w:szCs w:val="28"/>
          <w:bdr w:val="none" w:sz="0" w:space="0" w:color="auto" w:frame="1"/>
        </w:rPr>
        <w:t>отсутствия бюджетных мест;</w:t>
      </w:r>
    </w:p>
    <w:p w:rsidR="009A4816" w:rsidRPr="004857D0" w:rsidRDefault="005A6CDD" w:rsidP="004857D0">
      <w:pPr>
        <w:pStyle w:val="a4"/>
        <w:numPr>
          <w:ilvl w:val="0"/>
          <w:numId w:val="14"/>
        </w:numPr>
        <w:shd w:val="clear" w:color="auto" w:fill="FFFFFF"/>
        <w:spacing w:line="240" w:lineRule="atLeast"/>
        <w:jc w:val="both"/>
        <w:rPr>
          <w:color w:val="000000"/>
          <w:sz w:val="28"/>
          <w:szCs w:val="28"/>
        </w:rPr>
      </w:pPr>
      <w:r w:rsidRPr="004857D0">
        <w:rPr>
          <w:color w:val="000000"/>
          <w:sz w:val="28"/>
          <w:szCs w:val="28"/>
          <w:bdr w:val="none" w:sz="0" w:space="0" w:color="auto" w:frame="1"/>
        </w:rPr>
        <w:t>подачи заявления после истечения сроков индивидуального отбора,</w:t>
      </w:r>
      <w:r w:rsidRPr="004857D0">
        <w:rPr>
          <w:color w:val="000000"/>
          <w:sz w:val="28"/>
          <w:szCs w:val="28"/>
          <w:bdr w:val="none" w:sz="0" w:space="0" w:color="auto" w:frame="1"/>
        </w:rPr>
        <w:br/>
        <w:t>в  том числе дополнительного; </w:t>
      </w:r>
    </w:p>
    <w:p w:rsidR="005A6CDD" w:rsidRPr="004857D0" w:rsidRDefault="005A6CDD" w:rsidP="004857D0">
      <w:pPr>
        <w:pStyle w:val="a4"/>
        <w:numPr>
          <w:ilvl w:val="0"/>
          <w:numId w:val="14"/>
        </w:numPr>
        <w:shd w:val="clear" w:color="auto" w:fill="FFFFFF"/>
        <w:spacing w:line="240" w:lineRule="atLeast"/>
        <w:jc w:val="both"/>
        <w:rPr>
          <w:color w:val="000000"/>
          <w:sz w:val="28"/>
          <w:szCs w:val="28"/>
        </w:rPr>
      </w:pPr>
      <w:r w:rsidRPr="004857D0">
        <w:rPr>
          <w:color w:val="000000"/>
          <w:sz w:val="28"/>
          <w:szCs w:val="28"/>
          <w:bdr w:val="none" w:sz="0" w:space="0" w:color="auto" w:frame="1"/>
        </w:rPr>
        <w:t>невыполнения нормативов индивидуального отбора,</w:t>
      </w:r>
      <w:r w:rsidR="009A4816" w:rsidRPr="004857D0">
        <w:rPr>
          <w:color w:val="000000"/>
          <w:sz w:val="28"/>
          <w:szCs w:val="28"/>
          <w:bdr w:val="none" w:sz="0" w:space="0" w:color="auto" w:frame="1"/>
        </w:rPr>
        <w:t xml:space="preserve"> </w:t>
      </w:r>
      <w:r w:rsidRPr="004857D0">
        <w:rPr>
          <w:color w:val="000000"/>
          <w:sz w:val="28"/>
          <w:szCs w:val="28"/>
          <w:bdr w:val="none" w:sz="0" w:space="0" w:color="auto" w:frame="1"/>
        </w:rPr>
        <w:t>(допускается невыполнение двух нормативов; уровень снижения нормативов для зачисления в резерв, определяется приёмной комиссией ежегодно).</w:t>
      </w:r>
    </w:p>
    <w:p w:rsidR="009A4816"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5</w:t>
      </w:r>
      <w:r w:rsidR="009A4816" w:rsidRPr="004857D0">
        <w:rPr>
          <w:color w:val="000000"/>
          <w:sz w:val="28"/>
          <w:szCs w:val="28"/>
          <w:bdr w:val="none" w:sz="0" w:space="0" w:color="auto" w:frame="1"/>
        </w:rPr>
        <w:t>.9.</w:t>
      </w:r>
      <w:r w:rsidR="005A6CDD" w:rsidRPr="004857D0">
        <w:rPr>
          <w:color w:val="000000"/>
          <w:sz w:val="28"/>
          <w:szCs w:val="28"/>
          <w:bdr w:val="none" w:sz="0" w:space="0" w:color="auto" w:frame="1"/>
        </w:rPr>
        <w:t>Поступающие, зачисленные в резерв, могут проходить спортивную подготовку на платной основе и посещать тренировочные занятия со спортсменами, зачисленными на бюджетные места. Либо могут быть в резервном составе (вне тарификации тренера, в группу которого будут определены такие поступающие), и посещать тренировочные занятия со спортсменами, зачисленными на бюджетные места.</w:t>
      </w:r>
    </w:p>
    <w:p w:rsidR="009A4816"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t>5</w:t>
      </w:r>
      <w:r w:rsidR="009A4816" w:rsidRPr="004857D0">
        <w:rPr>
          <w:color w:val="000000"/>
          <w:sz w:val="28"/>
          <w:szCs w:val="28"/>
        </w:rPr>
        <w:t>.10.</w:t>
      </w:r>
      <w:r w:rsidR="005A6CDD" w:rsidRPr="004857D0">
        <w:rPr>
          <w:color w:val="000000"/>
          <w:sz w:val="28"/>
          <w:szCs w:val="28"/>
          <w:bdr w:val="none" w:sz="0" w:space="0" w:color="auto" w:frame="1"/>
        </w:rPr>
        <w:t xml:space="preserve"> Занимающиеся из резервного состава могут быть зачислены в основной состав групп на место выбывших спортсменов при условии соответствия их квалификации этапу (периоду) подготовки, регулярности посещения </w:t>
      </w:r>
      <w:r w:rsidR="009950F4" w:rsidRPr="004857D0">
        <w:rPr>
          <w:color w:val="000000"/>
          <w:sz w:val="28"/>
          <w:szCs w:val="28"/>
          <w:bdr w:val="none" w:sz="0" w:space="0" w:color="auto" w:frame="1"/>
        </w:rPr>
        <w:t>тренировочных занятий</w:t>
      </w:r>
      <w:r w:rsidR="005A6CDD" w:rsidRPr="004857D0">
        <w:rPr>
          <w:color w:val="000000"/>
          <w:sz w:val="28"/>
          <w:szCs w:val="28"/>
          <w:bdr w:val="none" w:sz="0" w:space="0" w:color="auto" w:frame="1"/>
        </w:rPr>
        <w:t>, успешного освоения объёмов тренировочных нагрузок. В случае необходимости, преимущество определяется по п</w:t>
      </w:r>
      <w:r w:rsidR="009756A5" w:rsidRPr="004857D0">
        <w:rPr>
          <w:color w:val="000000"/>
          <w:sz w:val="28"/>
          <w:szCs w:val="28"/>
          <w:bdr w:val="none" w:sz="0" w:space="0" w:color="auto" w:frame="1"/>
        </w:rPr>
        <w:t>ринципу, изложенному в разделе 4</w:t>
      </w:r>
      <w:r w:rsidR="005A6CDD" w:rsidRPr="004857D0">
        <w:rPr>
          <w:color w:val="000000"/>
          <w:sz w:val="28"/>
          <w:szCs w:val="28"/>
          <w:bdr w:val="none" w:sz="0" w:space="0" w:color="auto" w:frame="1"/>
        </w:rPr>
        <w:t>.</w:t>
      </w:r>
    </w:p>
    <w:p w:rsidR="005A6CDD"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t>5</w:t>
      </w:r>
      <w:r w:rsidR="009A4816" w:rsidRPr="004857D0">
        <w:rPr>
          <w:color w:val="000000"/>
          <w:sz w:val="28"/>
          <w:szCs w:val="28"/>
        </w:rPr>
        <w:t>.11.</w:t>
      </w:r>
      <w:r w:rsidR="005A6CDD" w:rsidRPr="004857D0">
        <w:rPr>
          <w:color w:val="000000"/>
          <w:sz w:val="28"/>
          <w:szCs w:val="28"/>
          <w:bdr w:val="none" w:sz="0" w:space="0" w:color="auto" w:frame="1"/>
        </w:rPr>
        <w:t> Для принятия решения о включении поступающих в резерв, кроме предоставления пере</w:t>
      </w:r>
      <w:r w:rsidR="009756A5" w:rsidRPr="004857D0">
        <w:rPr>
          <w:color w:val="000000"/>
          <w:sz w:val="28"/>
          <w:szCs w:val="28"/>
          <w:bdr w:val="none" w:sz="0" w:space="0" w:color="auto" w:frame="1"/>
        </w:rPr>
        <w:t>численных документов в разделе 2</w:t>
      </w:r>
      <w:r w:rsidR="005A6CDD" w:rsidRPr="004857D0">
        <w:rPr>
          <w:color w:val="000000"/>
          <w:sz w:val="28"/>
          <w:szCs w:val="28"/>
          <w:bdr w:val="none" w:sz="0" w:space="0" w:color="auto" w:frame="1"/>
        </w:rPr>
        <w:t>, и участия в процедуре индивидуального отбора, требуется ходатайство тренера.</w:t>
      </w:r>
    </w:p>
    <w:p w:rsidR="009A4816"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5</w:t>
      </w:r>
      <w:r w:rsidR="009A4816" w:rsidRPr="004857D0">
        <w:rPr>
          <w:color w:val="000000"/>
          <w:sz w:val="28"/>
          <w:szCs w:val="28"/>
          <w:bdr w:val="none" w:sz="0" w:space="0" w:color="auto" w:frame="1"/>
        </w:rPr>
        <w:t>.12.</w:t>
      </w:r>
      <w:r w:rsidR="005A6CDD" w:rsidRPr="004857D0">
        <w:rPr>
          <w:color w:val="000000"/>
          <w:sz w:val="28"/>
          <w:szCs w:val="28"/>
          <w:bdr w:val="none" w:sz="0" w:space="0" w:color="auto" w:frame="1"/>
        </w:rPr>
        <w:t> Перевод из резерва в основной состав оформляется приказом директора на основании письменного ходатайства (заявления) личного тренера спортсмена.</w:t>
      </w:r>
    </w:p>
    <w:p w:rsidR="009A4816"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t>5</w:t>
      </w:r>
      <w:r w:rsidR="009A4816" w:rsidRPr="004857D0">
        <w:rPr>
          <w:color w:val="000000"/>
          <w:sz w:val="28"/>
          <w:szCs w:val="28"/>
        </w:rPr>
        <w:t>.13.</w:t>
      </w:r>
      <w:r w:rsidR="005A6CDD" w:rsidRPr="004857D0">
        <w:rPr>
          <w:color w:val="000000"/>
          <w:sz w:val="28"/>
          <w:szCs w:val="28"/>
          <w:bdr w:val="none" w:sz="0" w:space="0" w:color="auto" w:frame="1"/>
        </w:rPr>
        <w:t xml:space="preserve"> Зачисление оформляется приказом директора </w:t>
      </w:r>
      <w:r w:rsidR="009950F4" w:rsidRPr="004857D0">
        <w:rPr>
          <w:color w:val="000000"/>
          <w:sz w:val="28"/>
          <w:szCs w:val="28"/>
          <w:bdr w:val="none" w:sz="0" w:space="0" w:color="auto" w:frame="1"/>
        </w:rPr>
        <w:t>Учреждения</w:t>
      </w:r>
      <w:r w:rsidR="005A6CDD" w:rsidRPr="004857D0">
        <w:rPr>
          <w:color w:val="000000"/>
          <w:sz w:val="28"/>
          <w:szCs w:val="28"/>
          <w:bdr w:val="none" w:sz="0" w:space="0" w:color="auto" w:frame="1"/>
        </w:rPr>
        <w:t xml:space="preserve"> на основании ведомости (протокола сдачи нормативов с резолюцией председателя приёмной комиссии о включении поступающего в резерв </w:t>
      </w:r>
      <w:r w:rsidR="00FA2697" w:rsidRPr="004857D0">
        <w:rPr>
          <w:bCs/>
          <w:color w:val="000000"/>
          <w:sz w:val="28"/>
          <w:szCs w:val="28"/>
          <w:bdr w:val="none" w:sz="0" w:space="0" w:color="auto" w:frame="1"/>
        </w:rPr>
        <w:t>МБФСУ«СШ№1»</w:t>
      </w:r>
      <w:r w:rsidR="009950F4" w:rsidRPr="004857D0">
        <w:rPr>
          <w:color w:val="000000"/>
          <w:sz w:val="28"/>
          <w:szCs w:val="28"/>
          <w:bdr w:val="none" w:sz="0" w:space="0" w:color="auto" w:frame="1"/>
        </w:rPr>
        <w:t>)</w:t>
      </w:r>
      <w:r w:rsidR="005A6CDD" w:rsidRPr="004857D0">
        <w:rPr>
          <w:color w:val="000000"/>
          <w:sz w:val="28"/>
          <w:szCs w:val="28"/>
          <w:bdr w:val="none" w:sz="0" w:space="0" w:color="auto" w:frame="1"/>
        </w:rPr>
        <w:t>.</w:t>
      </w:r>
    </w:p>
    <w:p w:rsidR="005A6CDD" w:rsidRPr="004857D0" w:rsidRDefault="00E14B34" w:rsidP="004857D0">
      <w:pPr>
        <w:shd w:val="clear" w:color="auto" w:fill="FFFFFF"/>
        <w:spacing w:line="240" w:lineRule="atLeast"/>
        <w:ind w:firstLine="600"/>
        <w:jc w:val="both"/>
        <w:rPr>
          <w:color w:val="000000"/>
          <w:sz w:val="28"/>
          <w:szCs w:val="28"/>
          <w:bdr w:val="none" w:sz="0" w:space="0" w:color="auto" w:frame="1"/>
        </w:rPr>
      </w:pPr>
      <w:r w:rsidRPr="004857D0">
        <w:rPr>
          <w:color w:val="000000"/>
          <w:sz w:val="28"/>
          <w:szCs w:val="28"/>
        </w:rPr>
        <w:t>5</w:t>
      </w:r>
      <w:r w:rsidR="009A4816" w:rsidRPr="004857D0">
        <w:rPr>
          <w:color w:val="000000"/>
          <w:sz w:val="28"/>
          <w:szCs w:val="28"/>
        </w:rPr>
        <w:t xml:space="preserve">.14. </w:t>
      </w:r>
      <w:r w:rsidR="005A6CDD" w:rsidRPr="004857D0">
        <w:rPr>
          <w:color w:val="000000"/>
          <w:sz w:val="28"/>
          <w:szCs w:val="28"/>
          <w:bdr w:val="none" w:sz="0" w:space="0" w:color="auto" w:frame="1"/>
        </w:rPr>
        <w:t> Спортсмены, зачисленные в резервные составы, проходят спортивную подготовку на общих основаниях.</w:t>
      </w:r>
    </w:p>
    <w:p w:rsidR="000D1F00" w:rsidRPr="004857D0" w:rsidRDefault="000D1F00" w:rsidP="004857D0">
      <w:pPr>
        <w:shd w:val="clear" w:color="auto" w:fill="FFFFFF"/>
        <w:spacing w:line="240" w:lineRule="atLeast"/>
        <w:ind w:firstLine="600"/>
        <w:jc w:val="both"/>
        <w:rPr>
          <w:color w:val="000000"/>
          <w:sz w:val="28"/>
          <w:szCs w:val="28"/>
          <w:bdr w:val="none" w:sz="0" w:space="0" w:color="auto" w:frame="1"/>
        </w:rPr>
      </w:pPr>
    </w:p>
    <w:p w:rsidR="004857D0" w:rsidRPr="004857D0" w:rsidRDefault="000558F7" w:rsidP="004857D0">
      <w:pPr>
        <w:pStyle w:val="a4"/>
        <w:numPr>
          <w:ilvl w:val="0"/>
          <w:numId w:val="3"/>
        </w:numPr>
        <w:spacing w:line="240" w:lineRule="atLeast"/>
        <w:jc w:val="center"/>
        <w:rPr>
          <w:b/>
          <w:sz w:val="28"/>
          <w:szCs w:val="28"/>
        </w:rPr>
      </w:pPr>
      <w:r w:rsidRPr="004857D0">
        <w:rPr>
          <w:b/>
          <w:sz w:val="28"/>
          <w:szCs w:val="28"/>
        </w:rPr>
        <w:lastRenderedPageBreak/>
        <w:t xml:space="preserve">ПОРЯДОК ПЕРЕВОДА </w:t>
      </w:r>
    </w:p>
    <w:p w:rsidR="000D1F00" w:rsidRPr="004857D0" w:rsidRDefault="000558F7" w:rsidP="004857D0">
      <w:pPr>
        <w:pStyle w:val="a4"/>
        <w:spacing w:line="240" w:lineRule="atLeast"/>
        <w:rPr>
          <w:b/>
          <w:sz w:val="28"/>
          <w:szCs w:val="28"/>
        </w:rPr>
      </w:pPr>
      <w:r w:rsidRPr="004857D0">
        <w:rPr>
          <w:b/>
          <w:sz w:val="28"/>
          <w:szCs w:val="28"/>
        </w:rPr>
        <w:t>НА СЛЕДУЮЩИЙ ЭТАП СПОРТИВНОЙ ПОДГОТОВКИ</w:t>
      </w:r>
    </w:p>
    <w:p w:rsidR="000D1F00" w:rsidRPr="004857D0" w:rsidRDefault="00BB79B8" w:rsidP="004857D0">
      <w:pPr>
        <w:spacing w:line="240" w:lineRule="atLeast"/>
        <w:ind w:firstLine="708"/>
        <w:jc w:val="both"/>
        <w:rPr>
          <w:sz w:val="28"/>
          <w:szCs w:val="28"/>
        </w:rPr>
      </w:pPr>
      <w:r w:rsidRPr="004857D0">
        <w:rPr>
          <w:sz w:val="28"/>
          <w:szCs w:val="28"/>
        </w:rPr>
        <w:t xml:space="preserve"> 6</w:t>
      </w:r>
      <w:r w:rsidR="000D1F00" w:rsidRPr="000D1F00">
        <w:rPr>
          <w:sz w:val="28"/>
          <w:szCs w:val="28"/>
        </w:rPr>
        <w:t xml:space="preserve">.1. Лицо, проходящее спортивную подготовку может быть переведено на следующий этап (следующий период этапа спортивной подготовки – далее «период этапа») спортивной подготовки при соблюдении следующих требований: </w:t>
      </w:r>
    </w:p>
    <w:p w:rsidR="007D6489" w:rsidRPr="004857D0" w:rsidRDefault="000D1F00" w:rsidP="004857D0">
      <w:pPr>
        <w:numPr>
          <w:ilvl w:val="0"/>
          <w:numId w:val="21"/>
        </w:numPr>
        <w:spacing w:line="240" w:lineRule="atLeast"/>
        <w:contextualSpacing/>
        <w:jc w:val="both"/>
        <w:rPr>
          <w:sz w:val="28"/>
          <w:szCs w:val="28"/>
        </w:rPr>
      </w:pPr>
      <w:r w:rsidRPr="000D1F00">
        <w:rPr>
          <w:sz w:val="28"/>
          <w:szCs w:val="28"/>
        </w:rPr>
        <w:t>выполнение нормативных показателей общей и специальной физической подготовленности</w:t>
      </w:r>
      <w:r w:rsidR="00AD0FDF" w:rsidRPr="004857D0">
        <w:rPr>
          <w:sz w:val="28"/>
          <w:szCs w:val="28"/>
        </w:rPr>
        <w:t>, технического мастерства</w:t>
      </w:r>
      <w:r w:rsidRPr="000D1F00">
        <w:rPr>
          <w:sz w:val="28"/>
          <w:szCs w:val="28"/>
        </w:rPr>
        <w:t>;</w:t>
      </w:r>
    </w:p>
    <w:p w:rsidR="007D6489" w:rsidRPr="004857D0" w:rsidRDefault="000D1F00" w:rsidP="004857D0">
      <w:pPr>
        <w:numPr>
          <w:ilvl w:val="0"/>
          <w:numId w:val="21"/>
        </w:numPr>
        <w:spacing w:line="240" w:lineRule="atLeast"/>
        <w:contextualSpacing/>
        <w:jc w:val="both"/>
        <w:rPr>
          <w:sz w:val="28"/>
          <w:szCs w:val="28"/>
        </w:rPr>
      </w:pPr>
      <w:r w:rsidRPr="000D1F00">
        <w:rPr>
          <w:sz w:val="28"/>
          <w:szCs w:val="28"/>
        </w:rPr>
        <w:t xml:space="preserve">наличие положительной динамики уровня подготовленности в соответствии с индивидуальными особенностями лица проходящего спортивную подготовку; </w:t>
      </w:r>
    </w:p>
    <w:p w:rsidR="000D1F00" w:rsidRPr="000D1F00" w:rsidRDefault="000D1F00" w:rsidP="004857D0">
      <w:pPr>
        <w:numPr>
          <w:ilvl w:val="0"/>
          <w:numId w:val="21"/>
        </w:numPr>
        <w:spacing w:line="240" w:lineRule="atLeast"/>
        <w:contextualSpacing/>
        <w:jc w:val="both"/>
        <w:rPr>
          <w:sz w:val="28"/>
          <w:szCs w:val="28"/>
        </w:rPr>
      </w:pPr>
      <w:r w:rsidRPr="000D1F00">
        <w:rPr>
          <w:sz w:val="28"/>
          <w:szCs w:val="28"/>
        </w:rPr>
        <w:t xml:space="preserve">освоение объёмов тренировочных нагрузок, предусмотренных программами спортивной подготовки  по видам спорта; </w:t>
      </w:r>
    </w:p>
    <w:p w:rsidR="000D1F00" w:rsidRPr="000D1F00" w:rsidRDefault="000D1F00" w:rsidP="004857D0">
      <w:pPr>
        <w:numPr>
          <w:ilvl w:val="0"/>
          <w:numId w:val="21"/>
        </w:numPr>
        <w:spacing w:line="240" w:lineRule="atLeast"/>
        <w:contextualSpacing/>
        <w:jc w:val="both"/>
        <w:rPr>
          <w:sz w:val="28"/>
          <w:szCs w:val="28"/>
        </w:rPr>
      </w:pPr>
      <w:r w:rsidRPr="000D1F00">
        <w:rPr>
          <w:sz w:val="28"/>
          <w:szCs w:val="28"/>
        </w:rPr>
        <w:t xml:space="preserve">положительные результаты контрольных переводных нормативов, проводимых в конце текущего (тренировочного) года; </w:t>
      </w:r>
    </w:p>
    <w:p w:rsidR="000D1F00" w:rsidRPr="000D1F00" w:rsidRDefault="000D1F00" w:rsidP="004857D0">
      <w:pPr>
        <w:numPr>
          <w:ilvl w:val="0"/>
          <w:numId w:val="21"/>
        </w:numPr>
        <w:spacing w:line="240" w:lineRule="atLeast"/>
        <w:contextualSpacing/>
        <w:jc w:val="both"/>
        <w:rPr>
          <w:sz w:val="28"/>
          <w:szCs w:val="28"/>
        </w:rPr>
      </w:pPr>
      <w:r w:rsidRPr="000D1F00">
        <w:rPr>
          <w:sz w:val="28"/>
          <w:szCs w:val="28"/>
        </w:rPr>
        <w:t>положительные результаты выступлений на соревнованиях;</w:t>
      </w:r>
    </w:p>
    <w:p w:rsidR="000D1F00" w:rsidRPr="004857D0" w:rsidRDefault="000D1F00" w:rsidP="004857D0">
      <w:pPr>
        <w:numPr>
          <w:ilvl w:val="0"/>
          <w:numId w:val="21"/>
        </w:numPr>
        <w:spacing w:line="240" w:lineRule="atLeast"/>
        <w:contextualSpacing/>
        <w:jc w:val="both"/>
        <w:rPr>
          <w:sz w:val="28"/>
          <w:szCs w:val="28"/>
        </w:rPr>
      </w:pPr>
      <w:r w:rsidRPr="000D1F00">
        <w:rPr>
          <w:sz w:val="28"/>
          <w:szCs w:val="28"/>
        </w:rPr>
        <w:t xml:space="preserve">выполнение (подтверждение) требований норм присвоения спортивных разрядов. </w:t>
      </w:r>
    </w:p>
    <w:p w:rsidR="00270310" w:rsidRPr="004857D0" w:rsidRDefault="00BB79B8" w:rsidP="004857D0">
      <w:pPr>
        <w:spacing w:line="240" w:lineRule="atLeast"/>
        <w:ind w:firstLine="360"/>
        <w:jc w:val="both"/>
        <w:rPr>
          <w:sz w:val="28"/>
          <w:szCs w:val="28"/>
        </w:rPr>
      </w:pPr>
      <w:r w:rsidRPr="004857D0">
        <w:rPr>
          <w:sz w:val="28"/>
          <w:szCs w:val="28"/>
        </w:rPr>
        <w:t>6</w:t>
      </w:r>
      <w:r w:rsidR="000D1F00" w:rsidRPr="000D1F00">
        <w:rPr>
          <w:sz w:val="28"/>
          <w:szCs w:val="28"/>
        </w:rPr>
        <w:t>.2. Перевод лица, проходящего спортивную подготовку, на следующий этап (период этапа) по</w:t>
      </w:r>
      <w:r w:rsidR="00270310" w:rsidRPr="004857D0">
        <w:rPr>
          <w:sz w:val="28"/>
          <w:szCs w:val="28"/>
        </w:rPr>
        <w:t>дготовки производится решением м</w:t>
      </w:r>
      <w:r w:rsidR="000D1F00" w:rsidRPr="000D1F00">
        <w:rPr>
          <w:sz w:val="28"/>
          <w:szCs w:val="28"/>
        </w:rPr>
        <w:t>етодического совета.</w:t>
      </w:r>
    </w:p>
    <w:p w:rsidR="00270310" w:rsidRPr="004857D0" w:rsidRDefault="000D1F00" w:rsidP="004857D0">
      <w:pPr>
        <w:spacing w:line="240" w:lineRule="atLeast"/>
        <w:ind w:firstLine="360"/>
        <w:jc w:val="both"/>
        <w:rPr>
          <w:sz w:val="28"/>
          <w:szCs w:val="28"/>
        </w:rPr>
      </w:pPr>
      <w:r w:rsidRPr="000D1F00">
        <w:rPr>
          <w:sz w:val="28"/>
          <w:szCs w:val="28"/>
        </w:rPr>
        <w:t xml:space="preserve"> </w:t>
      </w:r>
      <w:r w:rsidR="000558F7" w:rsidRPr="004857D0">
        <w:rPr>
          <w:sz w:val="28"/>
          <w:szCs w:val="28"/>
        </w:rPr>
        <w:t>6.3.</w:t>
      </w:r>
      <w:r w:rsidRPr="000D1F00">
        <w:rPr>
          <w:sz w:val="28"/>
          <w:szCs w:val="28"/>
        </w:rPr>
        <w:t>Лица, проходящие спортивную подготовку и не выполнившие перечисленные выше требования, на следующий этап (период этапа) подготовки не пер</w:t>
      </w:r>
      <w:r w:rsidR="00270310" w:rsidRPr="004857D0">
        <w:rPr>
          <w:sz w:val="28"/>
          <w:szCs w:val="28"/>
        </w:rPr>
        <w:t>еводятся, но могут, по решению м</w:t>
      </w:r>
      <w:r w:rsidRPr="000D1F00">
        <w:rPr>
          <w:sz w:val="28"/>
          <w:szCs w:val="28"/>
        </w:rPr>
        <w:t xml:space="preserve">етодического совета повторно продолжить спортивную подготовку, но не более одного раза на данном этапе (периоде этапа). </w:t>
      </w:r>
    </w:p>
    <w:p w:rsidR="00270310" w:rsidRPr="004857D0" w:rsidRDefault="009756A5" w:rsidP="004857D0">
      <w:pPr>
        <w:spacing w:line="240" w:lineRule="atLeast"/>
        <w:ind w:firstLine="708"/>
        <w:jc w:val="both"/>
        <w:rPr>
          <w:sz w:val="28"/>
          <w:szCs w:val="28"/>
        </w:rPr>
      </w:pPr>
      <w:r w:rsidRPr="004857D0">
        <w:rPr>
          <w:sz w:val="28"/>
          <w:szCs w:val="28"/>
        </w:rPr>
        <w:t>6.4.</w:t>
      </w:r>
      <w:r w:rsidR="000D1F00" w:rsidRPr="000D1F00">
        <w:rPr>
          <w:sz w:val="28"/>
          <w:szCs w:val="28"/>
        </w:rPr>
        <w:t xml:space="preserve"> В исключительных случаях по решению Методического совета и на основании медицинского заключения о физическом состоянии спортсмена,  возможен его перевод через этап (период этапа) спортивной подготовки. </w:t>
      </w:r>
    </w:p>
    <w:p w:rsidR="00270310" w:rsidRPr="004857D0" w:rsidRDefault="009756A5" w:rsidP="004857D0">
      <w:pPr>
        <w:spacing w:line="240" w:lineRule="atLeast"/>
        <w:ind w:firstLine="708"/>
        <w:jc w:val="both"/>
        <w:rPr>
          <w:sz w:val="28"/>
          <w:szCs w:val="28"/>
        </w:rPr>
      </w:pPr>
      <w:r w:rsidRPr="004857D0">
        <w:rPr>
          <w:sz w:val="28"/>
          <w:szCs w:val="28"/>
        </w:rPr>
        <w:t>6.5.</w:t>
      </w:r>
      <w:r w:rsidR="000D1F00" w:rsidRPr="000D1F00">
        <w:rPr>
          <w:sz w:val="28"/>
          <w:szCs w:val="28"/>
        </w:rPr>
        <w:t xml:space="preserve">Перевод лица, проходящего спортивную подготовку (спортсмена) на следующий этап (период этапа) спортивной подготовки осуществляется один раз в начале текущего (тренировочного) года. </w:t>
      </w:r>
    </w:p>
    <w:p w:rsidR="00270310" w:rsidRPr="004857D0" w:rsidRDefault="009756A5" w:rsidP="004857D0">
      <w:pPr>
        <w:spacing w:line="240" w:lineRule="atLeast"/>
        <w:ind w:firstLine="708"/>
        <w:jc w:val="both"/>
        <w:rPr>
          <w:sz w:val="28"/>
          <w:szCs w:val="28"/>
        </w:rPr>
      </w:pPr>
      <w:r w:rsidRPr="004857D0">
        <w:rPr>
          <w:sz w:val="28"/>
          <w:szCs w:val="28"/>
        </w:rPr>
        <w:t>6.6.</w:t>
      </w:r>
      <w:r w:rsidR="000D1F00" w:rsidRPr="000D1F00">
        <w:rPr>
          <w:sz w:val="28"/>
          <w:szCs w:val="28"/>
        </w:rPr>
        <w:t>Перевод лица, проходящего спортивную подготовку (спортсмена) от тренера к тренеру внутри Учреждения осуществляется в начале текущего (трени</w:t>
      </w:r>
      <w:r w:rsidR="00270310" w:rsidRPr="004857D0">
        <w:rPr>
          <w:sz w:val="28"/>
          <w:szCs w:val="28"/>
        </w:rPr>
        <w:t>ровочного) года в период с 01.08</w:t>
      </w:r>
      <w:r w:rsidR="000D1F00" w:rsidRPr="000D1F00">
        <w:rPr>
          <w:sz w:val="28"/>
          <w:szCs w:val="28"/>
        </w:rPr>
        <w:t xml:space="preserve"> по </w:t>
      </w:r>
      <w:r w:rsidR="00270310" w:rsidRPr="004857D0">
        <w:rPr>
          <w:sz w:val="28"/>
          <w:szCs w:val="28"/>
        </w:rPr>
        <w:t>30.08</w:t>
      </w:r>
      <w:r w:rsidR="000D1F00" w:rsidRPr="000D1F00">
        <w:rPr>
          <w:sz w:val="28"/>
          <w:szCs w:val="28"/>
        </w:rPr>
        <w:t xml:space="preserve"> за исключением перевода на основании личного заявления и (или) заявления одного из родителей (законных представителей) при наличии об</w:t>
      </w:r>
      <w:r w:rsidR="00270310" w:rsidRPr="004857D0">
        <w:rPr>
          <w:sz w:val="28"/>
          <w:szCs w:val="28"/>
        </w:rPr>
        <w:t>основанных причин и по решению м</w:t>
      </w:r>
      <w:r w:rsidR="000D1F00" w:rsidRPr="000D1F00">
        <w:rPr>
          <w:sz w:val="28"/>
          <w:szCs w:val="28"/>
        </w:rPr>
        <w:t xml:space="preserve">етодического совета. </w:t>
      </w:r>
    </w:p>
    <w:p w:rsidR="00270310" w:rsidRPr="004857D0" w:rsidRDefault="009756A5" w:rsidP="004857D0">
      <w:pPr>
        <w:spacing w:line="240" w:lineRule="atLeast"/>
        <w:ind w:firstLine="708"/>
        <w:jc w:val="both"/>
        <w:rPr>
          <w:sz w:val="28"/>
          <w:szCs w:val="28"/>
        </w:rPr>
      </w:pPr>
      <w:r w:rsidRPr="004857D0">
        <w:rPr>
          <w:sz w:val="28"/>
          <w:szCs w:val="28"/>
        </w:rPr>
        <w:t>6.7.</w:t>
      </w:r>
      <w:r w:rsidR="000D1F00" w:rsidRPr="000D1F00">
        <w:rPr>
          <w:sz w:val="28"/>
          <w:szCs w:val="28"/>
        </w:rPr>
        <w:t xml:space="preserve"> Переход лица, проходящего спортивную подготовку (спортсмена) в другую спортивную организацию в течение года осуществляется в соответствии с действующим законодательством Российской Федерации и федерацией по видам спорта. </w:t>
      </w:r>
    </w:p>
    <w:p w:rsidR="00270310" w:rsidRPr="004857D0" w:rsidRDefault="009756A5" w:rsidP="004857D0">
      <w:pPr>
        <w:spacing w:line="240" w:lineRule="atLeast"/>
        <w:ind w:firstLine="708"/>
        <w:jc w:val="both"/>
        <w:rPr>
          <w:sz w:val="28"/>
          <w:szCs w:val="28"/>
        </w:rPr>
      </w:pPr>
      <w:r w:rsidRPr="004857D0">
        <w:rPr>
          <w:sz w:val="28"/>
          <w:szCs w:val="28"/>
        </w:rPr>
        <w:lastRenderedPageBreak/>
        <w:t>6.8.</w:t>
      </w:r>
      <w:r w:rsidR="000D1F00" w:rsidRPr="000D1F00">
        <w:rPr>
          <w:sz w:val="28"/>
          <w:szCs w:val="28"/>
        </w:rPr>
        <w:t>Отдельные спортсмены, не достигшие установленного возраста для перевода в группу следующего года обучения, могут переводитьс</w:t>
      </w:r>
      <w:r w:rsidR="00270310" w:rsidRPr="004857D0">
        <w:rPr>
          <w:sz w:val="28"/>
          <w:szCs w:val="28"/>
        </w:rPr>
        <w:t>я раньше срока по рекомендации м</w:t>
      </w:r>
      <w:r w:rsidR="000D1F00" w:rsidRPr="000D1F00">
        <w:rPr>
          <w:sz w:val="28"/>
          <w:szCs w:val="28"/>
        </w:rPr>
        <w:t xml:space="preserve">етодического совета при персональном разрешении врача. </w:t>
      </w:r>
    </w:p>
    <w:p w:rsidR="002E30FD" w:rsidRPr="004857D0" w:rsidRDefault="009756A5" w:rsidP="004857D0">
      <w:pPr>
        <w:spacing w:line="240" w:lineRule="atLeast"/>
        <w:ind w:firstLine="708"/>
        <w:jc w:val="both"/>
        <w:rPr>
          <w:sz w:val="28"/>
          <w:szCs w:val="28"/>
        </w:rPr>
      </w:pPr>
      <w:r w:rsidRPr="004857D0">
        <w:rPr>
          <w:sz w:val="28"/>
          <w:szCs w:val="28"/>
        </w:rPr>
        <w:t>6.9.</w:t>
      </w:r>
      <w:r w:rsidR="002E30FD" w:rsidRPr="004857D0">
        <w:rPr>
          <w:sz w:val="28"/>
          <w:szCs w:val="28"/>
        </w:rPr>
        <w:t>Максимальный возраст лиц, проходящих спортивную подготовку по программе на этапах совершенствования спортивного мастерства, не ограничивается.</w:t>
      </w:r>
    </w:p>
    <w:p w:rsidR="000D1F00" w:rsidRPr="004857D0" w:rsidRDefault="009756A5" w:rsidP="004857D0">
      <w:pPr>
        <w:spacing w:line="240" w:lineRule="atLeast"/>
        <w:ind w:firstLine="708"/>
        <w:jc w:val="both"/>
        <w:rPr>
          <w:sz w:val="28"/>
          <w:szCs w:val="28"/>
        </w:rPr>
      </w:pPr>
      <w:r w:rsidRPr="004857D0">
        <w:rPr>
          <w:sz w:val="28"/>
          <w:szCs w:val="28"/>
        </w:rPr>
        <w:t>6.10</w:t>
      </w:r>
      <w:r w:rsidR="000558F7" w:rsidRPr="004857D0">
        <w:rPr>
          <w:sz w:val="28"/>
          <w:szCs w:val="28"/>
        </w:rPr>
        <w:t xml:space="preserve">. </w:t>
      </w:r>
      <w:r w:rsidR="000D1F00" w:rsidRPr="000D1F00">
        <w:rPr>
          <w:sz w:val="28"/>
          <w:szCs w:val="28"/>
        </w:rPr>
        <w:t xml:space="preserve">Перевод  лиц, проходящих спортивную подготовку на следующий этап подготовки осуществляется приказом Директора Учреждения. </w:t>
      </w:r>
    </w:p>
    <w:p w:rsidR="000D1F00" w:rsidRPr="004857D0" w:rsidRDefault="000D1F00" w:rsidP="004857D0">
      <w:pPr>
        <w:shd w:val="clear" w:color="auto" w:fill="FFFFFF"/>
        <w:spacing w:line="240" w:lineRule="atLeast"/>
        <w:ind w:firstLine="600"/>
        <w:jc w:val="both"/>
        <w:rPr>
          <w:color w:val="000000"/>
          <w:sz w:val="28"/>
          <w:szCs w:val="28"/>
          <w:bdr w:val="none" w:sz="0" w:space="0" w:color="auto" w:frame="1"/>
        </w:rPr>
      </w:pPr>
    </w:p>
    <w:p w:rsidR="005A6CDD" w:rsidRPr="004857D0" w:rsidRDefault="000558F7" w:rsidP="004857D0">
      <w:pPr>
        <w:pStyle w:val="a4"/>
        <w:shd w:val="clear" w:color="auto" w:fill="FFFFFF"/>
        <w:spacing w:line="240" w:lineRule="atLeast"/>
        <w:jc w:val="both"/>
        <w:rPr>
          <w:color w:val="000000"/>
          <w:sz w:val="28"/>
          <w:szCs w:val="28"/>
        </w:rPr>
      </w:pPr>
      <w:r w:rsidRPr="004857D0">
        <w:rPr>
          <w:b/>
          <w:bCs/>
          <w:color w:val="000000"/>
          <w:sz w:val="28"/>
          <w:szCs w:val="28"/>
          <w:bdr w:val="none" w:sz="0" w:space="0" w:color="auto" w:frame="1"/>
        </w:rPr>
        <w:t xml:space="preserve">7. </w:t>
      </w:r>
      <w:r w:rsidR="009756A5" w:rsidRPr="004857D0">
        <w:rPr>
          <w:b/>
          <w:bCs/>
          <w:color w:val="000000"/>
          <w:sz w:val="28"/>
          <w:szCs w:val="28"/>
          <w:bdr w:val="none" w:sz="0" w:space="0" w:color="auto" w:frame="1"/>
        </w:rPr>
        <w:t xml:space="preserve"> </w:t>
      </w:r>
      <w:r w:rsidR="005A6CDD" w:rsidRPr="004857D0">
        <w:rPr>
          <w:b/>
          <w:bCs/>
          <w:color w:val="000000"/>
          <w:sz w:val="28"/>
          <w:szCs w:val="28"/>
          <w:bdr w:val="none" w:sz="0" w:space="0" w:color="auto" w:frame="1"/>
        </w:rPr>
        <w:t>ПОРЯДОК РАБОТЫ АПЕЛЛЯЦИОННОЙ КОМИССИИ.</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7.1.</w:t>
      </w:r>
      <w:r w:rsidR="005A6CDD" w:rsidRPr="004857D0">
        <w:rPr>
          <w:color w:val="000000"/>
          <w:sz w:val="28"/>
          <w:szCs w:val="28"/>
          <w:bdr w:val="none" w:sz="0" w:space="0" w:color="auto" w:frame="1"/>
        </w:rPr>
        <w:t>Совершеннолетние поступающие, а также </w:t>
      </w:r>
      <w:r w:rsidR="009950F4" w:rsidRPr="004857D0">
        <w:rPr>
          <w:color w:val="000000"/>
          <w:sz w:val="28"/>
          <w:szCs w:val="28"/>
          <w:bdr w:val="none" w:sz="0" w:space="0" w:color="auto" w:frame="1"/>
        </w:rPr>
        <w:t xml:space="preserve"> </w:t>
      </w:r>
      <w:hyperlink r:id="rId8" w:history="1">
        <w:r w:rsidR="005A6CDD" w:rsidRPr="004857D0">
          <w:rPr>
            <w:rStyle w:val="a7"/>
            <w:color w:val="000000" w:themeColor="text1"/>
            <w:sz w:val="28"/>
            <w:szCs w:val="28"/>
            <w:u w:val="none"/>
            <w:bdr w:val="none" w:sz="0" w:space="0" w:color="auto" w:frame="1"/>
          </w:rPr>
          <w:t>законные представители</w:t>
        </w:r>
      </w:hyperlink>
      <w:r w:rsidR="005A6CDD" w:rsidRPr="004857D0">
        <w:rPr>
          <w:color w:val="000000"/>
          <w:sz w:val="28"/>
          <w:szCs w:val="28"/>
          <w:bdr w:val="none" w:sz="0" w:space="0" w:color="auto" w:frame="1"/>
        </w:rPr>
        <w:t> несовершеннолетних поступающих вправе подать письменную апелляцию по процедуре проведения индивидуального отбора (далее - апелляция).</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 xml:space="preserve">7.2. </w:t>
      </w:r>
      <w:r w:rsidR="005A6CDD" w:rsidRPr="004857D0">
        <w:rPr>
          <w:color w:val="000000"/>
          <w:sz w:val="28"/>
          <w:szCs w:val="28"/>
          <w:bdr w:val="none" w:sz="0" w:space="0" w:color="auto" w:frame="1"/>
        </w:rPr>
        <w:t>Апелляцией признается аргументированное письменное заявление о несогласии с оценкой результатов индивидуального отбора или проведения процедуры отбора.</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 xml:space="preserve">7.3. </w:t>
      </w:r>
      <w:r w:rsidR="005A6CDD" w:rsidRPr="004857D0">
        <w:rPr>
          <w:color w:val="000000"/>
          <w:sz w:val="28"/>
          <w:szCs w:val="28"/>
          <w:bdr w:val="none" w:sz="0" w:space="0" w:color="auto" w:frame="1"/>
        </w:rPr>
        <w:t>Ссылка на плохое самочувствие не является поводом для апелляции и отклоняется без рассмотрения. Медицинские справки о болезни должны предъявляться перед началом индивидуального отбора.</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7.4.</w:t>
      </w:r>
      <w:r w:rsidR="005A6CDD" w:rsidRPr="004857D0">
        <w:rPr>
          <w:color w:val="000000"/>
          <w:sz w:val="28"/>
          <w:szCs w:val="28"/>
          <w:bdr w:val="none" w:sz="0" w:space="0" w:color="auto" w:frame="1"/>
        </w:rPr>
        <w:t>Апелляция подаётся секретарю апелляционной комиссии не позднее следующего рабочего дня после объявления результатов индивидуального отбора.</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7.5.</w:t>
      </w:r>
      <w:r w:rsidR="005A6CDD" w:rsidRPr="004857D0">
        <w:rPr>
          <w:color w:val="000000"/>
          <w:sz w:val="28"/>
          <w:szCs w:val="28"/>
          <w:bdr w:val="none" w:sz="0" w:space="0" w:color="auto" w:frame="1"/>
        </w:rPr>
        <w:t xml:space="preserve">Апелляционная комиссия (далее - комиссия) состоит из трёх человек. Председателем комиссии является директор спортивной школы, он утверждает приказом персональный состав комиссии. Комиссия формируется из числа  </w:t>
      </w:r>
      <w:r w:rsidR="00836371" w:rsidRPr="004857D0">
        <w:rPr>
          <w:color w:val="000000"/>
          <w:sz w:val="28"/>
          <w:szCs w:val="28"/>
        </w:rPr>
        <w:t>специалистов, участвующих в реализации программ спортивной подготовки</w:t>
      </w:r>
      <w:r w:rsidR="00836371" w:rsidRPr="004857D0">
        <w:rPr>
          <w:color w:val="000000"/>
          <w:sz w:val="28"/>
          <w:szCs w:val="28"/>
          <w:bdr w:val="none" w:sz="0" w:space="0" w:color="auto" w:frame="1"/>
        </w:rPr>
        <w:t xml:space="preserve"> </w:t>
      </w:r>
      <w:r w:rsidR="005A6CDD" w:rsidRPr="004857D0">
        <w:rPr>
          <w:color w:val="000000"/>
          <w:sz w:val="28"/>
          <w:szCs w:val="28"/>
          <w:bdr w:val="none" w:sz="0" w:space="0" w:color="auto" w:frame="1"/>
        </w:rPr>
        <w:t>не входящих в состав приемной комиссии. Секретарь апелляционной комиссии может не входить в состав комиссии.</w:t>
      </w:r>
    </w:p>
    <w:p w:rsidR="009A4816" w:rsidRPr="004857D0" w:rsidRDefault="009A4816" w:rsidP="004857D0">
      <w:pPr>
        <w:shd w:val="clear" w:color="auto" w:fill="FFFFFF"/>
        <w:spacing w:line="240" w:lineRule="atLeast"/>
        <w:ind w:firstLine="600"/>
        <w:jc w:val="both"/>
        <w:rPr>
          <w:color w:val="000000"/>
          <w:sz w:val="28"/>
          <w:szCs w:val="28"/>
        </w:rPr>
      </w:pPr>
      <w:r w:rsidRPr="004857D0">
        <w:rPr>
          <w:sz w:val="28"/>
          <w:szCs w:val="28"/>
        </w:rPr>
        <w:t>7.6.</w:t>
      </w:r>
      <w:r w:rsidR="005A6CDD" w:rsidRPr="004857D0">
        <w:rPr>
          <w:sz w:val="28"/>
          <w:szCs w:val="28"/>
          <w:bdr w:val="none" w:sz="0" w:space="0" w:color="auto" w:frame="1"/>
        </w:rPr>
        <w:t>Комиссия осуществляет</w:t>
      </w:r>
      <w:r w:rsidR="005A6CDD" w:rsidRPr="004857D0">
        <w:rPr>
          <w:color w:val="000000"/>
          <w:sz w:val="28"/>
          <w:szCs w:val="28"/>
          <w:bdr w:val="none" w:sz="0" w:space="0" w:color="auto" w:frame="1"/>
        </w:rPr>
        <w:t xml:space="preserve"> свою работу в периоды проведения индивидуального отбора. Заседания проходят в помещении по месту нахождения администрации </w:t>
      </w:r>
      <w:r w:rsidR="00FA2697" w:rsidRPr="004857D0">
        <w:rPr>
          <w:bCs/>
          <w:color w:val="000000"/>
          <w:sz w:val="28"/>
          <w:szCs w:val="28"/>
          <w:bdr w:val="none" w:sz="0" w:space="0" w:color="auto" w:frame="1"/>
        </w:rPr>
        <w:t>МБФСУ«СШ№1»</w:t>
      </w:r>
      <w:r w:rsidR="005A6CDD" w:rsidRPr="004857D0">
        <w:rPr>
          <w:color w:val="000000"/>
          <w:sz w:val="28"/>
          <w:szCs w:val="28"/>
          <w:bdr w:val="none" w:sz="0" w:space="0" w:color="auto" w:frame="1"/>
        </w:rPr>
        <w:t>.   </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7.7.</w:t>
      </w:r>
      <w:r w:rsidR="005A6CDD" w:rsidRPr="004857D0">
        <w:rPr>
          <w:color w:val="000000"/>
          <w:sz w:val="28"/>
          <w:szCs w:val="28"/>
          <w:bdr w:val="none" w:sz="0" w:space="0" w:color="auto" w:frame="1"/>
        </w:rPr>
        <w:t>Апелляция рассматривается не позднее одного рабочего дня со дня ее подачи на заседании комиссии, на которое приглашаются поступающие, либо законные представители несовершеннолетних поступающих, подавшие апелляцию. Поступающий или его законный представитель должны иметь при себе документ, удостоверяющий его личность. Апелляционное заявление от иных лиц, в том числе родственников поступающего, не принимаются и не рассматриваются.</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7.8.</w:t>
      </w:r>
      <w:r w:rsidR="005A6CDD" w:rsidRPr="004857D0">
        <w:rPr>
          <w:color w:val="000000"/>
          <w:sz w:val="28"/>
          <w:szCs w:val="28"/>
          <w:bdr w:val="none" w:sz="0" w:space="0" w:color="auto" w:frame="1"/>
        </w:rPr>
        <w:t>Апелляция может быть рассмотрена и в отсутствии подавшего её заявителя. Присутствие других лиц на заседании апелляционной комиссии допускается только с разрешения председателя комиссии.</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lastRenderedPageBreak/>
        <w:t>7.9.</w:t>
      </w:r>
      <w:r w:rsidR="005A6CDD" w:rsidRPr="004857D0">
        <w:rPr>
          <w:color w:val="000000"/>
          <w:sz w:val="28"/>
          <w:szCs w:val="28"/>
          <w:bdr w:val="none" w:sz="0" w:space="0" w:color="auto" w:frame="1"/>
        </w:rPr>
        <w:t>Для рассмотрения апелляции секретарь направляет в комиссию результаты индивидуального отбора (ведомости, протоколы) и другие необходимые документы.</w:t>
      </w:r>
    </w:p>
    <w:p w:rsidR="005A6CDD"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7.10.</w:t>
      </w:r>
      <w:r w:rsidR="005A6CDD" w:rsidRPr="004857D0">
        <w:rPr>
          <w:color w:val="000000"/>
          <w:sz w:val="28"/>
          <w:szCs w:val="28"/>
          <w:bdr w:val="none" w:sz="0" w:space="0" w:color="auto" w:frame="1"/>
        </w:rPr>
        <w:t>Апелляция может быть удовлетворена в случае обнаружения комиссией неверного результата тестирования или отсутствия результата в ведомости (протоколе) без отметки о том, что поступающий сам отказался от выполнения теста.</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7.11.</w:t>
      </w:r>
      <w:r w:rsidR="005A6CDD" w:rsidRPr="004857D0">
        <w:rPr>
          <w:color w:val="000000"/>
          <w:sz w:val="28"/>
          <w:szCs w:val="28"/>
          <w:bdr w:val="none" w:sz="0" w:space="0" w:color="auto" w:frame="1"/>
        </w:rPr>
        <w:t>Рассмотрение апелляции не является процедурой повторного тестирования.</w:t>
      </w:r>
    </w:p>
    <w:p w:rsidR="00740C2D"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7.12.</w:t>
      </w:r>
      <w:r w:rsidR="005A6CDD" w:rsidRPr="004857D0">
        <w:rPr>
          <w:color w:val="000000"/>
          <w:sz w:val="28"/>
          <w:szCs w:val="28"/>
          <w:bdr w:val="none" w:sz="0" w:space="0" w:color="auto" w:frame="1"/>
        </w:rPr>
        <w:t>Полномочия комиссии:</w:t>
      </w:r>
    </w:p>
    <w:p w:rsidR="00740C2D" w:rsidRPr="004857D0" w:rsidRDefault="005A6CDD" w:rsidP="004857D0">
      <w:pPr>
        <w:pStyle w:val="a4"/>
        <w:numPr>
          <w:ilvl w:val="0"/>
          <w:numId w:val="15"/>
        </w:numPr>
        <w:shd w:val="clear" w:color="auto" w:fill="FFFFFF"/>
        <w:spacing w:line="240" w:lineRule="atLeast"/>
        <w:jc w:val="both"/>
        <w:rPr>
          <w:color w:val="000000"/>
          <w:sz w:val="28"/>
          <w:szCs w:val="28"/>
        </w:rPr>
      </w:pPr>
      <w:r w:rsidRPr="004857D0">
        <w:rPr>
          <w:color w:val="000000"/>
          <w:sz w:val="28"/>
          <w:szCs w:val="28"/>
          <w:bdr w:val="none" w:sz="0" w:space="0" w:color="auto" w:frame="1"/>
        </w:rPr>
        <w:t>принимает и рассматривает апелляции, принимает решение;</w:t>
      </w:r>
    </w:p>
    <w:p w:rsidR="00740C2D" w:rsidRPr="004857D0" w:rsidRDefault="005A6CDD" w:rsidP="004857D0">
      <w:pPr>
        <w:pStyle w:val="a4"/>
        <w:numPr>
          <w:ilvl w:val="0"/>
          <w:numId w:val="15"/>
        </w:numPr>
        <w:shd w:val="clear" w:color="auto" w:fill="FFFFFF"/>
        <w:spacing w:line="240" w:lineRule="atLeast"/>
        <w:jc w:val="both"/>
        <w:rPr>
          <w:color w:val="000000"/>
          <w:sz w:val="28"/>
          <w:szCs w:val="28"/>
        </w:rPr>
      </w:pPr>
      <w:r w:rsidRPr="004857D0">
        <w:rPr>
          <w:color w:val="000000"/>
          <w:sz w:val="28"/>
          <w:szCs w:val="28"/>
          <w:bdr w:val="none" w:sz="0" w:space="0" w:color="auto" w:frame="1"/>
        </w:rPr>
        <w:t>проверяется объективность оценки тестирования поступающего, устанавливает соответствие результатов тестирования  установленным требованиям;</w:t>
      </w:r>
    </w:p>
    <w:p w:rsidR="005A6CDD" w:rsidRPr="004857D0" w:rsidRDefault="005A6CDD" w:rsidP="004857D0">
      <w:pPr>
        <w:pStyle w:val="a4"/>
        <w:numPr>
          <w:ilvl w:val="0"/>
          <w:numId w:val="15"/>
        </w:numPr>
        <w:shd w:val="clear" w:color="auto" w:fill="FFFFFF"/>
        <w:spacing w:line="240" w:lineRule="atLeast"/>
        <w:jc w:val="both"/>
        <w:rPr>
          <w:color w:val="000000"/>
          <w:sz w:val="28"/>
          <w:szCs w:val="28"/>
        </w:rPr>
      </w:pPr>
      <w:r w:rsidRPr="004857D0">
        <w:rPr>
          <w:color w:val="000000"/>
          <w:sz w:val="28"/>
          <w:szCs w:val="28"/>
          <w:bdr w:val="none" w:sz="0" w:space="0" w:color="auto" w:frame="1"/>
        </w:rPr>
        <w:t>оформляет протокол о принятом решении и доводит его до сведения заявителя.</w:t>
      </w:r>
    </w:p>
    <w:p w:rsidR="00740C2D" w:rsidRPr="004857D0" w:rsidRDefault="00740C2D" w:rsidP="004857D0">
      <w:pPr>
        <w:shd w:val="clear" w:color="auto" w:fill="FFFFFF"/>
        <w:spacing w:line="240" w:lineRule="atLeast"/>
        <w:ind w:firstLine="600"/>
        <w:jc w:val="both"/>
        <w:rPr>
          <w:color w:val="000000"/>
          <w:sz w:val="28"/>
          <w:szCs w:val="28"/>
        </w:rPr>
      </w:pPr>
      <w:r w:rsidRPr="004857D0">
        <w:rPr>
          <w:color w:val="000000"/>
          <w:sz w:val="28"/>
          <w:szCs w:val="28"/>
        </w:rPr>
        <w:t>7.13.</w:t>
      </w:r>
      <w:r w:rsidR="005A6CDD" w:rsidRPr="004857D0">
        <w:rPr>
          <w:color w:val="000000"/>
          <w:sz w:val="28"/>
          <w:szCs w:val="28"/>
        </w:rPr>
        <w:t>Апелляционная комиссия принимает одно из следующих решений:</w:t>
      </w:r>
    </w:p>
    <w:p w:rsidR="00740C2D" w:rsidRPr="004857D0" w:rsidRDefault="005A6CDD" w:rsidP="004857D0">
      <w:pPr>
        <w:pStyle w:val="a4"/>
        <w:numPr>
          <w:ilvl w:val="0"/>
          <w:numId w:val="16"/>
        </w:numPr>
        <w:shd w:val="clear" w:color="auto" w:fill="FFFFFF"/>
        <w:spacing w:line="240" w:lineRule="atLeast"/>
        <w:jc w:val="both"/>
        <w:rPr>
          <w:color w:val="000000"/>
          <w:sz w:val="28"/>
          <w:szCs w:val="28"/>
        </w:rPr>
      </w:pPr>
      <w:r w:rsidRPr="004857D0">
        <w:rPr>
          <w:color w:val="000000"/>
          <w:sz w:val="28"/>
          <w:szCs w:val="28"/>
          <w:bdr w:val="none" w:sz="0" w:space="0" w:color="auto" w:frame="1"/>
        </w:rPr>
        <w:t>об обоснованности мнения лица, подавшего апелляцию, о нарушении установленной процедуры индивидуального отбора и об изменении заключения приёмной комиссии о результатах тестирования;</w:t>
      </w:r>
    </w:p>
    <w:p w:rsidR="00740C2D" w:rsidRPr="004857D0" w:rsidRDefault="005A6CDD" w:rsidP="004857D0">
      <w:pPr>
        <w:pStyle w:val="a4"/>
        <w:numPr>
          <w:ilvl w:val="0"/>
          <w:numId w:val="16"/>
        </w:numPr>
        <w:shd w:val="clear" w:color="auto" w:fill="FFFFFF"/>
        <w:spacing w:line="240" w:lineRule="atLeast"/>
        <w:jc w:val="both"/>
        <w:rPr>
          <w:color w:val="000000"/>
          <w:sz w:val="28"/>
          <w:szCs w:val="28"/>
        </w:rPr>
      </w:pPr>
      <w:r w:rsidRPr="004857D0">
        <w:rPr>
          <w:color w:val="000000"/>
          <w:sz w:val="28"/>
          <w:szCs w:val="28"/>
          <w:bdr w:val="none" w:sz="0" w:space="0" w:color="auto" w:frame="1"/>
        </w:rPr>
        <w:t>о повторном проведении тестирования в отношении поступающего;</w:t>
      </w:r>
    </w:p>
    <w:p w:rsidR="005A6CDD" w:rsidRPr="004857D0" w:rsidRDefault="005A6CDD" w:rsidP="004857D0">
      <w:pPr>
        <w:pStyle w:val="a4"/>
        <w:numPr>
          <w:ilvl w:val="0"/>
          <w:numId w:val="16"/>
        </w:numPr>
        <w:shd w:val="clear" w:color="auto" w:fill="FFFFFF"/>
        <w:spacing w:line="240" w:lineRule="atLeast"/>
        <w:jc w:val="both"/>
        <w:rPr>
          <w:color w:val="000000"/>
          <w:sz w:val="28"/>
          <w:szCs w:val="28"/>
        </w:rPr>
      </w:pPr>
      <w:r w:rsidRPr="004857D0">
        <w:rPr>
          <w:color w:val="000000"/>
          <w:sz w:val="28"/>
          <w:szCs w:val="28"/>
          <w:bdr w:val="none" w:sz="0" w:space="0" w:color="auto" w:frame="1"/>
        </w:rPr>
        <w:t>о необоснованности мнения лица, подавшего апелляцию, о нарушении установленной процедуры индивидуального отбора.</w:t>
      </w:r>
    </w:p>
    <w:p w:rsidR="005A6CD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7.14.</w:t>
      </w:r>
      <w:r w:rsidR="005A6CDD" w:rsidRPr="004857D0">
        <w:rPr>
          <w:color w:val="000000"/>
          <w:sz w:val="28"/>
          <w:szCs w:val="28"/>
          <w:bdr w:val="none" w:sz="0" w:space="0" w:color="auto" w:frame="1"/>
        </w:rPr>
        <w:t>Решение комиссии принимается большинством голосов членов комиссии, при обязательном присутствии председателя комиссии. При равном числе голосов председатель комиссии обладает правом решающего голоса.</w:t>
      </w:r>
    </w:p>
    <w:p w:rsidR="00740C2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7.15.</w:t>
      </w:r>
      <w:r w:rsidR="005A6CDD" w:rsidRPr="004857D0">
        <w:rPr>
          <w:color w:val="000000"/>
          <w:sz w:val="28"/>
          <w:szCs w:val="28"/>
          <w:bdr w:val="none" w:sz="0" w:space="0" w:color="auto" w:frame="1"/>
        </w:rPr>
        <w:t>Решение апелляционной комиссии является окончательным и пересмотру не подлежит.</w:t>
      </w:r>
    </w:p>
    <w:p w:rsidR="00740C2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rPr>
        <w:t>7.16.</w:t>
      </w:r>
      <w:r w:rsidR="005A6CDD" w:rsidRPr="004857D0">
        <w:rPr>
          <w:color w:val="000000"/>
          <w:sz w:val="28"/>
          <w:szCs w:val="28"/>
          <w:bdr w:val="none" w:sz="0" w:space="0" w:color="auto" w:frame="1"/>
        </w:rPr>
        <w:t>Решение апелляционной комиссии доводится до сведения подавшего апелляцию совершеннолетнего поступающего или законного представителя несовершеннолетнего поступающего под роспись в течение одного рабочего дня с момента принятия решения.</w:t>
      </w:r>
    </w:p>
    <w:p w:rsidR="005A6CD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rPr>
        <w:t>7.17.</w:t>
      </w:r>
      <w:r w:rsidR="005A6CDD" w:rsidRPr="004857D0">
        <w:rPr>
          <w:color w:val="000000"/>
          <w:sz w:val="28"/>
          <w:szCs w:val="28"/>
          <w:bdr w:val="none" w:sz="0" w:space="0" w:color="auto" w:frame="1"/>
        </w:rPr>
        <w:t>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двух членов апелляционной комиссии.</w:t>
      </w:r>
    </w:p>
    <w:p w:rsidR="005A6CD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7.18.</w:t>
      </w:r>
      <w:r w:rsidR="005A6CDD" w:rsidRPr="004857D0">
        <w:rPr>
          <w:color w:val="000000"/>
          <w:sz w:val="28"/>
          <w:szCs w:val="28"/>
          <w:bdr w:val="none" w:sz="0" w:space="0" w:color="auto" w:frame="1"/>
        </w:rPr>
        <w:t>Подача апелляции по процедуре проведения повторного индивидуального отбора не допускается.</w:t>
      </w:r>
    </w:p>
    <w:p w:rsidR="005A6CDD" w:rsidRPr="004857D0" w:rsidRDefault="00740C2D"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7.19.</w:t>
      </w:r>
      <w:r w:rsidR="005A6CDD" w:rsidRPr="004857D0">
        <w:rPr>
          <w:color w:val="000000"/>
          <w:sz w:val="28"/>
          <w:szCs w:val="28"/>
          <w:bdr w:val="none" w:sz="0" w:space="0" w:color="auto" w:frame="1"/>
        </w:rPr>
        <w:t>Документами, подлежащими строгому учету, по основным видам работ апелляционной комиссии, которые хранятся в течение года, являются:</w:t>
      </w:r>
    </w:p>
    <w:p w:rsidR="005A6CDD" w:rsidRPr="004857D0" w:rsidRDefault="005A6CDD" w:rsidP="004857D0">
      <w:pPr>
        <w:pStyle w:val="a4"/>
        <w:numPr>
          <w:ilvl w:val="0"/>
          <w:numId w:val="17"/>
        </w:numPr>
        <w:shd w:val="clear" w:color="auto" w:fill="FFFFFF"/>
        <w:spacing w:line="240" w:lineRule="atLeast"/>
        <w:jc w:val="both"/>
        <w:rPr>
          <w:color w:val="000000"/>
          <w:sz w:val="28"/>
          <w:szCs w:val="28"/>
        </w:rPr>
      </w:pPr>
      <w:r w:rsidRPr="004857D0">
        <w:rPr>
          <w:color w:val="000000"/>
          <w:sz w:val="28"/>
          <w:szCs w:val="28"/>
          <w:bdr w:val="none" w:sz="0" w:space="0" w:color="auto" w:frame="1"/>
        </w:rPr>
        <w:t>материалы, поступившие в комиссию (заявление – апелляция, копия документа, удостоверяющего личность лица, подавшего апелляцию);</w:t>
      </w:r>
    </w:p>
    <w:p w:rsidR="005A6CDD" w:rsidRPr="004857D0" w:rsidRDefault="005A6CDD" w:rsidP="004857D0">
      <w:pPr>
        <w:pStyle w:val="a4"/>
        <w:numPr>
          <w:ilvl w:val="0"/>
          <w:numId w:val="17"/>
        </w:numPr>
        <w:shd w:val="clear" w:color="auto" w:fill="FFFFFF"/>
        <w:spacing w:line="240" w:lineRule="atLeast"/>
        <w:jc w:val="both"/>
        <w:rPr>
          <w:color w:val="000000"/>
          <w:sz w:val="28"/>
          <w:szCs w:val="28"/>
        </w:rPr>
      </w:pPr>
      <w:r w:rsidRPr="004857D0">
        <w:rPr>
          <w:color w:val="000000"/>
          <w:sz w:val="28"/>
          <w:szCs w:val="28"/>
          <w:bdr w:val="none" w:sz="0" w:space="0" w:color="auto" w:frame="1"/>
        </w:rPr>
        <w:lastRenderedPageBreak/>
        <w:t>протоколы заседаний комиссии, включающие заключение о результатах рассмотрения апелляции.</w:t>
      </w:r>
    </w:p>
    <w:p w:rsidR="00740C2D" w:rsidRDefault="00740C2D" w:rsidP="004857D0">
      <w:pPr>
        <w:shd w:val="clear" w:color="auto" w:fill="FFFFFF"/>
        <w:spacing w:line="240" w:lineRule="atLeast"/>
        <w:ind w:left="1680"/>
        <w:jc w:val="both"/>
        <w:rPr>
          <w:b/>
          <w:bCs/>
          <w:color w:val="000000"/>
          <w:spacing w:val="20"/>
          <w:sz w:val="28"/>
          <w:szCs w:val="28"/>
          <w:bdr w:val="none" w:sz="0" w:space="0" w:color="auto" w:frame="1"/>
        </w:rPr>
      </w:pPr>
    </w:p>
    <w:p w:rsidR="004857D0" w:rsidRDefault="004857D0" w:rsidP="004857D0">
      <w:pPr>
        <w:shd w:val="clear" w:color="auto" w:fill="FFFFFF"/>
        <w:spacing w:line="240" w:lineRule="atLeast"/>
        <w:ind w:left="1680"/>
        <w:jc w:val="both"/>
        <w:rPr>
          <w:b/>
          <w:bCs/>
          <w:color w:val="000000"/>
          <w:spacing w:val="20"/>
          <w:sz w:val="28"/>
          <w:szCs w:val="28"/>
          <w:bdr w:val="none" w:sz="0" w:space="0" w:color="auto" w:frame="1"/>
        </w:rPr>
      </w:pPr>
    </w:p>
    <w:p w:rsidR="004857D0" w:rsidRPr="004857D0" w:rsidRDefault="004857D0" w:rsidP="004857D0">
      <w:pPr>
        <w:shd w:val="clear" w:color="auto" w:fill="FFFFFF"/>
        <w:spacing w:line="240" w:lineRule="atLeast"/>
        <w:ind w:left="1680"/>
        <w:jc w:val="both"/>
        <w:rPr>
          <w:b/>
          <w:bCs/>
          <w:color w:val="000000"/>
          <w:spacing w:val="20"/>
          <w:sz w:val="28"/>
          <w:szCs w:val="28"/>
          <w:bdr w:val="none" w:sz="0" w:space="0" w:color="auto" w:frame="1"/>
        </w:rPr>
      </w:pPr>
    </w:p>
    <w:p w:rsidR="005A6CDD" w:rsidRPr="004857D0" w:rsidRDefault="005A6CDD" w:rsidP="004857D0">
      <w:pPr>
        <w:pStyle w:val="a4"/>
        <w:numPr>
          <w:ilvl w:val="0"/>
          <w:numId w:val="22"/>
        </w:numPr>
        <w:shd w:val="clear" w:color="auto" w:fill="FFFFFF"/>
        <w:spacing w:line="240" w:lineRule="atLeast"/>
        <w:jc w:val="center"/>
        <w:rPr>
          <w:color w:val="000000"/>
          <w:sz w:val="28"/>
          <w:szCs w:val="28"/>
        </w:rPr>
      </w:pPr>
      <w:r w:rsidRPr="004857D0">
        <w:rPr>
          <w:b/>
          <w:bCs/>
          <w:color w:val="000000"/>
          <w:spacing w:val="20"/>
          <w:sz w:val="28"/>
          <w:szCs w:val="28"/>
          <w:bdr w:val="none" w:sz="0" w:space="0" w:color="auto" w:frame="1"/>
        </w:rPr>
        <w:t>ПОРЯДОК ОТЧИСЛЕНИЯ.</w:t>
      </w:r>
    </w:p>
    <w:p w:rsidR="005A6CDD" w:rsidRPr="004857D0" w:rsidRDefault="00740C2D"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8.1.</w:t>
      </w:r>
      <w:r w:rsidR="005A6CDD" w:rsidRPr="004857D0">
        <w:rPr>
          <w:color w:val="000000"/>
          <w:sz w:val="28"/>
          <w:szCs w:val="28"/>
          <w:bdr w:val="none" w:sz="0" w:space="0" w:color="auto" w:frame="1"/>
        </w:rPr>
        <w:t xml:space="preserve">Спортсмен может быть отчислен из </w:t>
      </w:r>
      <w:r w:rsidR="00FA2697" w:rsidRPr="004857D0">
        <w:rPr>
          <w:bCs/>
          <w:color w:val="000000"/>
          <w:sz w:val="28"/>
          <w:szCs w:val="28"/>
          <w:bdr w:val="none" w:sz="0" w:space="0" w:color="auto" w:frame="1"/>
        </w:rPr>
        <w:t>МБФСУ«СШ№1»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в следующих случаях:</w:t>
      </w:r>
    </w:p>
    <w:p w:rsidR="00740C2D" w:rsidRPr="004857D0" w:rsidRDefault="005A6CDD" w:rsidP="004857D0">
      <w:pPr>
        <w:pStyle w:val="a4"/>
        <w:numPr>
          <w:ilvl w:val="0"/>
          <w:numId w:val="18"/>
        </w:numPr>
        <w:shd w:val="clear" w:color="auto" w:fill="FFFFFF"/>
        <w:spacing w:line="240" w:lineRule="atLeast"/>
        <w:jc w:val="both"/>
        <w:rPr>
          <w:color w:val="000000"/>
          <w:sz w:val="28"/>
          <w:szCs w:val="28"/>
        </w:rPr>
      </w:pPr>
      <w:r w:rsidRPr="004857D0">
        <w:rPr>
          <w:color w:val="000000"/>
          <w:sz w:val="28"/>
          <w:szCs w:val="28"/>
          <w:bdr w:val="none" w:sz="0" w:space="0" w:color="auto" w:frame="1"/>
        </w:rPr>
        <w:t>по собственной инициативе совершеннолетнего спортсмена (на основании личного заявления) с указанием причин, повлекших такое решение;</w:t>
      </w:r>
    </w:p>
    <w:p w:rsidR="00740C2D" w:rsidRPr="004857D0" w:rsidRDefault="005A6CDD" w:rsidP="004857D0">
      <w:pPr>
        <w:pStyle w:val="a4"/>
        <w:numPr>
          <w:ilvl w:val="0"/>
          <w:numId w:val="18"/>
        </w:numPr>
        <w:shd w:val="clear" w:color="auto" w:fill="FFFFFF"/>
        <w:spacing w:line="240" w:lineRule="atLeast"/>
        <w:jc w:val="both"/>
        <w:rPr>
          <w:color w:val="000000"/>
          <w:sz w:val="28"/>
          <w:szCs w:val="28"/>
        </w:rPr>
      </w:pPr>
      <w:r w:rsidRPr="004857D0">
        <w:rPr>
          <w:color w:val="000000"/>
          <w:sz w:val="28"/>
          <w:szCs w:val="28"/>
          <w:bdr w:val="none" w:sz="0" w:space="0" w:color="auto" w:frame="1"/>
        </w:rPr>
        <w:t>по инициативе одного из родителей либо законного представителя спортсмена (на основании личного заявления) с указанием причин, повлекших такое решение;</w:t>
      </w:r>
    </w:p>
    <w:p w:rsidR="00740C2D" w:rsidRPr="004857D0" w:rsidRDefault="005A6CDD" w:rsidP="004857D0">
      <w:pPr>
        <w:pStyle w:val="a4"/>
        <w:numPr>
          <w:ilvl w:val="0"/>
          <w:numId w:val="18"/>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по инициативе </w:t>
      </w:r>
      <w:r w:rsidR="00FA2697" w:rsidRPr="004857D0">
        <w:rPr>
          <w:bCs/>
          <w:color w:val="000000"/>
          <w:sz w:val="28"/>
          <w:szCs w:val="28"/>
          <w:bdr w:val="none" w:sz="0" w:space="0" w:color="auto" w:frame="1"/>
        </w:rPr>
        <w:t>МБФСУ«СШ№1»</w:t>
      </w:r>
      <w:r w:rsidR="00FA2697" w:rsidRPr="004857D0">
        <w:rPr>
          <w:bCs/>
          <w:color w:val="000000"/>
          <w:bdr w:val="none" w:sz="0" w:space="0" w:color="auto" w:frame="1"/>
        </w:rPr>
        <w:t xml:space="preserve"> </w:t>
      </w:r>
      <w:r w:rsidRPr="004857D0">
        <w:rPr>
          <w:color w:val="000000"/>
          <w:sz w:val="28"/>
          <w:szCs w:val="28"/>
          <w:bdr w:val="none" w:sz="0" w:space="0" w:color="auto" w:frame="1"/>
        </w:rPr>
        <w:t>в связи с завершением спортивной подготовки (выпуском).</w:t>
      </w:r>
    </w:p>
    <w:p w:rsidR="00740C2D" w:rsidRPr="004857D0" w:rsidRDefault="00740C2D" w:rsidP="004857D0">
      <w:pPr>
        <w:shd w:val="clear" w:color="auto" w:fill="FFFFFF"/>
        <w:spacing w:line="240" w:lineRule="atLeast"/>
        <w:ind w:firstLine="360"/>
        <w:jc w:val="both"/>
        <w:rPr>
          <w:color w:val="000000"/>
          <w:sz w:val="28"/>
          <w:szCs w:val="28"/>
          <w:bdr w:val="none" w:sz="0" w:space="0" w:color="auto" w:frame="1"/>
        </w:rPr>
      </w:pPr>
      <w:r w:rsidRPr="004857D0">
        <w:rPr>
          <w:color w:val="000000"/>
          <w:sz w:val="28"/>
          <w:szCs w:val="28"/>
          <w:bdr w:val="none" w:sz="0" w:space="0" w:color="auto" w:frame="1"/>
        </w:rPr>
        <w:t>8.2.</w:t>
      </w:r>
      <w:r w:rsidR="005A6CDD" w:rsidRPr="004857D0">
        <w:rPr>
          <w:color w:val="000000"/>
          <w:sz w:val="28"/>
          <w:szCs w:val="28"/>
          <w:bdr w:val="none" w:sz="0" w:space="0" w:color="auto" w:frame="1"/>
        </w:rPr>
        <w:t xml:space="preserve"> Основаниями для отчисления по инициативе </w:t>
      </w:r>
      <w:r w:rsidR="00FA2697" w:rsidRPr="004857D0">
        <w:rPr>
          <w:bCs/>
          <w:color w:val="000000"/>
          <w:sz w:val="28"/>
          <w:szCs w:val="28"/>
          <w:bdr w:val="none" w:sz="0" w:space="0" w:color="auto" w:frame="1"/>
        </w:rPr>
        <w:t>МБФСУ«СШ№1»</w:t>
      </w:r>
      <w:r w:rsidR="00A1697A" w:rsidRPr="004857D0">
        <w:rPr>
          <w:color w:val="000000"/>
          <w:sz w:val="28"/>
          <w:szCs w:val="28"/>
          <w:bdr w:val="none" w:sz="0" w:space="0" w:color="auto" w:frame="1"/>
        </w:rPr>
        <w:t>  </w:t>
      </w:r>
      <w:r w:rsidR="005A6CDD" w:rsidRPr="004857D0">
        <w:rPr>
          <w:color w:val="000000"/>
          <w:sz w:val="28"/>
          <w:szCs w:val="28"/>
          <w:bdr w:val="none" w:sz="0" w:space="0" w:color="auto" w:frame="1"/>
        </w:rPr>
        <w:t>являются:</w:t>
      </w:r>
    </w:p>
    <w:p w:rsidR="00740C2D" w:rsidRPr="004857D0" w:rsidRDefault="005A6CDD" w:rsidP="004857D0">
      <w:pPr>
        <w:pStyle w:val="a4"/>
        <w:numPr>
          <w:ilvl w:val="0"/>
          <w:numId w:val="19"/>
        </w:numPr>
        <w:shd w:val="clear" w:color="auto" w:fill="FFFFFF"/>
        <w:spacing w:line="240" w:lineRule="atLeast"/>
        <w:jc w:val="both"/>
        <w:rPr>
          <w:color w:val="000000"/>
          <w:sz w:val="28"/>
          <w:szCs w:val="28"/>
        </w:rPr>
      </w:pPr>
      <w:r w:rsidRPr="004857D0">
        <w:rPr>
          <w:color w:val="000000"/>
          <w:sz w:val="28"/>
          <w:szCs w:val="28"/>
          <w:bdr w:val="none" w:sz="0" w:space="0" w:color="auto" w:frame="1"/>
        </w:rPr>
        <w:t>невыполнение требований к результатам спортивной подготовки;</w:t>
      </w:r>
    </w:p>
    <w:p w:rsidR="00740C2D" w:rsidRPr="004857D0" w:rsidRDefault="005A6CDD" w:rsidP="004857D0">
      <w:pPr>
        <w:pStyle w:val="a4"/>
        <w:numPr>
          <w:ilvl w:val="0"/>
          <w:numId w:val="19"/>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нарушения Устава </w:t>
      </w:r>
      <w:r w:rsidR="00FA2697" w:rsidRPr="004857D0">
        <w:rPr>
          <w:bCs/>
          <w:color w:val="000000"/>
          <w:sz w:val="28"/>
          <w:szCs w:val="28"/>
          <w:bdr w:val="none" w:sz="0" w:space="0" w:color="auto" w:frame="1"/>
        </w:rPr>
        <w:t>МБФСУ«СШ№1»</w:t>
      </w:r>
      <w:r w:rsidRPr="004857D0">
        <w:rPr>
          <w:color w:val="000000"/>
          <w:sz w:val="28"/>
          <w:szCs w:val="28"/>
          <w:bdr w:val="none" w:sz="0" w:space="0" w:color="auto" w:frame="1"/>
        </w:rPr>
        <w:t>;</w:t>
      </w:r>
    </w:p>
    <w:p w:rsidR="00740C2D" w:rsidRPr="004857D0" w:rsidRDefault="005A6CDD" w:rsidP="004857D0">
      <w:pPr>
        <w:pStyle w:val="a4"/>
        <w:numPr>
          <w:ilvl w:val="0"/>
          <w:numId w:val="19"/>
        </w:numPr>
        <w:shd w:val="clear" w:color="auto" w:fill="FFFFFF"/>
        <w:spacing w:line="240" w:lineRule="atLeast"/>
        <w:jc w:val="both"/>
        <w:rPr>
          <w:color w:val="000000"/>
          <w:sz w:val="28"/>
          <w:szCs w:val="28"/>
        </w:rPr>
      </w:pPr>
      <w:r w:rsidRPr="004857D0">
        <w:rPr>
          <w:color w:val="000000"/>
          <w:sz w:val="28"/>
          <w:szCs w:val="28"/>
          <w:bdr w:val="none" w:sz="0" w:space="0" w:color="auto" w:frame="1"/>
        </w:rPr>
        <w:t>нарушения Правил внутреннего распорядка для занимающихся, спортивного режима;</w:t>
      </w:r>
    </w:p>
    <w:p w:rsidR="00740C2D" w:rsidRPr="004857D0" w:rsidRDefault="005A6CDD" w:rsidP="004857D0">
      <w:pPr>
        <w:pStyle w:val="a4"/>
        <w:numPr>
          <w:ilvl w:val="0"/>
          <w:numId w:val="19"/>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возникновение противопоказаний к занятиям </w:t>
      </w:r>
      <w:r w:rsidR="00740C2D" w:rsidRPr="004857D0">
        <w:rPr>
          <w:color w:val="000000"/>
          <w:sz w:val="28"/>
          <w:szCs w:val="28"/>
          <w:bdr w:val="none" w:sz="0" w:space="0" w:color="auto" w:frame="1"/>
        </w:rPr>
        <w:t xml:space="preserve">футболом, хоккеем, фигурным катанием на коньках </w:t>
      </w:r>
      <w:r w:rsidRPr="004857D0">
        <w:rPr>
          <w:color w:val="000000"/>
          <w:sz w:val="28"/>
          <w:szCs w:val="28"/>
          <w:bdr w:val="none" w:sz="0" w:space="0" w:color="auto" w:frame="1"/>
        </w:rPr>
        <w:t>по состоянию здоровья (при наличии соответствующего медицинского заключения);</w:t>
      </w:r>
    </w:p>
    <w:p w:rsidR="00740C2D" w:rsidRPr="004857D0" w:rsidRDefault="005A6CDD" w:rsidP="004857D0">
      <w:pPr>
        <w:pStyle w:val="a4"/>
        <w:numPr>
          <w:ilvl w:val="0"/>
          <w:numId w:val="19"/>
        </w:numPr>
        <w:shd w:val="clear" w:color="auto" w:fill="FFFFFF"/>
        <w:spacing w:line="240" w:lineRule="atLeast"/>
        <w:jc w:val="both"/>
        <w:rPr>
          <w:color w:val="000000"/>
          <w:sz w:val="28"/>
          <w:szCs w:val="28"/>
        </w:rPr>
      </w:pPr>
      <w:r w:rsidRPr="004857D0">
        <w:rPr>
          <w:color w:val="000000"/>
          <w:sz w:val="28"/>
          <w:szCs w:val="28"/>
          <w:bdr w:val="none" w:sz="0" w:space="0" w:color="auto" w:frame="1"/>
        </w:rPr>
        <w:t>использование или попытка использования спортсменом субстанции и (или) методов, запрещенных для использования в спорте (включенных в соответствующие перечни);</w:t>
      </w:r>
    </w:p>
    <w:p w:rsidR="00740C2D" w:rsidRPr="004857D0" w:rsidRDefault="005A6CDD" w:rsidP="004857D0">
      <w:pPr>
        <w:pStyle w:val="a4"/>
        <w:numPr>
          <w:ilvl w:val="0"/>
          <w:numId w:val="19"/>
        </w:numPr>
        <w:shd w:val="clear" w:color="auto" w:fill="FFFFFF"/>
        <w:spacing w:line="240" w:lineRule="atLeast"/>
        <w:jc w:val="both"/>
        <w:rPr>
          <w:color w:val="000000"/>
          <w:sz w:val="28"/>
          <w:szCs w:val="28"/>
        </w:rPr>
      </w:pPr>
      <w:r w:rsidRPr="004857D0">
        <w:rPr>
          <w:color w:val="000000"/>
          <w:sz w:val="28"/>
          <w:szCs w:val="28"/>
          <w:bdr w:val="none" w:sz="0" w:space="0" w:color="auto" w:frame="1"/>
        </w:rPr>
        <w:t>пропуск тренировочных занятий без уважительных причин (40% и более в течение одного месяца);</w:t>
      </w:r>
    </w:p>
    <w:p w:rsidR="00740C2D" w:rsidRPr="004857D0" w:rsidRDefault="005A6CDD" w:rsidP="004857D0">
      <w:pPr>
        <w:pStyle w:val="a4"/>
        <w:numPr>
          <w:ilvl w:val="0"/>
          <w:numId w:val="19"/>
        </w:numPr>
        <w:shd w:val="clear" w:color="auto" w:fill="FFFFFF"/>
        <w:spacing w:line="240" w:lineRule="atLeast"/>
        <w:jc w:val="both"/>
        <w:rPr>
          <w:color w:val="000000"/>
          <w:sz w:val="28"/>
          <w:szCs w:val="28"/>
        </w:rPr>
      </w:pPr>
      <w:r w:rsidRPr="004857D0">
        <w:rPr>
          <w:color w:val="000000"/>
          <w:sz w:val="28"/>
          <w:szCs w:val="28"/>
          <w:bdr w:val="none" w:sz="0" w:space="0" w:color="auto" w:frame="1"/>
        </w:rPr>
        <w:t>в других случаях, предусмотренных законодательством РФ.</w:t>
      </w:r>
    </w:p>
    <w:p w:rsidR="005A6CDD" w:rsidRPr="004857D0" w:rsidRDefault="005A6CDD" w:rsidP="004857D0">
      <w:pPr>
        <w:pStyle w:val="a4"/>
        <w:shd w:val="clear" w:color="auto" w:fill="FFFFFF"/>
        <w:spacing w:line="240" w:lineRule="atLeast"/>
        <w:ind w:left="0" w:firstLine="720"/>
        <w:jc w:val="both"/>
        <w:rPr>
          <w:color w:val="000000"/>
          <w:sz w:val="28"/>
          <w:szCs w:val="28"/>
        </w:rPr>
      </w:pPr>
      <w:r w:rsidRPr="004857D0">
        <w:rPr>
          <w:color w:val="000000"/>
          <w:sz w:val="28"/>
          <w:szCs w:val="28"/>
          <w:bdr w:val="none" w:sz="0" w:space="0" w:color="auto" w:frame="1"/>
        </w:rPr>
        <w:t xml:space="preserve">Отчисление по основаниям, указанным в пункте 8.2., абзацы 2.3., применяются к спортсмену за неоднократное (два и более раза) совершение дисциплинарного проступка, если меры дисциплинарного характера не дали положительный результат, и дальнейшее пребывание спортсмена в </w:t>
      </w:r>
      <w:r w:rsidR="00FA2697" w:rsidRPr="004857D0">
        <w:rPr>
          <w:bCs/>
          <w:color w:val="000000"/>
          <w:sz w:val="28"/>
          <w:szCs w:val="28"/>
          <w:bdr w:val="none" w:sz="0" w:space="0" w:color="auto" w:frame="1"/>
        </w:rPr>
        <w:t>МБФСУ«СШ№1»</w:t>
      </w:r>
      <w:r w:rsidR="00FA2697" w:rsidRPr="004857D0">
        <w:rPr>
          <w:bCs/>
          <w:color w:val="000000"/>
          <w:bdr w:val="none" w:sz="0" w:space="0" w:color="auto" w:frame="1"/>
        </w:rPr>
        <w:t xml:space="preserve"> </w:t>
      </w:r>
      <w:r w:rsidRPr="004857D0">
        <w:rPr>
          <w:color w:val="000000"/>
          <w:sz w:val="28"/>
          <w:szCs w:val="28"/>
          <w:bdr w:val="none" w:sz="0" w:space="0" w:color="auto" w:frame="1"/>
        </w:rPr>
        <w:t xml:space="preserve">оказывает отрицательное влияние на других спортсменов, нарушает их права и права работников, а также нормальное функционирование </w:t>
      </w:r>
      <w:r w:rsidR="00FA2697" w:rsidRPr="004857D0">
        <w:rPr>
          <w:bCs/>
          <w:color w:val="000000"/>
          <w:sz w:val="28"/>
          <w:szCs w:val="28"/>
          <w:bdr w:val="none" w:sz="0" w:space="0" w:color="auto" w:frame="1"/>
        </w:rPr>
        <w:t>МБФСУ«СШ№1»</w:t>
      </w:r>
      <w:r w:rsidRPr="004857D0">
        <w:rPr>
          <w:color w:val="000000"/>
          <w:sz w:val="28"/>
          <w:szCs w:val="28"/>
          <w:bdr w:val="none" w:sz="0" w:space="0" w:color="auto" w:frame="1"/>
        </w:rPr>
        <w:t>.</w:t>
      </w:r>
    </w:p>
    <w:p w:rsidR="00740C2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8.3.</w:t>
      </w:r>
      <w:r w:rsidR="005A6CDD" w:rsidRPr="004857D0">
        <w:rPr>
          <w:color w:val="000000"/>
          <w:sz w:val="28"/>
          <w:szCs w:val="28"/>
          <w:bdr w:val="none" w:sz="0" w:space="0" w:color="auto" w:frame="1"/>
        </w:rPr>
        <w:t> Отчисление может производиться в течение спортивного сезона или после окончания этапа (года) подготовки.</w:t>
      </w:r>
    </w:p>
    <w:p w:rsidR="00740C2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rPr>
        <w:t>8.4.</w:t>
      </w:r>
      <w:r w:rsidR="005A6CDD" w:rsidRPr="004857D0">
        <w:rPr>
          <w:color w:val="000000"/>
          <w:sz w:val="28"/>
          <w:szCs w:val="28"/>
          <w:bdr w:val="none" w:sz="0" w:space="0" w:color="auto" w:frame="1"/>
        </w:rPr>
        <w:t> Не допускается отчисление спортсменов во время болезни, травмы (при наличии документального подтверждения заболевания).</w:t>
      </w:r>
    </w:p>
    <w:p w:rsidR="00063ABA"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t>8.5.</w:t>
      </w:r>
      <w:r w:rsidR="005A6CDD" w:rsidRPr="004857D0">
        <w:rPr>
          <w:color w:val="000000"/>
          <w:sz w:val="28"/>
          <w:szCs w:val="28"/>
          <w:bdr w:val="none" w:sz="0" w:space="0" w:color="auto" w:frame="1"/>
        </w:rPr>
        <w:t xml:space="preserve"> Решение об отчислении спортсменов по пункту 8.2. принимает </w:t>
      </w:r>
      <w:r w:rsidR="00A1697A" w:rsidRPr="004857D0">
        <w:rPr>
          <w:color w:val="000000"/>
          <w:sz w:val="28"/>
          <w:szCs w:val="28"/>
          <w:bdr w:val="none" w:sz="0" w:space="0" w:color="auto" w:frame="1"/>
        </w:rPr>
        <w:t>Методический</w:t>
      </w:r>
      <w:r w:rsidR="005A6CDD" w:rsidRPr="004857D0">
        <w:rPr>
          <w:color w:val="000000"/>
          <w:sz w:val="28"/>
          <w:szCs w:val="28"/>
          <w:bdr w:val="none" w:sz="0" w:space="0" w:color="auto" w:frame="1"/>
        </w:rPr>
        <w:t xml:space="preserve"> совет школы.</w:t>
      </w:r>
    </w:p>
    <w:p w:rsidR="00063ABA"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lastRenderedPageBreak/>
        <w:t>8.6.</w:t>
      </w:r>
      <w:r w:rsidR="005A6CDD" w:rsidRPr="004857D0">
        <w:rPr>
          <w:color w:val="000000"/>
          <w:sz w:val="28"/>
          <w:szCs w:val="28"/>
          <w:bdr w:val="none" w:sz="0" w:space="0" w:color="auto" w:frame="1"/>
        </w:rPr>
        <w:t>Тренер незамедлительно обязан проинформировать родителей (законных представителей) спортсменов об отчислении в качестве меры дисциплинарного взыскания.</w:t>
      </w:r>
    </w:p>
    <w:p w:rsidR="00063ABA"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t>8.7.</w:t>
      </w:r>
      <w:r w:rsidR="005A6CDD" w:rsidRPr="004857D0">
        <w:rPr>
          <w:color w:val="000000"/>
          <w:sz w:val="28"/>
          <w:szCs w:val="28"/>
          <w:bdr w:val="none" w:sz="0" w:space="0" w:color="auto" w:frame="1"/>
        </w:rPr>
        <w:t>Решение об отчислении оформляется приказом директора. Копия приказа предоставляется отчисленному и (или) его родителям (законным представителям) в течение трёх дней с даты подачи ими письменного заявления о предоставлении копии приказа.</w:t>
      </w:r>
    </w:p>
    <w:p w:rsidR="00063ABA"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t>8.8.</w:t>
      </w:r>
      <w:r w:rsidR="005A6CDD" w:rsidRPr="004857D0">
        <w:rPr>
          <w:color w:val="000000"/>
          <w:sz w:val="28"/>
          <w:szCs w:val="28"/>
          <w:bdr w:val="none" w:sz="0" w:space="0" w:color="auto" w:frame="1"/>
        </w:rPr>
        <w:t>Отчисление спортсменов, занимающихся на платной основе (по договору об оказании платных услуг), осуществляется по истечении срока договора об оказании платных услуг и в случае досрочного расторжения договора в одностороннем порядке по инициативе одной из сторон. Договор расторгается на основании приказа об отчислении спортсмена из спортивной школы.</w:t>
      </w:r>
    </w:p>
    <w:p w:rsidR="005A6CDD"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t>8.9.</w:t>
      </w:r>
      <w:r w:rsidR="005A6CDD" w:rsidRPr="004857D0">
        <w:rPr>
          <w:color w:val="000000"/>
          <w:sz w:val="28"/>
          <w:szCs w:val="28"/>
          <w:bdr w:val="none" w:sz="0" w:space="0" w:color="auto" w:frame="1"/>
        </w:rPr>
        <w:t xml:space="preserve">Спортсмены, успешно проходящие спортивную подготовку и выполняющие минимальные требования программы спортивной подготовки, не могут быть отчислены из </w:t>
      </w:r>
      <w:r w:rsidR="00FA2697" w:rsidRPr="004857D0">
        <w:rPr>
          <w:bCs/>
          <w:color w:val="000000"/>
          <w:sz w:val="28"/>
          <w:szCs w:val="28"/>
          <w:bdr w:val="none" w:sz="0" w:space="0" w:color="auto" w:frame="1"/>
        </w:rPr>
        <w:t>МБФСУ«СШ№1»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по возрастному критерию.</w:t>
      </w:r>
    </w:p>
    <w:p w:rsidR="005A6CDD" w:rsidRPr="004857D0" w:rsidRDefault="00063ABA"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8.10.</w:t>
      </w:r>
      <w:r w:rsidR="005A6CDD" w:rsidRPr="004857D0">
        <w:rPr>
          <w:color w:val="000000"/>
          <w:sz w:val="28"/>
          <w:szCs w:val="28"/>
          <w:bdr w:val="none" w:sz="0" w:space="0" w:color="auto" w:frame="1"/>
        </w:rPr>
        <w:t>Выпускниками</w:t>
      </w:r>
      <w:r w:rsidR="005A6CDD" w:rsidRPr="004857D0">
        <w:rPr>
          <w:b/>
          <w:bCs/>
          <w:color w:val="000000"/>
          <w:sz w:val="28"/>
          <w:szCs w:val="28"/>
          <w:bdr w:val="none" w:sz="0" w:space="0" w:color="auto" w:frame="1"/>
        </w:rPr>
        <w:t> </w:t>
      </w:r>
      <w:r w:rsidR="005A6CDD" w:rsidRPr="004857D0">
        <w:rPr>
          <w:color w:val="000000"/>
          <w:sz w:val="28"/>
          <w:szCs w:val="28"/>
          <w:bdr w:val="none" w:sz="0" w:space="0" w:color="auto" w:frame="1"/>
        </w:rPr>
        <w:t>спортивной школы являются спортсмены, прошедшие:</w:t>
      </w:r>
    </w:p>
    <w:p w:rsidR="00063ABA" w:rsidRPr="004857D0" w:rsidRDefault="005A6CDD" w:rsidP="004857D0">
      <w:pPr>
        <w:pStyle w:val="a4"/>
        <w:numPr>
          <w:ilvl w:val="0"/>
          <w:numId w:val="20"/>
        </w:numPr>
        <w:shd w:val="clear" w:color="auto" w:fill="FFFFFF"/>
        <w:spacing w:line="240" w:lineRule="atLeast"/>
        <w:jc w:val="both"/>
        <w:rPr>
          <w:color w:val="000000"/>
          <w:sz w:val="28"/>
          <w:szCs w:val="28"/>
        </w:rPr>
      </w:pPr>
      <w:r w:rsidRPr="004857D0">
        <w:rPr>
          <w:color w:val="000000"/>
          <w:sz w:val="28"/>
          <w:szCs w:val="28"/>
          <w:bdr w:val="none" w:sz="0" w:space="0" w:color="auto" w:frame="1"/>
        </w:rPr>
        <w:t>все этапы спортивной подготовки;</w:t>
      </w:r>
    </w:p>
    <w:p w:rsidR="00063ABA" w:rsidRPr="004857D0" w:rsidRDefault="005A6CDD" w:rsidP="004857D0">
      <w:pPr>
        <w:pStyle w:val="a4"/>
        <w:numPr>
          <w:ilvl w:val="0"/>
          <w:numId w:val="20"/>
        </w:numPr>
        <w:shd w:val="clear" w:color="auto" w:fill="FFFFFF"/>
        <w:spacing w:line="240" w:lineRule="atLeast"/>
        <w:jc w:val="both"/>
        <w:rPr>
          <w:color w:val="000000"/>
          <w:sz w:val="28"/>
          <w:szCs w:val="28"/>
        </w:rPr>
      </w:pPr>
      <w:r w:rsidRPr="004857D0">
        <w:rPr>
          <w:color w:val="000000"/>
          <w:sz w:val="28"/>
          <w:szCs w:val="28"/>
          <w:bdr w:val="none" w:sz="0" w:space="0" w:color="auto" w:frame="1"/>
        </w:rPr>
        <w:t>тренировочный этап;</w:t>
      </w:r>
    </w:p>
    <w:p w:rsidR="00063ABA" w:rsidRPr="004857D0" w:rsidRDefault="005A6CDD" w:rsidP="004857D0">
      <w:pPr>
        <w:pStyle w:val="a4"/>
        <w:numPr>
          <w:ilvl w:val="0"/>
          <w:numId w:val="20"/>
        </w:numPr>
        <w:shd w:val="clear" w:color="auto" w:fill="FFFFFF"/>
        <w:spacing w:line="240" w:lineRule="atLeast"/>
        <w:jc w:val="both"/>
        <w:rPr>
          <w:color w:val="000000"/>
          <w:sz w:val="28"/>
          <w:szCs w:val="28"/>
        </w:rPr>
      </w:pPr>
      <w:r w:rsidRPr="004857D0">
        <w:rPr>
          <w:color w:val="000000"/>
          <w:sz w:val="28"/>
          <w:szCs w:val="28"/>
          <w:bdr w:val="none" w:sz="0" w:space="0" w:color="auto" w:frame="1"/>
        </w:rPr>
        <w:t>этап совершенс</w:t>
      </w:r>
      <w:r w:rsidR="00A1697A" w:rsidRPr="004857D0">
        <w:rPr>
          <w:color w:val="000000"/>
          <w:sz w:val="28"/>
          <w:szCs w:val="28"/>
          <w:bdr w:val="none" w:sz="0" w:space="0" w:color="auto" w:frame="1"/>
        </w:rPr>
        <w:t>твования спортивного мастерства</w:t>
      </w:r>
      <w:r w:rsidR="006873F7">
        <w:rPr>
          <w:color w:val="000000"/>
          <w:sz w:val="28"/>
          <w:szCs w:val="28"/>
          <w:bdr w:val="none" w:sz="0" w:space="0" w:color="auto" w:frame="1"/>
        </w:rPr>
        <w:t xml:space="preserve"> </w:t>
      </w:r>
      <w:bookmarkStart w:id="0" w:name="_GoBack"/>
      <w:bookmarkEnd w:id="0"/>
      <w:r w:rsidR="006873F7">
        <w:rPr>
          <w:color w:val="000000"/>
          <w:sz w:val="28"/>
          <w:szCs w:val="28"/>
          <w:bdr w:val="none" w:sz="0" w:space="0" w:color="auto" w:frame="1"/>
        </w:rPr>
        <w:t>(при наличии этапа)</w:t>
      </w:r>
      <w:r w:rsidR="00A1697A" w:rsidRPr="004857D0">
        <w:rPr>
          <w:color w:val="000000"/>
          <w:sz w:val="28"/>
          <w:szCs w:val="28"/>
          <w:bdr w:val="none" w:sz="0" w:space="0" w:color="auto" w:frame="1"/>
        </w:rPr>
        <w:t>.</w:t>
      </w:r>
    </w:p>
    <w:p w:rsidR="005A6CDD" w:rsidRPr="004857D0" w:rsidRDefault="00063ABA" w:rsidP="004857D0">
      <w:pPr>
        <w:shd w:val="clear" w:color="auto" w:fill="FFFFFF"/>
        <w:spacing w:line="240" w:lineRule="atLeast"/>
        <w:ind w:firstLine="360"/>
        <w:jc w:val="both"/>
        <w:rPr>
          <w:color w:val="000000"/>
          <w:sz w:val="28"/>
          <w:szCs w:val="28"/>
          <w:bdr w:val="none" w:sz="0" w:space="0" w:color="auto" w:frame="1"/>
        </w:rPr>
      </w:pPr>
      <w:r w:rsidRPr="004857D0">
        <w:rPr>
          <w:color w:val="000000"/>
          <w:sz w:val="28"/>
          <w:szCs w:val="28"/>
          <w:bdr w:val="none" w:sz="0" w:space="0" w:color="auto" w:frame="1"/>
        </w:rPr>
        <w:t>8.11.</w:t>
      </w:r>
      <w:r w:rsidR="005A6CDD" w:rsidRPr="004857D0">
        <w:rPr>
          <w:color w:val="000000"/>
          <w:sz w:val="28"/>
          <w:szCs w:val="28"/>
          <w:bdr w:val="none" w:sz="0" w:space="0" w:color="auto" w:frame="1"/>
        </w:rPr>
        <w:t xml:space="preserve">Права и обязанности спортсменов, предусмотренные законодательством и локальными нормативными актами </w:t>
      </w:r>
      <w:r w:rsidR="00FA2697" w:rsidRPr="004857D0">
        <w:rPr>
          <w:bCs/>
          <w:color w:val="000000"/>
          <w:sz w:val="28"/>
          <w:szCs w:val="28"/>
          <w:bdr w:val="none" w:sz="0" w:space="0" w:color="auto" w:frame="1"/>
        </w:rPr>
        <w:t>МБФСУ«СШ№1»,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прекращаются с момента его отчисления.</w:t>
      </w:r>
    </w:p>
    <w:p w:rsidR="00063ABA" w:rsidRPr="004857D0" w:rsidRDefault="00063ABA" w:rsidP="004857D0">
      <w:pPr>
        <w:shd w:val="clear" w:color="auto" w:fill="FFFFFF"/>
        <w:spacing w:line="240" w:lineRule="atLeast"/>
        <w:ind w:firstLine="360"/>
        <w:jc w:val="both"/>
        <w:rPr>
          <w:color w:val="000000"/>
          <w:sz w:val="28"/>
          <w:szCs w:val="28"/>
        </w:rPr>
      </w:pPr>
    </w:p>
    <w:p w:rsidR="005A6CDD" w:rsidRPr="004857D0" w:rsidRDefault="005A6CDD" w:rsidP="004857D0">
      <w:pPr>
        <w:numPr>
          <w:ilvl w:val="0"/>
          <w:numId w:val="5"/>
        </w:numPr>
        <w:shd w:val="clear" w:color="auto" w:fill="FFFFFF"/>
        <w:spacing w:line="240" w:lineRule="atLeast"/>
        <w:ind w:left="960"/>
        <w:jc w:val="center"/>
        <w:rPr>
          <w:color w:val="000000"/>
          <w:sz w:val="28"/>
          <w:szCs w:val="28"/>
        </w:rPr>
      </w:pPr>
      <w:r w:rsidRPr="004857D0">
        <w:rPr>
          <w:b/>
          <w:bCs/>
          <w:color w:val="000000"/>
          <w:sz w:val="28"/>
          <w:szCs w:val="28"/>
          <w:bdr w:val="none" w:sz="0" w:space="0" w:color="auto" w:frame="1"/>
        </w:rPr>
        <w:t>ПОРЯДОК ВРЕМЕННОГО ОТСТРАНЕНИЯ.</w:t>
      </w:r>
    </w:p>
    <w:p w:rsidR="00063ABA" w:rsidRPr="004857D0" w:rsidRDefault="00063ABA" w:rsidP="004857D0">
      <w:pPr>
        <w:shd w:val="clear" w:color="auto" w:fill="FFFFFF"/>
        <w:spacing w:line="240" w:lineRule="atLeast"/>
        <w:jc w:val="both"/>
        <w:rPr>
          <w:color w:val="000000"/>
          <w:sz w:val="28"/>
          <w:szCs w:val="28"/>
        </w:rPr>
      </w:pPr>
    </w:p>
    <w:p w:rsidR="00063ABA" w:rsidRPr="004857D0" w:rsidRDefault="00063ABA" w:rsidP="004857D0">
      <w:pPr>
        <w:shd w:val="clear" w:color="auto" w:fill="FFFFFF"/>
        <w:spacing w:line="240" w:lineRule="atLeast"/>
        <w:ind w:firstLine="600"/>
        <w:jc w:val="both"/>
        <w:rPr>
          <w:color w:val="000000"/>
          <w:sz w:val="28"/>
          <w:szCs w:val="28"/>
        </w:rPr>
      </w:pPr>
      <w:r w:rsidRPr="004857D0">
        <w:rPr>
          <w:color w:val="000000"/>
          <w:sz w:val="28"/>
          <w:szCs w:val="28"/>
        </w:rPr>
        <w:t>9.1.</w:t>
      </w:r>
      <w:r w:rsidR="005A6CDD" w:rsidRPr="004857D0">
        <w:rPr>
          <w:color w:val="000000"/>
          <w:sz w:val="28"/>
          <w:szCs w:val="28"/>
          <w:bdr w:val="none" w:sz="0" w:space="0" w:color="auto" w:frame="1"/>
        </w:rPr>
        <w:t>Временное отстранение спортсменов от выполнения тренировочных занятий допускается в случае выявления медицинских противопоказаний (травмы, заболевания). При этом спортсмен должен продолжать посещать теоретическую часть занятий, инструкторскую и судейскую практику (если нет для этого медицинских противопоказаний); проходить обследование и лечение травм по рекомендациям врача соответствующих медицинских учреждений.</w:t>
      </w:r>
    </w:p>
    <w:p w:rsidR="00063ABA" w:rsidRPr="004857D0" w:rsidRDefault="00063ABA" w:rsidP="004857D0">
      <w:pPr>
        <w:shd w:val="clear" w:color="auto" w:fill="FFFFFF"/>
        <w:spacing w:line="240" w:lineRule="atLeast"/>
        <w:ind w:firstLine="600"/>
        <w:jc w:val="both"/>
        <w:rPr>
          <w:color w:val="000000"/>
          <w:sz w:val="28"/>
          <w:szCs w:val="28"/>
        </w:rPr>
      </w:pPr>
      <w:r w:rsidRPr="004857D0">
        <w:rPr>
          <w:color w:val="000000"/>
          <w:sz w:val="28"/>
          <w:szCs w:val="28"/>
        </w:rPr>
        <w:t>9.2.</w:t>
      </w:r>
      <w:r w:rsidR="005A6CDD" w:rsidRPr="004857D0">
        <w:rPr>
          <w:color w:val="000000"/>
          <w:sz w:val="28"/>
          <w:szCs w:val="28"/>
          <w:bdr w:val="none" w:sz="0" w:space="0" w:color="auto" w:frame="1"/>
        </w:rPr>
        <w:t>Срок временного отстранения и время допуска к занятиям определяется с  учетом указания врачей специалистов, к которым был направлен спортсмен (т.е. после предъявления отстранённым соответствующих документов из медицинского учреждения).</w:t>
      </w:r>
    </w:p>
    <w:p w:rsidR="005A6CDD" w:rsidRPr="004857D0" w:rsidRDefault="00063ABA" w:rsidP="004857D0">
      <w:pPr>
        <w:shd w:val="clear" w:color="auto" w:fill="FFFFFF"/>
        <w:spacing w:line="240" w:lineRule="atLeast"/>
        <w:ind w:firstLine="600"/>
        <w:jc w:val="both"/>
        <w:rPr>
          <w:color w:val="000000"/>
          <w:sz w:val="28"/>
          <w:szCs w:val="28"/>
        </w:rPr>
      </w:pPr>
      <w:r w:rsidRPr="004857D0">
        <w:rPr>
          <w:color w:val="000000"/>
          <w:sz w:val="28"/>
          <w:szCs w:val="28"/>
        </w:rPr>
        <w:t>9.3.</w:t>
      </w:r>
      <w:r w:rsidR="005A6CDD" w:rsidRPr="004857D0">
        <w:rPr>
          <w:color w:val="000000"/>
          <w:sz w:val="28"/>
          <w:szCs w:val="28"/>
          <w:bdr w:val="none" w:sz="0" w:space="0" w:color="auto" w:frame="1"/>
        </w:rPr>
        <w:t>Временное отстранение оформляется приказом директора на основании докладной записки личного тренера спортсмена.</w:t>
      </w:r>
    </w:p>
    <w:p w:rsidR="00063ABA" w:rsidRPr="004857D0" w:rsidRDefault="00063ABA" w:rsidP="004857D0">
      <w:pPr>
        <w:shd w:val="clear" w:color="auto" w:fill="FFFFFF"/>
        <w:spacing w:line="240" w:lineRule="atLeast"/>
        <w:ind w:left="960"/>
        <w:jc w:val="both"/>
        <w:rPr>
          <w:b/>
          <w:bCs/>
          <w:color w:val="000000"/>
          <w:sz w:val="28"/>
          <w:szCs w:val="28"/>
          <w:bdr w:val="none" w:sz="0" w:space="0" w:color="auto" w:frame="1"/>
        </w:rPr>
      </w:pPr>
    </w:p>
    <w:p w:rsidR="005A6CDD" w:rsidRPr="004857D0" w:rsidRDefault="005A6CDD" w:rsidP="004857D0">
      <w:pPr>
        <w:pStyle w:val="a4"/>
        <w:numPr>
          <w:ilvl w:val="0"/>
          <w:numId w:val="5"/>
        </w:numPr>
        <w:shd w:val="clear" w:color="auto" w:fill="FFFFFF"/>
        <w:spacing w:line="240" w:lineRule="atLeast"/>
        <w:jc w:val="center"/>
        <w:rPr>
          <w:color w:val="000000"/>
          <w:sz w:val="28"/>
          <w:szCs w:val="28"/>
        </w:rPr>
      </w:pPr>
      <w:r w:rsidRPr="004857D0">
        <w:rPr>
          <w:b/>
          <w:bCs/>
          <w:color w:val="000000"/>
          <w:sz w:val="28"/>
          <w:szCs w:val="28"/>
          <w:bdr w:val="none" w:sz="0" w:space="0" w:color="auto" w:frame="1"/>
        </w:rPr>
        <w:t>ПОРЯДОК ВОССТАНОВЛЕНИЯ.</w:t>
      </w:r>
    </w:p>
    <w:p w:rsidR="00063ABA" w:rsidRPr="004857D0" w:rsidRDefault="00063ABA" w:rsidP="004857D0">
      <w:pPr>
        <w:pStyle w:val="a4"/>
        <w:shd w:val="clear" w:color="auto" w:fill="FFFFFF"/>
        <w:spacing w:line="240" w:lineRule="atLeast"/>
        <w:jc w:val="both"/>
        <w:rPr>
          <w:color w:val="000000"/>
          <w:sz w:val="28"/>
          <w:szCs w:val="28"/>
        </w:rPr>
      </w:pPr>
    </w:p>
    <w:p w:rsidR="005A6CDD" w:rsidRPr="004857D0" w:rsidRDefault="00063ABA"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 xml:space="preserve">10.1. </w:t>
      </w:r>
      <w:r w:rsidR="005A6CDD" w:rsidRPr="004857D0">
        <w:rPr>
          <w:color w:val="000000"/>
          <w:sz w:val="28"/>
          <w:szCs w:val="28"/>
          <w:bdr w:val="none" w:sz="0" w:space="0" w:color="auto" w:frame="1"/>
        </w:rPr>
        <w:t xml:space="preserve">Спортсмен, отчисленный из </w:t>
      </w:r>
      <w:r w:rsidR="00FA2697" w:rsidRPr="004857D0">
        <w:rPr>
          <w:bCs/>
          <w:color w:val="000000"/>
          <w:sz w:val="28"/>
          <w:szCs w:val="28"/>
          <w:bdr w:val="none" w:sz="0" w:space="0" w:color="auto" w:frame="1"/>
        </w:rPr>
        <w:t>МБФСУ«СШ№1»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 xml:space="preserve">(по пункту 8.1. абзац 1,2; по пункту 8.2. абзац 2,3,4,6,7) имеет право на восстановление для </w:t>
      </w:r>
      <w:r w:rsidR="005A6CDD" w:rsidRPr="004857D0">
        <w:rPr>
          <w:color w:val="000000"/>
          <w:sz w:val="28"/>
          <w:szCs w:val="28"/>
          <w:bdr w:val="none" w:sz="0" w:space="0" w:color="auto" w:frame="1"/>
        </w:rPr>
        <w:lastRenderedPageBreak/>
        <w:t>дальнейшего прохождения спортивной подготовки при наличии свободных мест.</w:t>
      </w:r>
    </w:p>
    <w:p w:rsidR="00063ABA" w:rsidRPr="004857D0" w:rsidRDefault="00063ABA"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 xml:space="preserve">10.2. </w:t>
      </w:r>
      <w:r w:rsidR="005A6CDD" w:rsidRPr="004857D0">
        <w:rPr>
          <w:color w:val="000000"/>
          <w:sz w:val="28"/>
          <w:szCs w:val="28"/>
          <w:bdr w:val="none" w:sz="0" w:space="0" w:color="auto" w:frame="1"/>
        </w:rPr>
        <w:t>В случае, если перерыв в занятиях составил не более одного спортивного сезона (зимнего или летнего), спортсмен может быть восстановлен в номенклатуре его прежней группы (по ходатайству личного тренера спортсмена).</w:t>
      </w:r>
    </w:p>
    <w:p w:rsidR="005A6CDD" w:rsidRPr="004857D0" w:rsidRDefault="00063ABA" w:rsidP="004857D0">
      <w:pPr>
        <w:shd w:val="clear" w:color="auto" w:fill="FFFFFF"/>
        <w:spacing w:line="240" w:lineRule="atLeast"/>
        <w:ind w:firstLine="360"/>
        <w:jc w:val="both"/>
        <w:rPr>
          <w:color w:val="000000"/>
          <w:sz w:val="28"/>
          <w:szCs w:val="28"/>
          <w:bdr w:val="none" w:sz="0" w:space="0" w:color="auto" w:frame="1"/>
        </w:rPr>
      </w:pPr>
      <w:r w:rsidRPr="004857D0">
        <w:rPr>
          <w:color w:val="000000"/>
          <w:sz w:val="28"/>
          <w:szCs w:val="28"/>
        </w:rPr>
        <w:t xml:space="preserve">10.3. </w:t>
      </w:r>
      <w:r w:rsidR="005A6CDD" w:rsidRPr="004857D0">
        <w:rPr>
          <w:color w:val="000000"/>
          <w:sz w:val="28"/>
          <w:szCs w:val="28"/>
          <w:bdr w:val="none" w:sz="0" w:space="0" w:color="auto" w:frame="1"/>
        </w:rPr>
        <w:t>Порядок восстановления в спортивную школу производится в соответствии с разделами 3 и 4 настоящего Положения.</w:t>
      </w:r>
    </w:p>
    <w:p w:rsidR="00063ABA" w:rsidRPr="004857D0" w:rsidRDefault="00063ABA" w:rsidP="004857D0">
      <w:pPr>
        <w:shd w:val="clear" w:color="auto" w:fill="FFFFFF"/>
        <w:spacing w:line="240" w:lineRule="atLeast"/>
        <w:ind w:firstLine="360"/>
        <w:jc w:val="both"/>
        <w:rPr>
          <w:color w:val="000000"/>
          <w:sz w:val="28"/>
          <w:szCs w:val="28"/>
        </w:rPr>
      </w:pPr>
    </w:p>
    <w:p w:rsidR="005A6CDD" w:rsidRPr="004857D0" w:rsidRDefault="005A6CDD" w:rsidP="004857D0">
      <w:pPr>
        <w:numPr>
          <w:ilvl w:val="0"/>
          <w:numId w:val="6"/>
        </w:numPr>
        <w:shd w:val="clear" w:color="auto" w:fill="FFFFFF"/>
        <w:spacing w:line="240" w:lineRule="atLeast"/>
        <w:ind w:left="960"/>
        <w:jc w:val="center"/>
        <w:rPr>
          <w:color w:val="000000"/>
          <w:sz w:val="28"/>
          <w:szCs w:val="28"/>
        </w:rPr>
      </w:pPr>
      <w:r w:rsidRPr="004857D0">
        <w:rPr>
          <w:b/>
          <w:bCs/>
          <w:color w:val="000000"/>
          <w:spacing w:val="20"/>
          <w:sz w:val="28"/>
          <w:szCs w:val="28"/>
          <w:bdr w:val="none" w:sz="0" w:space="0" w:color="auto" w:frame="1"/>
        </w:rPr>
        <w:t>ЗАКЛЮЧИТЕЛЬНЫЕ ПОЛОЖЕНИЯ.</w:t>
      </w:r>
    </w:p>
    <w:p w:rsidR="00063ABA" w:rsidRPr="004857D0" w:rsidRDefault="00063ABA" w:rsidP="004857D0">
      <w:pPr>
        <w:shd w:val="clear" w:color="auto" w:fill="FFFFFF"/>
        <w:spacing w:line="240" w:lineRule="atLeast"/>
        <w:ind w:left="960"/>
        <w:jc w:val="both"/>
        <w:rPr>
          <w:color w:val="000000"/>
          <w:sz w:val="28"/>
          <w:szCs w:val="28"/>
        </w:rPr>
      </w:pPr>
    </w:p>
    <w:p w:rsidR="0031344B" w:rsidRPr="004857D0" w:rsidRDefault="00063ABA" w:rsidP="004857D0">
      <w:pPr>
        <w:shd w:val="clear" w:color="auto" w:fill="FFFFFF"/>
        <w:spacing w:line="240" w:lineRule="atLeast"/>
        <w:ind w:firstLine="600"/>
        <w:jc w:val="both"/>
        <w:rPr>
          <w:color w:val="000000"/>
          <w:sz w:val="28"/>
          <w:szCs w:val="28"/>
          <w:bdr w:val="none" w:sz="0" w:space="0" w:color="auto" w:frame="1"/>
        </w:rPr>
      </w:pPr>
      <w:r w:rsidRPr="004857D0">
        <w:rPr>
          <w:color w:val="000000"/>
          <w:sz w:val="28"/>
          <w:szCs w:val="28"/>
          <w:bdr w:val="none" w:sz="0" w:space="0" w:color="auto" w:frame="1"/>
        </w:rPr>
        <w:t>11.1.</w:t>
      </w:r>
      <w:r w:rsidR="005A6CDD" w:rsidRPr="004857D0">
        <w:rPr>
          <w:color w:val="000000"/>
          <w:sz w:val="28"/>
          <w:szCs w:val="28"/>
          <w:bdr w:val="none" w:sz="0" w:space="0" w:color="auto" w:frame="1"/>
        </w:rPr>
        <w:t>Подготовка проектов распорядительных документов, а так же оформление иных документов, связанных с исполнением настоящего Положения, возлагается на заместителя директора</w:t>
      </w:r>
      <w:r w:rsidR="0031344B" w:rsidRPr="004857D0">
        <w:rPr>
          <w:color w:val="000000"/>
          <w:sz w:val="28"/>
          <w:szCs w:val="28"/>
          <w:bdr w:val="none" w:sz="0" w:space="0" w:color="auto" w:frame="1"/>
        </w:rPr>
        <w:t xml:space="preserve"> спортивной подготовки</w:t>
      </w:r>
      <w:r w:rsidR="005A6CDD" w:rsidRPr="004857D0">
        <w:rPr>
          <w:color w:val="000000"/>
          <w:sz w:val="28"/>
          <w:szCs w:val="28"/>
          <w:bdr w:val="none" w:sz="0" w:space="0" w:color="auto" w:frame="1"/>
        </w:rPr>
        <w:t xml:space="preserve"> </w:t>
      </w:r>
      <w:r w:rsidR="00FA2697" w:rsidRPr="004857D0">
        <w:rPr>
          <w:bCs/>
          <w:color w:val="000000"/>
          <w:sz w:val="28"/>
          <w:szCs w:val="28"/>
          <w:bdr w:val="none" w:sz="0" w:space="0" w:color="auto" w:frame="1"/>
        </w:rPr>
        <w:t>МБФСУ«СШ№1»</w:t>
      </w:r>
      <w:r w:rsidR="0031344B" w:rsidRPr="004857D0">
        <w:rPr>
          <w:color w:val="000000"/>
          <w:sz w:val="28"/>
          <w:szCs w:val="28"/>
          <w:bdr w:val="none" w:sz="0" w:space="0" w:color="auto" w:frame="1"/>
        </w:rPr>
        <w:t>.</w:t>
      </w:r>
    </w:p>
    <w:p w:rsidR="00063ABA" w:rsidRPr="004857D0" w:rsidRDefault="0031344B"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  </w:t>
      </w:r>
      <w:r w:rsidR="00063ABA" w:rsidRPr="004857D0">
        <w:rPr>
          <w:color w:val="000000"/>
          <w:sz w:val="28"/>
          <w:szCs w:val="28"/>
        </w:rPr>
        <w:t>11.2.</w:t>
      </w:r>
      <w:r w:rsidR="005A6CDD" w:rsidRPr="004857D0">
        <w:rPr>
          <w:color w:val="000000"/>
          <w:sz w:val="28"/>
          <w:szCs w:val="28"/>
          <w:bdr w:val="none" w:sz="0" w:space="0" w:color="auto" w:frame="1"/>
        </w:rPr>
        <w:t xml:space="preserve">Спорные вопросы по приёму, переводу, отчислению, восстановлению и временному отстранению, возникающие между спортсменами, их родителями (законными представителями) и администрацией </w:t>
      </w:r>
      <w:r w:rsidR="00FA2697" w:rsidRPr="004857D0">
        <w:rPr>
          <w:bCs/>
          <w:color w:val="000000"/>
          <w:sz w:val="28"/>
          <w:szCs w:val="28"/>
          <w:bdr w:val="none" w:sz="0" w:space="0" w:color="auto" w:frame="1"/>
        </w:rPr>
        <w:t>МБФСУ«СШ№1»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регулируются в законодательном порядке.</w:t>
      </w:r>
    </w:p>
    <w:p w:rsidR="005A6CDD" w:rsidRDefault="00063ABA" w:rsidP="004857D0">
      <w:pPr>
        <w:shd w:val="clear" w:color="auto" w:fill="FFFFFF"/>
        <w:spacing w:line="240" w:lineRule="atLeast"/>
        <w:ind w:firstLine="600"/>
        <w:jc w:val="both"/>
        <w:rPr>
          <w:color w:val="000000"/>
          <w:sz w:val="28"/>
          <w:szCs w:val="28"/>
          <w:bdr w:val="none" w:sz="0" w:space="0" w:color="auto" w:frame="1"/>
        </w:rPr>
      </w:pPr>
      <w:r w:rsidRPr="004857D0">
        <w:rPr>
          <w:color w:val="000000"/>
          <w:sz w:val="28"/>
          <w:szCs w:val="28"/>
        </w:rPr>
        <w:t>11.3.</w:t>
      </w:r>
      <w:r w:rsidR="005A6CDD" w:rsidRPr="004857D0">
        <w:rPr>
          <w:color w:val="000000"/>
          <w:sz w:val="28"/>
          <w:szCs w:val="28"/>
          <w:bdr w:val="none" w:sz="0" w:space="0" w:color="auto" w:frame="1"/>
        </w:rPr>
        <w:t xml:space="preserve">О нарушениях, связанных с исполнением настоящего Положения, заинтересованные лица вправе сообщить директору </w:t>
      </w:r>
      <w:r w:rsidR="00FA2697" w:rsidRPr="004857D0">
        <w:rPr>
          <w:bCs/>
          <w:color w:val="000000"/>
          <w:sz w:val="28"/>
          <w:szCs w:val="28"/>
          <w:bdr w:val="none" w:sz="0" w:space="0" w:color="auto" w:frame="1"/>
        </w:rPr>
        <w:t>МБФСУ«СШ№1»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 xml:space="preserve">по электронной почте </w:t>
      </w:r>
      <w:r w:rsidR="00D50C27" w:rsidRPr="004857D0">
        <w:rPr>
          <w:rStyle w:val="a8"/>
          <w:i w:val="0"/>
          <w:sz w:val="28"/>
          <w:szCs w:val="28"/>
        </w:rPr>
        <w:t>dush_1_prk@mail.ru</w:t>
      </w:r>
      <w:r w:rsidR="005A6CDD" w:rsidRPr="004857D0">
        <w:rPr>
          <w:color w:val="000000"/>
          <w:sz w:val="28"/>
          <w:szCs w:val="28"/>
          <w:bdr w:val="none" w:sz="0" w:space="0" w:color="auto" w:frame="1"/>
        </w:rPr>
        <w:t> </w:t>
      </w:r>
      <w:r w:rsidRPr="004857D0">
        <w:rPr>
          <w:color w:val="000000"/>
          <w:sz w:val="28"/>
          <w:szCs w:val="28"/>
          <w:bdr w:val="none" w:sz="0" w:space="0" w:color="auto" w:frame="1"/>
        </w:rPr>
        <w:t xml:space="preserve"> </w:t>
      </w:r>
      <w:r w:rsidR="005A6CDD" w:rsidRPr="004857D0">
        <w:rPr>
          <w:color w:val="000000"/>
          <w:sz w:val="28"/>
          <w:szCs w:val="28"/>
          <w:bdr w:val="none" w:sz="0" w:space="0" w:color="auto" w:frame="1"/>
        </w:rPr>
        <w:t>в установленном законодательством порядке.</w:t>
      </w:r>
    </w:p>
    <w:p w:rsidR="007E7CD9" w:rsidRDefault="007E7CD9">
      <w:pPr>
        <w:rPr>
          <w:color w:val="000000"/>
          <w:sz w:val="28"/>
          <w:szCs w:val="28"/>
          <w:bdr w:val="none" w:sz="0" w:space="0" w:color="auto" w:frame="1"/>
        </w:rPr>
      </w:pPr>
    </w:p>
    <w:p w:rsidR="007E7CD9" w:rsidRDefault="007E7CD9">
      <w:pPr>
        <w:rPr>
          <w:color w:val="000000"/>
          <w:sz w:val="28"/>
          <w:szCs w:val="28"/>
          <w:bdr w:val="none" w:sz="0" w:space="0" w:color="auto" w:frame="1"/>
        </w:rPr>
      </w:pPr>
    </w:p>
    <w:p w:rsidR="007E7CD9" w:rsidRDefault="007E7CD9">
      <w:pPr>
        <w:rPr>
          <w:color w:val="000000"/>
          <w:sz w:val="28"/>
          <w:szCs w:val="28"/>
          <w:bdr w:val="none" w:sz="0" w:space="0" w:color="auto" w:frame="1"/>
        </w:rPr>
      </w:pPr>
      <w:r>
        <w:rPr>
          <w:color w:val="000000"/>
          <w:sz w:val="28"/>
          <w:szCs w:val="28"/>
          <w:bdr w:val="none" w:sz="0" w:space="0" w:color="auto" w:frame="1"/>
        </w:rPr>
        <w:br w:type="page"/>
      </w:r>
    </w:p>
    <w:p w:rsidR="007E7CD9" w:rsidRDefault="007E7CD9" w:rsidP="007E7CD9">
      <w:pPr>
        <w:shd w:val="clear" w:color="auto" w:fill="FFFFFF"/>
        <w:spacing w:line="240" w:lineRule="atLeast"/>
        <w:ind w:firstLine="600"/>
        <w:jc w:val="right"/>
        <w:rPr>
          <w:color w:val="000000"/>
          <w:sz w:val="28"/>
          <w:szCs w:val="28"/>
        </w:rPr>
      </w:pPr>
      <w:r>
        <w:rPr>
          <w:color w:val="000000"/>
          <w:sz w:val="28"/>
          <w:szCs w:val="28"/>
        </w:rPr>
        <w:lastRenderedPageBreak/>
        <w:t>Приложение № 1</w:t>
      </w:r>
    </w:p>
    <w:p w:rsidR="006E3520" w:rsidRDefault="006E3520" w:rsidP="007E7CD9">
      <w:pPr>
        <w:jc w:val="right"/>
      </w:pPr>
    </w:p>
    <w:p w:rsidR="007E7CD9" w:rsidRPr="007E7CD9" w:rsidRDefault="007E7CD9" w:rsidP="007E7CD9">
      <w:pPr>
        <w:jc w:val="right"/>
      </w:pPr>
      <w:r w:rsidRPr="007E7CD9">
        <w:t>Директору</w:t>
      </w:r>
    </w:p>
    <w:p w:rsidR="007E7CD9" w:rsidRPr="007E7CD9" w:rsidRDefault="007E7CD9" w:rsidP="007E7CD9">
      <w:pPr>
        <w:jc w:val="right"/>
      </w:pPr>
      <w:r w:rsidRPr="007E7CD9">
        <w:t>МБ</w:t>
      </w:r>
      <w:r>
        <w:t>ФСУ«</w:t>
      </w:r>
      <w:r w:rsidRPr="007E7CD9">
        <w:t>СШ №1»</w:t>
      </w:r>
    </w:p>
    <w:p w:rsidR="007E7CD9" w:rsidRPr="007E7CD9" w:rsidRDefault="007E7CD9" w:rsidP="007E7CD9">
      <w:pPr>
        <w:jc w:val="right"/>
      </w:pPr>
      <w:r w:rsidRPr="007E7CD9">
        <w:t>Приходько В.А.</w:t>
      </w:r>
    </w:p>
    <w:p w:rsidR="007E7CD9" w:rsidRPr="007E7CD9" w:rsidRDefault="007E7CD9" w:rsidP="007E7CD9">
      <w:pPr>
        <w:jc w:val="right"/>
      </w:pPr>
      <w:r w:rsidRPr="007E7CD9">
        <w:t>От___________________________________</w:t>
      </w:r>
    </w:p>
    <w:p w:rsidR="009321D1" w:rsidRPr="009321D1" w:rsidRDefault="009321D1" w:rsidP="009321D1">
      <w:pPr>
        <w:jc w:val="right"/>
      </w:pPr>
      <w:r w:rsidRPr="009321D1">
        <w:t>(ФИО. поступающего)</w:t>
      </w:r>
    </w:p>
    <w:p w:rsidR="007E7CD9" w:rsidRPr="007E7CD9" w:rsidRDefault="007E7CD9" w:rsidP="007E7CD9">
      <w:pPr>
        <w:jc w:val="both"/>
      </w:pPr>
    </w:p>
    <w:p w:rsidR="007E7CD9" w:rsidRPr="007E7CD9" w:rsidRDefault="007E7CD9" w:rsidP="007E7CD9">
      <w:pPr>
        <w:jc w:val="center"/>
      </w:pPr>
      <w:r w:rsidRPr="007E7CD9">
        <w:t>ЗАЯВЛЕНИЕ</w:t>
      </w:r>
    </w:p>
    <w:p w:rsidR="007E7CD9" w:rsidRPr="007E7CD9" w:rsidRDefault="007E7CD9" w:rsidP="007E7CD9">
      <w:pPr>
        <w:jc w:val="both"/>
      </w:pPr>
    </w:p>
    <w:p w:rsidR="007E7CD9" w:rsidRPr="007E7CD9" w:rsidRDefault="007E7CD9" w:rsidP="007E7CD9">
      <w:pPr>
        <w:jc w:val="both"/>
      </w:pPr>
      <w:r w:rsidRPr="007E7CD9">
        <w:t xml:space="preserve">Прошу принять </w:t>
      </w:r>
      <w:r w:rsidR="001E619C">
        <w:t xml:space="preserve">меня </w:t>
      </w:r>
      <w:r w:rsidRPr="007E7CD9">
        <w:t>___________________________________</w:t>
      </w:r>
      <w:r w:rsidR="001E619C">
        <w:t>____</w:t>
      </w:r>
      <w:r w:rsidRPr="007E7CD9">
        <w:t>_____, _</w:t>
      </w:r>
      <w:r w:rsidR="001E619C">
        <w:t>____</w:t>
      </w:r>
      <w:r w:rsidRPr="007E7CD9">
        <w:t>______г.р.</w:t>
      </w:r>
    </w:p>
    <w:p w:rsidR="007E7CD9" w:rsidRPr="007E7CD9" w:rsidRDefault="007E7CD9" w:rsidP="007E7CD9">
      <w:pPr>
        <w:jc w:val="both"/>
        <w:rPr>
          <w:sz w:val="18"/>
          <w:szCs w:val="18"/>
        </w:rPr>
      </w:pPr>
      <w:r w:rsidRPr="007E7CD9">
        <w:tab/>
      </w:r>
      <w:r w:rsidRPr="007E7CD9">
        <w:tab/>
      </w:r>
      <w:r w:rsidRPr="007E7CD9">
        <w:tab/>
      </w:r>
      <w:r w:rsidRPr="007E7CD9">
        <w:tab/>
      </w:r>
      <w:r w:rsidRPr="007E7CD9">
        <w:tab/>
      </w:r>
      <w:r w:rsidRPr="007E7CD9">
        <w:tab/>
      </w:r>
      <w:r w:rsidR="00EB171E">
        <w:rPr>
          <w:sz w:val="18"/>
          <w:szCs w:val="18"/>
        </w:rPr>
        <w:t xml:space="preserve">(Ф.И.О.) </w:t>
      </w:r>
      <w:r w:rsidR="00EB171E">
        <w:rPr>
          <w:sz w:val="18"/>
          <w:szCs w:val="18"/>
        </w:rPr>
        <w:tab/>
      </w:r>
      <w:r w:rsidR="00EB171E">
        <w:rPr>
          <w:sz w:val="18"/>
          <w:szCs w:val="18"/>
        </w:rPr>
        <w:tab/>
        <w:t xml:space="preserve">             (число, месяц, год</w:t>
      </w:r>
      <w:r w:rsidRPr="007E7CD9">
        <w:rPr>
          <w:sz w:val="18"/>
          <w:szCs w:val="18"/>
        </w:rPr>
        <w:t xml:space="preserve"> рождения)</w:t>
      </w:r>
    </w:p>
    <w:p w:rsidR="006E3520" w:rsidRDefault="00EB171E" w:rsidP="00EB171E">
      <w:pPr>
        <w:jc w:val="both"/>
        <w:rPr>
          <w:sz w:val="18"/>
          <w:szCs w:val="18"/>
        </w:rPr>
      </w:pPr>
      <w:r w:rsidRPr="007E7CD9">
        <w:t>в МБ</w:t>
      </w:r>
      <w:r>
        <w:t>ФСУ</w:t>
      </w:r>
      <w:r w:rsidRPr="007E7CD9">
        <w:t xml:space="preserve"> «</w:t>
      </w:r>
      <w:r>
        <w:t>С</w:t>
      </w:r>
      <w:r w:rsidRPr="007E7CD9">
        <w:t>портивн</w:t>
      </w:r>
      <w:r>
        <w:t>а школа</w:t>
      </w:r>
      <w:r w:rsidRPr="007E7CD9">
        <w:t xml:space="preserve"> № 1» </w:t>
      </w:r>
      <w:r w:rsidR="007E7CD9" w:rsidRPr="006160ED">
        <w:t>на обучение по программе спортивной подготовки по виду спорта</w:t>
      </w:r>
      <w:r w:rsidR="000567E0" w:rsidRPr="006160ED">
        <w:t xml:space="preserve"> </w:t>
      </w:r>
      <w:r w:rsidR="007E7CD9" w:rsidRPr="006160ED">
        <w:t>_</w:t>
      </w:r>
      <w:r w:rsidR="000567E0" w:rsidRPr="006160ED">
        <w:rPr>
          <w:u w:val="single"/>
        </w:rPr>
        <w:t>___________</w:t>
      </w:r>
      <w:r>
        <w:rPr>
          <w:u w:val="single"/>
        </w:rPr>
        <w:t xml:space="preserve"> </w:t>
      </w:r>
      <w:r w:rsidRPr="00EB171E">
        <w:t xml:space="preserve"> </w:t>
      </w:r>
      <w:r>
        <w:rPr>
          <w:sz w:val="18"/>
          <w:szCs w:val="18"/>
        </w:rPr>
        <w:t xml:space="preserve">           </w:t>
      </w:r>
      <w:r w:rsidR="006E3520">
        <w:rPr>
          <w:sz w:val="18"/>
          <w:szCs w:val="18"/>
        </w:rPr>
        <w:t xml:space="preserve">             </w:t>
      </w:r>
      <w:r>
        <w:rPr>
          <w:sz w:val="18"/>
          <w:szCs w:val="18"/>
        </w:rPr>
        <w:t xml:space="preserve">  </w:t>
      </w:r>
    </w:p>
    <w:p w:rsidR="007E7CD9" w:rsidRPr="007E7CD9" w:rsidRDefault="00EB171E" w:rsidP="006E3520">
      <w:pPr>
        <w:ind w:left="708" w:firstLine="708"/>
        <w:jc w:val="both"/>
        <w:rPr>
          <w:u w:val="single"/>
        </w:rPr>
      </w:pPr>
      <w:r>
        <w:rPr>
          <w:sz w:val="18"/>
          <w:szCs w:val="18"/>
        </w:rPr>
        <w:t xml:space="preserve"> </w:t>
      </w:r>
    </w:p>
    <w:p w:rsidR="007E7CD9" w:rsidRPr="007E7CD9" w:rsidRDefault="006E3520" w:rsidP="006E3520">
      <w:pPr>
        <w:jc w:val="both"/>
      </w:pPr>
      <w:r>
        <w:t>П</w:t>
      </w:r>
      <w:r w:rsidRPr="007E7CD9">
        <w:t>роживающего по адресу: ул.________________</w:t>
      </w:r>
      <w:r>
        <w:t>_</w:t>
      </w:r>
      <w:r w:rsidR="00523C8D">
        <w:t>_</w:t>
      </w:r>
      <w:r w:rsidRPr="007E7CD9">
        <w:t>д.____кв.____.</w:t>
      </w:r>
      <w:r w:rsidRPr="006E3520">
        <w:t xml:space="preserve"> </w:t>
      </w:r>
      <w:r>
        <w:t>Гражданство_________</w:t>
      </w:r>
    </w:p>
    <w:p w:rsidR="00523C8D" w:rsidRDefault="00523C8D" w:rsidP="007E7CD9">
      <w:pPr>
        <w:jc w:val="both"/>
      </w:pPr>
    </w:p>
    <w:p w:rsidR="007E7CD9" w:rsidRPr="007E7CD9" w:rsidRDefault="00523C8D" w:rsidP="007E7CD9">
      <w:pPr>
        <w:jc w:val="both"/>
      </w:pPr>
      <w:r>
        <w:t>Родитель</w:t>
      </w:r>
      <w:r w:rsidR="007E7CD9" w:rsidRPr="007E7CD9">
        <w:t>:_____________________________________________________________________</w:t>
      </w:r>
    </w:p>
    <w:p w:rsidR="007E7CD9" w:rsidRPr="007E7CD9" w:rsidRDefault="00523C8D" w:rsidP="007E7CD9">
      <w:pPr>
        <w:jc w:val="center"/>
        <w:rPr>
          <w:sz w:val="18"/>
          <w:szCs w:val="18"/>
        </w:rPr>
      </w:pPr>
      <w:r>
        <w:rPr>
          <w:sz w:val="18"/>
          <w:szCs w:val="18"/>
        </w:rPr>
        <w:t>(Ф.И.О. родителя</w:t>
      </w:r>
      <w:r w:rsidR="007E7CD9" w:rsidRPr="007E7CD9">
        <w:rPr>
          <w:sz w:val="18"/>
          <w:szCs w:val="18"/>
        </w:rPr>
        <w:t>, место работы, должность, тел.)</w:t>
      </w:r>
    </w:p>
    <w:p w:rsidR="007E7CD9" w:rsidRPr="007E7CD9" w:rsidRDefault="007E7CD9" w:rsidP="007E7CD9">
      <w:pPr>
        <w:jc w:val="both"/>
      </w:pPr>
      <w:r w:rsidRPr="007E7CD9">
        <w:t>_____________________________________________________________________________</w:t>
      </w:r>
    </w:p>
    <w:p w:rsidR="007E7CD9" w:rsidRPr="007E7CD9" w:rsidRDefault="007E7CD9" w:rsidP="007E7CD9">
      <w:pPr>
        <w:jc w:val="both"/>
      </w:pPr>
    </w:p>
    <w:p w:rsidR="007E7CD9" w:rsidRPr="007E7CD9" w:rsidRDefault="007E7CD9" w:rsidP="007E7CD9">
      <w:pPr>
        <w:jc w:val="both"/>
      </w:pPr>
      <w:r w:rsidRPr="007E7CD9">
        <w:t>_____________________________________________________________________________</w:t>
      </w:r>
    </w:p>
    <w:p w:rsidR="007E7CD9" w:rsidRPr="007E7CD9" w:rsidRDefault="007E7CD9" w:rsidP="007E7CD9">
      <w:pPr>
        <w:widowControl w:val="0"/>
        <w:autoSpaceDE w:val="0"/>
        <w:autoSpaceDN w:val="0"/>
        <w:adjustRightInd w:val="0"/>
        <w:ind w:firstLine="540"/>
        <w:jc w:val="both"/>
        <w:rPr>
          <w:sz w:val="18"/>
          <w:szCs w:val="18"/>
        </w:rPr>
      </w:pPr>
      <w:r w:rsidRPr="007E7CD9">
        <w:rPr>
          <w:sz w:val="18"/>
          <w:szCs w:val="18"/>
        </w:rPr>
        <w:t xml:space="preserve">С уставом </w:t>
      </w:r>
      <w:r w:rsidR="00EB171E">
        <w:rPr>
          <w:sz w:val="18"/>
          <w:szCs w:val="18"/>
        </w:rPr>
        <w:t>организации,</w:t>
      </w:r>
      <w:r w:rsidRPr="007E7CD9">
        <w:rPr>
          <w:sz w:val="18"/>
          <w:szCs w:val="18"/>
        </w:rPr>
        <w:t xml:space="preserve"> ее локальными нормативными актами,</w:t>
      </w:r>
      <w:r w:rsidR="00EB171E">
        <w:rPr>
          <w:sz w:val="18"/>
          <w:szCs w:val="18"/>
        </w:rPr>
        <w:t xml:space="preserve"> антидопинговыми правилами,</w:t>
      </w:r>
      <w:r w:rsidRPr="007E7CD9">
        <w:rPr>
          <w:sz w:val="18"/>
          <w:szCs w:val="18"/>
        </w:rPr>
        <w:t xml:space="preserve"> а также согласие на </w:t>
      </w:r>
      <w:r w:rsidR="00EB171E">
        <w:rPr>
          <w:sz w:val="18"/>
          <w:szCs w:val="18"/>
        </w:rPr>
        <w:t>участие в  процедуре</w:t>
      </w:r>
      <w:r w:rsidRPr="007E7CD9">
        <w:rPr>
          <w:sz w:val="18"/>
          <w:szCs w:val="18"/>
        </w:rPr>
        <w:t xml:space="preserve"> индивидуального отбора поступающего ознакомлен (ы)_</w:t>
      </w:r>
      <w:r w:rsidRPr="007E7CD9">
        <w:rPr>
          <w:sz w:val="18"/>
          <w:szCs w:val="18"/>
          <w:u w:val="thick"/>
        </w:rPr>
        <w:t>________________________</w:t>
      </w:r>
      <w:r w:rsidRPr="007E7CD9">
        <w:rPr>
          <w:sz w:val="18"/>
          <w:szCs w:val="18"/>
        </w:rPr>
        <w:t>_.</w:t>
      </w:r>
    </w:p>
    <w:p w:rsidR="007E7CD9" w:rsidRPr="007E7CD9" w:rsidRDefault="007E7CD9" w:rsidP="007E7CD9">
      <w:pPr>
        <w:jc w:val="both"/>
      </w:pPr>
    </w:p>
    <w:p w:rsidR="007E7CD9" w:rsidRPr="007E7CD9" w:rsidRDefault="007E7CD9" w:rsidP="007E7CD9">
      <w:pPr>
        <w:jc w:val="both"/>
      </w:pPr>
      <w:r w:rsidRPr="007E7CD9">
        <w:t>Дата «____» _________________20____г.</w:t>
      </w:r>
      <w:r w:rsidRPr="007E7CD9">
        <w:tab/>
      </w:r>
      <w:r w:rsidRPr="007E7CD9">
        <w:tab/>
      </w:r>
      <w:r w:rsidRPr="007E7CD9">
        <w:tab/>
      </w:r>
      <w:r w:rsidRPr="007E7CD9">
        <w:tab/>
        <w:t>________________________</w:t>
      </w:r>
    </w:p>
    <w:p w:rsidR="007E7CD9" w:rsidRDefault="007E7CD9" w:rsidP="007E7CD9">
      <w:pPr>
        <w:jc w:val="both"/>
      </w:pPr>
      <w:r w:rsidRPr="007E7CD9">
        <w:tab/>
      </w:r>
      <w:r w:rsidRPr="007E7CD9">
        <w:tab/>
      </w:r>
      <w:r w:rsidRPr="007E7CD9">
        <w:tab/>
      </w:r>
      <w:r w:rsidRPr="007E7CD9">
        <w:tab/>
      </w:r>
      <w:r w:rsidRPr="007E7CD9">
        <w:tab/>
      </w:r>
      <w:r w:rsidRPr="007E7CD9">
        <w:tab/>
      </w:r>
      <w:r w:rsidRPr="007E7CD9">
        <w:tab/>
      </w:r>
      <w:r w:rsidRPr="007E7CD9">
        <w:tab/>
      </w:r>
      <w:r w:rsidRPr="007E7CD9">
        <w:tab/>
      </w:r>
      <w:r w:rsidRPr="007E7CD9">
        <w:tab/>
        <w:t xml:space="preserve">       (подпись)</w:t>
      </w:r>
    </w:p>
    <w:p w:rsidR="001E619C" w:rsidRDefault="001E619C" w:rsidP="007E7CD9">
      <w:pPr>
        <w:jc w:val="both"/>
      </w:pPr>
    </w:p>
    <w:p w:rsidR="001E619C" w:rsidRDefault="001E619C" w:rsidP="007E7CD9">
      <w:pPr>
        <w:jc w:val="both"/>
      </w:pPr>
    </w:p>
    <w:p w:rsidR="001E619C" w:rsidRDefault="00523C8D">
      <w:pPr>
        <w:rPr>
          <w:color w:val="000000"/>
          <w:sz w:val="28"/>
          <w:szCs w:val="28"/>
        </w:rPr>
      </w:pPr>
      <w:r>
        <w:rPr>
          <w:lang w:eastAsia="en-US"/>
        </w:rPr>
        <w:t>С согласия родителя:</w:t>
      </w:r>
      <w:r w:rsidRPr="002B74C9">
        <w:rPr>
          <w:sz w:val="26"/>
          <w:szCs w:val="26"/>
          <w:lang w:eastAsia="en-US"/>
        </w:rPr>
        <w:t xml:space="preserve"> </w:t>
      </w:r>
      <w:r w:rsidRPr="001E619C">
        <w:rPr>
          <w:sz w:val="26"/>
          <w:szCs w:val="26"/>
          <w:lang w:eastAsia="en-US"/>
        </w:rPr>
        <w:t>________________________ (______________________)</w:t>
      </w:r>
      <w:r w:rsidR="001E619C">
        <w:rPr>
          <w:color w:val="000000"/>
          <w:sz w:val="28"/>
          <w:szCs w:val="28"/>
        </w:rPr>
        <w:br w:type="page"/>
      </w:r>
    </w:p>
    <w:p w:rsidR="001E619C" w:rsidRDefault="00523C8D" w:rsidP="001E619C">
      <w:pPr>
        <w:shd w:val="clear" w:color="auto" w:fill="FFFFFF"/>
        <w:spacing w:line="240" w:lineRule="atLeast"/>
        <w:ind w:firstLine="600"/>
        <w:jc w:val="right"/>
        <w:rPr>
          <w:color w:val="000000"/>
          <w:sz w:val="28"/>
          <w:szCs w:val="28"/>
        </w:rPr>
      </w:pPr>
      <w:r>
        <w:rPr>
          <w:color w:val="000000"/>
          <w:sz w:val="28"/>
          <w:szCs w:val="28"/>
        </w:rPr>
        <w:lastRenderedPageBreak/>
        <w:t>Приложение № 2</w:t>
      </w:r>
    </w:p>
    <w:p w:rsidR="001E619C" w:rsidRDefault="001E619C" w:rsidP="001E619C">
      <w:pPr>
        <w:jc w:val="right"/>
      </w:pPr>
    </w:p>
    <w:p w:rsidR="001E619C" w:rsidRPr="007E7CD9" w:rsidRDefault="001E619C" w:rsidP="001E619C">
      <w:pPr>
        <w:jc w:val="right"/>
      </w:pPr>
      <w:r w:rsidRPr="007E7CD9">
        <w:t>Директору</w:t>
      </w:r>
    </w:p>
    <w:p w:rsidR="001E619C" w:rsidRPr="007E7CD9" w:rsidRDefault="001E619C" w:rsidP="001E619C">
      <w:pPr>
        <w:jc w:val="right"/>
      </w:pPr>
      <w:r w:rsidRPr="007E7CD9">
        <w:t>МБ</w:t>
      </w:r>
      <w:r>
        <w:t>ФСУ«</w:t>
      </w:r>
      <w:r w:rsidRPr="007E7CD9">
        <w:t>СШ №1»</w:t>
      </w:r>
    </w:p>
    <w:p w:rsidR="001E619C" w:rsidRPr="007E7CD9" w:rsidRDefault="001E619C" w:rsidP="001E619C">
      <w:pPr>
        <w:jc w:val="right"/>
      </w:pPr>
      <w:r w:rsidRPr="007E7CD9">
        <w:t>Приходько В.А.</w:t>
      </w:r>
    </w:p>
    <w:p w:rsidR="001E619C" w:rsidRPr="007E7CD9" w:rsidRDefault="001E619C" w:rsidP="001E619C">
      <w:pPr>
        <w:jc w:val="right"/>
      </w:pPr>
      <w:r w:rsidRPr="007E7CD9">
        <w:t>От___________________________________</w:t>
      </w:r>
    </w:p>
    <w:p w:rsidR="001E619C" w:rsidRPr="009321D1" w:rsidRDefault="001E619C" w:rsidP="001E619C">
      <w:pPr>
        <w:jc w:val="right"/>
      </w:pPr>
      <w:r w:rsidRPr="009321D1">
        <w:t>(ФИО. законного представителя)</w:t>
      </w:r>
    </w:p>
    <w:p w:rsidR="001E619C" w:rsidRPr="007E7CD9" w:rsidRDefault="001E619C" w:rsidP="001E619C">
      <w:pPr>
        <w:jc w:val="both"/>
      </w:pPr>
    </w:p>
    <w:p w:rsidR="001E619C" w:rsidRPr="007E7CD9" w:rsidRDefault="001E619C" w:rsidP="001E619C">
      <w:pPr>
        <w:jc w:val="center"/>
      </w:pPr>
      <w:r w:rsidRPr="007E7CD9">
        <w:t>ЗАЯВЛЕНИЕ</w:t>
      </w:r>
    </w:p>
    <w:p w:rsidR="001E619C" w:rsidRPr="007E7CD9" w:rsidRDefault="001E619C" w:rsidP="001E619C">
      <w:pPr>
        <w:jc w:val="both"/>
      </w:pPr>
    </w:p>
    <w:p w:rsidR="001E619C" w:rsidRPr="007E7CD9" w:rsidRDefault="001E619C" w:rsidP="001E619C">
      <w:pPr>
        <w:jc w:val="both"/>
      </w:pPr>
      <w:r w:rsidRPr="007E7CD9">
        <w:t>Прошу принять моего ребенка,________________________________________, _______г.р.</w:t>
      </w:r>
    </w:p>
    <w:p w:rsidR="001E619C" w:rsidRPr="007E7CD9" w:rsidRDefault="001E619C" w:rsidP="001E619C">
      <w:pPr>
        <w:jc w:val="both"/>
        <w:rPr>
          <w:sz w:val="18"/>
          <w:szCs w:val="18"/>
        </w:rPr>
      </w:pPr>
      <w:r w:rsidRPr="007E7CD9">
        <w:tab/>
      </w:r>
      <w:r w:rsidRPr="007E7CD9">
        <w:tab/>
      </w:r>
      <w:r w:rsidRPr="007E7CD9">
        <w:tab/>
      </w:r>
      <w:r w:rsidRPr="007E7CD9">
        <w:tab/>
      </w:r>
      <w:r w:rsidRPr="007E7CD9">
        <w:tab/>
      </w:r>
      <w:r w:rsidRPr="007E7CD9">
        <w:tab/>
      </w:r>
      <w:r>
        <w:rPr>
          <w:sz w:val="18"/>
          <w:szCs w:val="18"/>
        </w:rPr>
        <w:t xml:space="preserve">(Ф.И.О. ребенка) </w:t>
      </w:r>
      <w:r>
        <w:rPr>
          <w:sz w:val="18"/>
          <w:szCs w:val="18"/>
        </w:rPr>
        <w:tab/>
      </w:r>
      <w:r>
        <w:rPr>
          <w:sz w:val="18"/>
          <w:szCs w:val="18"/>
        </w:rPr>
        <w:tab/>
        <w:t xml:space="preserve">             (число, месяц, год</w:t>
      </w:r>
      <w:r w:rsidRPr="007E7CD9">
        <w:rPr>
          <w:sz w:val="18"/>
          <w:szCs w:val="18"/>
        </w:rPr>
        <w:t xml:space="preserve"> рождения)</w:t>
      </w:r>
    </w:p>
    <w:p w:rsidR="001E619C" w:rsidRDefault="001E619C" w:rsidP="001E619C">
      <w:pPr>
        <w:jc w:val="both"/>
        <w:rPr>
          <w:sz w:val="18"/>
          <w:szCs w:val="18"/>
        </w:rPr>
      </w:pPr>
      <w:r w:rsidRPr="007E7CD9">
        <w:t>в МБ</w:t>
      </w:r>
      <w:r>
        <w:t>ФСУ</w:t>
      </w:r>
      <w:r w:rsidRPr="007E7CD9">
        <w:t xml:space="preserve"> «</w:t>
      </w:r>
      <w:r>
        <w:t>С</w:t>
      </w:r>
      <w:r w:rsidRPr="007E7CD9">
        <w:t>портивн</w:t>
      </w:r>
      <w:r>
        <w:t>а школа</w:t>
      </w:r>
      <w:r w:rsidRPr="007E7CD9">
        <w:t xml:space="preserve"> № 1» </w:t>
      </w:r>
      <w:r w:rsidRPr="006160ED">
        <w:t>на обучение по программе спортивной подготовки по виду спорта _</w:t>
      </w:r>
      <w:r w:rsidRPr="006160ED">
        <w:rPr>
          <w:u w:val="single"/>
        </w:rPr>
        <w:t>___________</w:t>
      </w:r>
      <w:r>
        <w:rPr>
          <w:u w:val="single"/>
        </w:rPr>
        <w:t xml:space="preserve"> </w:t>
      </w:r>
      <w:r w:rsidRPr="00EB171E">
        <w:t xml:space="preserve"> </w:t>
      </w:r>
      <w:r>
        <w:rPr>
          <w:sz w:val="18"/>
          <w:szCs w:val="18"/>
        </w:rPr>
        <w:t xml:space="preserve">                          </w:t>
      </w:r>
    </w:p>
    <w:p w:rsidR="001E619C" w:rsidRPr="007E7CD9" w:rsidRDefault="001E619C" w:rsidP="001E619C">
      <w:pPr>
        <w:ind w:left="708" w:firstLine="708"/>
        <w:jc w:val="both"/>
        <w:rPr>
          <w:u w:val="single"/>
        </w:rPr>
      </w:pPr>
      <w:r>
        <w:rPr>
          <w:sz w:val="18"/>
          <w:szCs w:val="18"/>
        </w:rPr>
        <w:t xml:space="preserve"> </w:t>
      </w:r>
    </w:p>
    <w:p w:rsidR="001E619C" w:rsidRPr="007E7CD9" w:rsidRDefault="001E619C" w:rsidP="001E619C">
      <w:pPr>
        <w:jc w:val="both"/>
      </w:pPr>
      <w:r>
        <w:t>П</w:t>
      </w:r>
      <w:r w:rsidRPr="007E7CD9">
        <w:t>роживающего по адресу: ул.________________</w:t>
      </w:r>
      <w:r>
        <w:t>_</w:t>
      </w:r>
      <w:r w:rsidRPr="007E7CD9">
        <w:t xml:space="preserve"> _д.____кв.____.</w:t>
      </w:r>
      <w:r w:rsidRPr="006E3520">
        <w:t xml:space="preserve"> </w:t>
      </w:r>
      <w:r>
        <w:t>Гражданство_________</w:t>
      </w:r>
    </w:p>
    <w:p w:rsidR="00523C8D" w:rsidRDefault="00523C8D" w:rsidP="001E619C">
      <w:pPr>
        <w:jc w:val="both"/>
      </w:pPr>
    </w:p>
    <w:p w:rsidR="001E619C" w:rsidRPr="007E7CD9" w:rsidRDefault="001E619C" w:rsidP="001E619C">
      <w:pPr>
        <w:jc w:val="both"/>
      </w:pPr>
      <w:r w:rsidRPr="007E7CD9">
        <w:t>Мама:________________________________________________________________________</w:t>
      </w:r>
    </w:p>
    <w:p w:rsidR="001E619C" w:rsidRPr="007E7CD9" w:rsidRDefault="001E619C" w:rsidP="001E619C">
      <w:pPr>
        <w:jc w:val="center"/>
        <w:rPr>
          <w:sz w:val="18"/>
          <w:szCs w:val="18"/>
        </w:rPr>
      </w:pPr>
      <w:r w:rsidRPr="007E7CD9">
        <w:rPr>
          <w:sz w:val="18"/>
          <w:szCs w:val="18"/>
        </w:rPr>
        <w:t>(Ф.И.О. родителей, место работы, должность, тел.)</w:t>
      </w:r>
    </w:p>
    <w:p w:rsidR="001E619C" w:rsidRPr="007E7CD9" w:rsidRDefault="001E619C" w:rsidP="001E619C">
      <w:pPr>
        <w:jc w:val="both"/>
      </w:pPr>
      <w:r w:rsidRPr="007E7CD9">
        <w:t>_____________________________________________________________________________</w:t>
      </w:r>
    </w:p>
    <w:p w:rsidR="001E619C" w:rsidRPr="007E7CD9" w:rsidRDefault="001E619C" w:rsidP="001E619C">
      <w:pPr>
        <w:jc w:val="both"/>
      </w:pPr>
    </w:p>
    <w:p w:rsidR="001E619C" w:rsidRPr="007E7CD9" w:rsidRDefault="001E619C" w:rsidP="001E619C">
      <w:pPr>
        <w:jc w:val="both"/>
      </w:pPr>
      <w:r w:rsidRPr="007E7CD9">
        <w:t>Папа:_________________________________________________________________________</w:t>
      </w:r>
    </w:p>
    <w:p w:rsidR="001E619C" w:rsidRPr="007E7CD9" w:rsidRDefault="001E619C" w:rsidP="001E619C">
      <w:pPr>
        <w:jc w:val="center"/>
        <w:rPr>
          <w:sz w:val="18"/>
          <w:szCs w:val="18"/>
        </w:rPr>
      </w:pPr>
      <w:r w:rsidRPr="007E7CD9">
        <w:rPr>
          <w:sz w:val="18"/>
          <w:szCs w:val="18"/>
        </w:rPr>
        <w:t>(Ф.И.О. родителей, место работы, должность, тел.)</w:t>
      </w:r>
    </w:p>
    <w:p w:rsidR="001E619C" w:rsidRPr="007E7CD9" w:rsidRDefault="001E619C" w:rsidP="001E619C">
      <w:pPr>
        <w:jc w:val="both"/>
      </w:pPr>
      <w:r w:rsidRPr="007E7CD9">
        <w:t>_____________________________________________________________________________</w:t>
      </w:r>
    </w:p>
    <w:p w:rsidR="001E619C" w:rsidRPr="007E7CD9" w:rsidRDefault="001E619C" w:rsidP="001E619C">
      <w:pPr>
        <w:widowControl w:val="0"/>
        <w:autoSpaceDE w:val="0"/>
        <w:autoSpaceDN w:val="0"/>
        <w:adjustRightInd w:val="0"/>
        <w:ind w:firstLine="540"/>
        <w:jc w:val="both"/>
        <w:rPr>
          <w:sz w:val="18"/>
          <w:szCs w:val="18"/>
        </w:rPr>
      </w:pPr>
      <w:r w:rsidRPr="007E7CD9">
        <w:rPr>
          <w:sz w:val="18"/>
          <w:szCs w:val="18"/>
        </w:rPr>
        <w:t xml:space="preserve">С уставом </w:t>
      </w:r>
      <w:r>
        <w:rPr>
          <w:sz w:val="18"/>
          <w:szCs w:val="18"/>
        </w:rPr>
        <w:t>организации,</w:t>
      </w:r>
      <w:r w:rsidRPr="007E7CD9">
        <w:rPr>
          <w:sz w:val="18"/>
          <w:szCs w:val="18"/>
        </w:rPr>
        <w:t xml:space="preserve"> ее локальными нормативными актами,</w:t>
      </w:r>
      <w:r>
        <w:rPr>
          <w:sz w:val="18"/>
          <w:szCs w:val="18"/>
        </w:rPr>
        <w:t xml:space="preserve"> антидопинговыми правилами,</w:t>
      </w:r>
      <w:r w:rsidRPr="007E7CD9">
        <w:rPr>
          <w:sz w:val="18"/>
          <w:szCs w:val="18"/>
        </w:rPr>
        <w:t xml:space="preserve"> а также согласие на </w:t>
      </w:r>
      <w:r>
        <w:rPr>
          <w:sz w:val="18"/>
          <w:szCs w:val="18"/>
        </w:rPr>
        <w:t>участие в  процедуре</w:t>
      </w:r>
      <w:r w:rsidRPr="007E7CD9">
        <w:rPr>
          <w:sz w:val="18"/>
          <w:szCs w:val="18"/>
        </w:rPr>
        <w:t xml:space="preserve"> индивидуального отбора поступающего ознакомлен (ы)_</w:t>
      </w:r>
      <w:r w:rsidRPr="007E7CD9">
        <w:rPr>
          <w:sz w:val="18"/>
          <w:szCs w:val="18"/>
          <w:u w:val="thick"/>
        </w:rPr>
        <w:t>________________________</w:t>
      </w:r>
      <w:r w:rsidRPr="007E7CD9">
        <w:rPr>
          <w:sz w:val="18"/>
          <w:szCs w:val="18"/>
        </w:rPr>
        <w:t>_.</w:t>
      </w:r>
    </w:p>
    <w:p w:rsidR="001E619C" w:rsidRPr="007E7CD9" w:rsidRDefault="001E619C" w:rsidP="001E619C">
      <w:pPr>
        <w:jc w:val="both"/>
      </w:pPr>
    </w:p>
    <w:p w:rsidR="001E619C" w:rsidRPr="007E7CD9" w:rsidRDefault="001E619C" w:rsidP="001E619C">
      <w:pPr>
        <w:jc w:val="both"/>
      </w:pPr>
      <w:r w:rsidRPr="007E7CD9">
        <w:t>Дата «____» _________________20____г.</w:t>
      </w:r>
      <w:r w:rsidRPr="007E7CD9">
        <w:tab/>
      </w:r>
      <w:r w:rsidRPr="007E7CD9">
        <w:tab/>
      </w:r>
      <w:r w:rsidRPr="007E7CD9">
        <w:tab/>
      </w:r>
      <w:r w:rsidRPr="007E7CD9">
        <w:tab/>
        <w:t>________________________</w:t>
      </w:r>
    </w:p>
    <w:p w:rsidR="001E619C" w:rsidRDefault="001E619C" w:rsidP="001E619C">
      <w:pPr>
        <w:jc w:val="both"/>
      </w:pPr>
      <w:r w:rsidRPr="007E7CD9">
        <w:tab/>
      </w:r>
      <w:r w:rsidRPr="007E7CD9">
        <w:tab/>
      </w:r>
      <w:r w:rsidRPr="007E7CD9">
        <w:tab/>
      </w:r>
      <w:r w:rsidRPr="007E7CD9">
        <w:tab/>
      </w:r>
      <w:r w:rsidRPr="007E7CD9">
        <w:tab/>
      </w:r>
      <w:r w:rsidRPr="007E7CD9">
        <w:tab/>
      </w:r>
      <w:r w:rsidRPr="007E7CD9">
        <w:tab/>
      </w:r>
      <w:r w:rsidRPr="007E7CD9">
        <w:tab/>
      </w:r>
      <w:r w:rsidRPr="007E7CD9">
        <w:tab/>
      </w:r>
      <w:r w:rsidRPr="007E7CD9">
        <w:tab/>
        <w:t xml:space="preserve">       (подпись)</w:t>
      </w:r>
    </w:p>
    <w:p w:rsidR="001E619C" w:rsidRDefault="001E619C" w:rsidP="001E619C">
      <w:pPr>
        <w:jc w:val="both"/>
      </w:pPr>
    </w:p>
    <w:p w:rsidR="001E619C" w:rsidRDefault="001E619C" w:rsidP="007E7CD9">
      <w:pPr>
        <w:jc w:val="both"/>
      </w:pPr>
    </w:p>
    <w:p w:rsidR="001E619C" w:rsidRDefault="001E619C" w:rsidP="007E7CD9">
      <w:pPr>
        <w:jc w:val="both"/>
      </w:pPr>
    </w:p>
    <w:p w:rsidR="001E619C" w:rsidRDefault="001E619C">
      <w:r>
        <w:br w:type="page"/>
      </w:r>
    </w:p>
    <w:p w:rsidR="001E619C" w:rsidRPr="00E20C7E" w:rsidRDefault="001E619C" w:rsidP="00E20C7E">
      <w:pPr>
        <w:spacing w:line="240" w:lineRule="atLeast"/>
        <w:jc w:val="right"/>
        <w:rPr>
          <w:sz w:val="22"/>
          <w:szCs w:val="22"/>
          <w:lang w:eastAsia="en-US"/>
        </w:rPr>
      </w:pPr>
      <w:r w:rsidRPr="00E20C7E">
        <w:rPr>
          <w:sz w:val="22"/>
          <w:szCs w:val="22"/>
          <w:lang w:eastAsia="en-US"/>
        </w:rPr>
        <w:lastRenderedPageBreak/>
        <w:t>Приложение № 3</w:t>
      </w:r>
    </w:p>
    <w:p w:rsidR="00E20C7E" w:rsidRDefault="00E20C7E" w:rsidP="00E20C7E">
      <w:pPr>
        <w:spacing w:line="240" w:lineRule="atLeast"/>
        <w:jc w:val="center"/>
        <w:rPr>
          <w:rFonts w:ascii="Calibri" w:eastAsia="Calibri" w:hAnsi="Calibri"/>
          <w:sz w:val="22"/>
          <w:szCs w:val="22"/>
          <w:lang w:eastAsia="en-US"/>
        </w:rPr>
      </w:pPr>
    </w:p>
    <w:p w:rsidR="00E20C7E" w:rsidRPr="00E20C7E" w:rsidRDefault="004E43F4" w:rsidP="00E20C7E">
      <w:pPr>
        <w:spacing w:line="240" w:lineRule="atLeast"/>
        <w:jc w:val="center"/>
        <w:rPr>
          <w:b/>
          <w:sz w:val="22"/>
          <w:szCs w:val="22"/>
          <w:lang w:eastAsia="en-US"/>
        </w:rPr>
      </w:pPr>
      <w:hyperlink r:id="rId9" w:history="1">
        <w:r w:rsidR="00E20C7E" w:rsidRPr="00E20C7E">
          <w:rPr>
            <w:b/>
            <w:sz w:val="22"/>
            <w:szCs w:val="22"/>
            <w:lang w:eastAsia="en-US"/>
          </w:rPr>
          <w:t xml:space="preserve">СОГЛАСИЕ </w:t>
        </w:r>
      </w:hyperlink>
      <w:r w:rsidR="00E20C7E" w:rsidRPr="00E20C7E">
        <w:rPr>
          <w:b/>
          <w:sz w:val="22"/>
          <w:szCs w:val="22"/>
          <w:lang w:eastAsia="en-US"/>
        </w:rPr>
        <w:t xml:space="preserve"> НА ОБРАБОТКУ ПЕРСОНАЛЬНЫХ ДАННЫХ </w:t>
      </w:r>
    </w:p>
    <w:p w:rsidR="00E20C7E" w:rsidRPr="00E20C7E" w:rsidRDefault="00E20C7E" w:rsidP="00E20C7E">
      <w:pPr>
        <w:spacing w:line="240" w:lineRule="atLeast"/>
        <w:jc w:val="both"/>
        <w:rPr>
          <w:sz w:val="20"/>
          <w:szCs w:val="20"/>
          <w:lang w:eastAsia="en-US"/>
        </w:rPr>
      </w:pPr>
      <w:r w:rsidRPr="00E20C7E">
        <w:rPr>
          <w:sz w:val="20"/>
          <w:szCs w:val="20"/>
          <w:lang w:eastAsia="en-US"/>
        </w:rPr>
        <w:t xml:space="preserve">В соответствии с требованиями </w:t>
      </w:r>
      <w:r w:rsidRPr="00E20C7E">
        <w:rPr>
          <w:kern w:val="36"/>
          <w:sz w:val="20"/>
          <w:szCs w:val="20"/>
        </w:rPr>
        <w:t>Федерального закона "О персональных данных" от 27.07.2006 N 152-ФЗ.</w:t>
      </w:r>
    </w:p>
    <w:p w:rsidR="00E20C7E" w:rsidRPr="00E20C7E" w:rsidRDefault="00E20C7E" w:rsidP="00E20C7E">
      <w:pPr>
        <w:spacing w:line="240" w:lineRule="atLeast"/>
        <w:jc w:val="both"/>
        <w:outlineLvl w:val="0"/>
        <w:rPr>
          <w:sz w:val="22"/>
          <w:szCs w:val="22"/>
          <w:lang w:eastAsia="en-US"/>
        </w:rPr>
      </w:pPr>
      <w:r w:rsidRPr="00E20C7E">
        <w:rPr>
          <w:sz w:val="22"/>
          <w:szCs w:val="22"/>
          <w:lang w:eastAsia="en-US"/>
        </w:rPr>
        <w:t>Я,______________________________________________</w:t>
      </w:r>
      <w:r>
        <w:rPr>
          <w:sz w:val="22"/>
          <w:szCs w:val="22"/>
          <w:lang w:eastAsia="en-US"/>
        </w:rPr>
        <w:t>_______________________________</w:t>
      </w:r>
      <w:r w:rsidRPr="00E20C7E">
        <w:rPr>
          <w:sz w:val="22"/>
          <w:szCs w:val="22"/>
          <w:lang w:eastAsia="en-US"/>
        </w:rPr>
        <w:t>(ФИО)</w:t>
      </w:r>
    </w:p>
    <w:p w:rsidR="00E20C7E" w:rsidRPr="00E20C7E" w:rsidRDefault="00E20C7E" w:rsidP="00E20C7E">
      <w:pPr>
        <w:spacing w:line="240" w:lineRule="atLeast"/>
        <w:jc w:val="both"/>
        <w:rPr>
          <w:sz w:val="22"/>
          <w:szCs w:val="22"/>
          <w:lang w:eastAsia="en-US"/>
        </w:rPr>
      </w:pPr>
      <w:r w:rsidRPr="00E20C7E">
        <w:rPr>
          <w:sz w:val="22"/>
          <w:szCs w:val="22"/>
          <w:lang w:eastAsia="en-US"/>
        </w:rPr>
        <w:t>проживающий по адресу ____________________________________________________________, паспорт № _________________________выдан (кем и когда)</w:t>
      </w:r>
      <w:r>
        <w:rPr>
          <w:sz w:val="22"/>
          <w:szCs w:val="22"/>
          <w:lang w:eastAsia="en-US"/>
        </w:rPr>
        <w:t>_____________________________</w:t>
      </w:r>
      <w:r w:rsidRPr="00E20C7E">
        <w:rPr>
          <w:sz w:val="22"/>
          <w:szCs w:val="22"/>
          <w:lang w:eastAsia="en-US"/>
        </w:rPr>
        <w:t xml:space="preserve"> ___________________________________</w:t>
      </w:r>
      <w:r>
        <w:rPr>
          <w:sz w:val="22"/>
          <w:szCs w:val="22"/>
          <w:lang w:eastAsia="en-US"/>
        </w:rPr>
        <w:t>___________________________________________</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Подтверждаю свое согласие на обработку в МБФСУ «СШ № 1»</w:t>
      </w:r>
      <w:r w:rsidR="00872106" w:rsidRPr="00872106">
        <w:rPr>
          <w:sz w:val="22"/>
          <w:szCs w:val="22"/>
          <w:lang w:eastAsia="en-US"/>
        </w:rPr>
        <w:t xml:space="preserve"> </w:t>
      </w:r>
      <w:r w:rsidR="00872106">
        <w:rPr>
          <w:sz w:val="22"/>
          <w:szCs w:val="22"/>
          <w:lang w:eastAsia="en-US"/>
        </w:rPr>
        <w:t>находящееся по адресу: г.Прокопьевск, пр-т.Строителей ,10</w:t>
      </w:r>
      <w:r w:rsidR="00872106" w:rsidRPr="006C685F">
        <w:rPr>
          <w:sz w:val="22"/>
          <w:szCs w:val="22"/>
          <w:lang w:eastAsia="en-US"/>
        </w:rPr>
        <w:t xml:space="preserve">  </w:t>
      </w:r>
      <w:r w:rsidRPr="00E20C7E">
        <w:rPr>
          <w:sz w:val="22"/>
          <w:szCs w:val="22"/>
          <w:lang w:eastAsia="en-US"/>
        </w:rPr>
        <w:t xml:space="preserve">  моих персональных данных относящихся </w:t>
      </w:r>
      <w:r w:rsidRPr="00E20C7E">
        <w:rPr>
          <w:b/>
          <w:sz w:val="22"/>
          <w:szCs w:val="22"/>
          <w:lang w:eastAsia="en-US"/>
        </w:rPr>
        <w:t>исключительно</w:t>
      </w:r>
      <w:r w:rsidRPr="00E20C7E">
        <w:rPr>
          <w:sz w:val="22"/>
          <w:szCs w:val="22"/>
          <w:lang w:eastAsia="en-US"/>
        </w:rPr>
        <w:t xml:space="preserve"> к перечисленным ниже категориям персональных данных: </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фамилия, имя, отчество:</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дата рождения (число, месяц, год):</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данные свидетельства о рождении или паспорта:</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данные медицинского страхового полиса:</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данные об адресе регистрации и адресе проживания;</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данные медицинских документов, подтверждающие отсутствие у поступающего противопоказаний для освоения программы спортивной подготовки, в т.ч. рост, вес:</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результаты индивидуального отбора поступающих;</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фотография поступающего;</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иные сведения о спортсмене, которые с учётом специфики процесса спортивной подготовки,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xml:space="preserve">Я даю согласие на использование собственных персональных данных  </w:t>
      </w:r>
      <w:r w:rsidRPr="00E20C7E">
        <w:rPr>
          <w:b/>
          <w:sz w:val="22"/>
          <w:szCs w:val="22"/>
          <w:lang w:eastAsia="en-US"/>
        </w:rPr>
        <w:t xml:space="preserve">исключительно </w:t>
      </w:r>
      <w:r w:rsidRPr="00E20C7E">
        <w:rPr>
          <w:sz w:val="22"/>
          <w:szCs w:val="22"/>
          <w:lang w:eastAsia="en-US"/>
        </w:rPr>
        <w:t xml:space="preserve">в следующих целях: </w:t>
      </w:r>
    </w:p>
    <w:p w:rsidR="00E20C7E" w:rsidRPr="00E20C7E" w:rsidRDefault="00E20C7E" w:rsidP="00E20C7E">
      <w:pPr>
        <w:numPr>
          <w:ilvl w:val="0"/>
          <w:numId w:val="24"/>
        </w:numPr>
        <w:spacing w:line="240" w:lineRule="atLeast"/>
        <w:jc w:val="both"/>
        <w:rPr>
          <w:sz w:val="22"/>
          <w:szCs w:val="22"/>
          <w:lang w:eastAsia="en-US"/>
        </w:rPr>
      </w:pPr>
      <w:r w:rsidRPr="00E20C7E">
        <w:rPr>
          <w:sz w:val="22"/>
          <w:szCs w:val="22"/>
          <w:lang w:eastAsia="en-US"/>
        </w:rPr>
        <w:t>обеспечение организации тренировочного  процесса для занимающегося;</w:t>
      </w:r>
    </w:p>
    <w:p w:rsidR="00E20C7E" w:rsidRPr="00E20C7E" w:rsidRDefault="00E20C7E" w:rsidP="00E20C7E">
      <w:pPr>
        <w:numPr>
          <w:ilvl w:val="0"/>
          <w:numId w:val="24"/>
        </w:numPr>
        <w:spacing w:line="240" w:lineRule="atLeast"/>
        <w:jc w:val="both"/>
        <w:rPr>
          <w:sz w:val="22"/>
          <w:szCs w:val="22"/>
          <w:lang w:eastAsia="en-US"/>
        </w:rPr>
      </w:pPr>
      <w:r w:rsidRPr="00E20C7E">
        <w:rPr>
          <w:sz w:val="22"/>
          <w:szCs w:val="22"/>
          <w:lang w:eastAsia="en-US"/>
        </w:rPr>
        <w:t xml:space="preserve">ведение статистики </w:t>
      </w:r>
    </w:p>
    <w:p w:rsidR="00E20C7E" w:rsidRPr="00E20C7E" w:rsidRDefault="00E20C7E" w:rsidP="00E20C7E">
      <w:pPr>
        <w:numPr>
          <w:ilvl w:val="0"/>
          <w:numId w:val="24"/>
        </w:numPr>
        <w:spacing w:line="240" w:lineRule="atLeast"/>
        <w:jc w:val="both"/>
        <w:rPr>
          <w:sz w:val="22"/>
          <w:szCs w:val="22"/>
          <w:lang w:eastAsia="en-US"/>
        </w:rPr>
      </w:pPr>
      <w:r w:rsidRPr="00E20C7E">
        <w:rPr>
          <w:sz w:val="22"/>
          <w:szCs w:val="22"/>
          <w:lang w:eastAsia="en-US"/>
        </w:rPr>
        <w:t xml:space="preserve"> в общедоступных источниках.</w:t>
      </w:r>
    </w:p>
    <w:p w:rsidR="00E20C7E" w:rsidRPr="00E20C7E" w:rsidRDefault="004E43F4" w:rsidP="00E20C7E">
      <w:pPr>
        <w:spacing w:line="240" w:lineRule="atLeast"/>
        <w:ind w:firstLine="360"/>
        <w:jc w:val="both"/>
        <w:rPr>
          <w:b/>
          <w:sz w:val="22"/>
          <w:szCs w:val="22"/>
          <w:lang w:eastAsia="en-US"/>
        </w:rPr>
      </w:pPr>
      <w:hyperlink r:id="rId10" w:history="1">
        <w:r w:rsidR="00E20C7E" w:rsidRPr="00E20C7E">
          <w:rPr>
            <w:sz w:val="22"/>
            <w:szCs w:val="22"/>
            <w:lang w:eastAsia="en-US"/>
          </w:rPr>
          <w:t>Настоящее согласие</w:t>
        </w:r>
      </w:hyperlink>
      <w:r w:rsidR="00E20C7E" w:rsidRPr="00E20C7E">
        <w:rPr>
          <w:sz w:val="22"/>
          <w:szCs w:val="22"/>
          <w:lang w:eastAsia="en-US"/>
        </w:rPr>
        <w:t xml:space="preserve"> предоставляется на осуществление сотрудниками МБФСУ«СШ № 1»  следующих действий в отношении моих персональных данных: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уничтожение.  </w:t>
      </w:r>
      <w:r w:rsidR="00E20C7E" w:rsidRPr="00E20C7E">
        <w:rPr>
          <w:b/>
          <w:sz w:val="22"/>
          <w:szCs w:val="22"/>
          <w:lang w:eastAsia="en-US"/>
        </w:rPr>
        <w:t xml:space="preserve">Я </w:t>
      </w:r>
      <w:r w:rsidR="00E20C7E" w:rsidRPr="00E20C7E">
        <w:rPr>
          <w:b/>
          <w:sz w:val="22"/>
          <w:szCs w:val="22"/>
          <w:u w:val="single"/>
          <w:lang w:eastAsia="en-US"/>
        </w:rPr>
        <w:t>не даю</w:t>
      </w:r>
      <w:r w:rsidR="00E20C7E" w:rsidRPr="00E20C7E">
        <w:rPr>
          <w:b/>
          <w:sz w:val="22"/>
          <w:szCs w:val="22"/>
          <w:lang w:eastAsia="en-US"/>
        </w:rPr>
        <w:t xml:space="preserve"> согласия </w:t>
      </w:r>
      <w:r w:rsidR="00E20C7E" w:rsidRPr="00E20C7E">
        <w:rPr>
          <w:sz w:val="22"/>
          <w:szCs w:val="22"/>
          <w:lang w:eastAsia="en-US"/>
        </w:rPr>
        <w:t xml:space="preserve">на какое-либо распространение  моих персональных данных, в том числе на передачу моих персональных данных каким-либо третьим лицам, включая физические и юридические лица, учреждения,  в том числе внешние организации и лица, привлекаемые МБФСУ«СШ № 1»  для осуществления обработки персональных данных, государственные органы и органы местного самоуправления. Я </w:t>
      </w:r>
      <w:r w:rsidR="00E20C7E" w:rsidRPr="00E20C7E">
        <w:rPr>
          <w:b/>
          <w:sz w:val="22"/>
          <w:szCs w:val="22"/>
          <w:u w:val="single"/>
          <w:lang w:eastAsia="en-US"/>
        </w:rPr>
        <w:t>даю</w:t>
      </w:r>
      <w:r w:rsidR="00E20C7E" w:rsidRPr="00E20C7E">
        <w:rPr>
          <w:sz w:val="22"/>
          <w:szCs w:val="22"/>
          <w:lang w:eastAsia="en-US"/>
        </w:rPr>
        <w:t xml:space="preserve"> согласие на обработку моих персональных данных </w:t>
      </w:r>
      <w:r w:rsidR="00E20C7E" w:rsidRPr="00E20C7E">
        <w:rPr>
          <w:b/>
          <w:sz w:val="22"/>
          <w:szCs w:val="22"/>
          <w:lang w:eastAsia="en-US"/>
        </w:rPr>
        <w:t xml:space="preserve">неавтоматизированным способом </w:t>
      </w:r>
      <w:r w:rsidR="00E20C7E" w:rsidRPr="00E20C7E">
        <w:rPr>
          <w:sz w:val="22"/>
          <w:szCs w:val="22"/>
          <w:lang w:eastAsia="en-US"/>
        </w:rPr>
        <w:t xml:space="preserve"> и </w:t>
      </w:r>
      <w:r w:rsidR="00E20C7E" w:rsidRPr="00E20C7E">
        <w:rPr>
          <w:b/>
          <w:sz w:val="22"/>
          <w:szCs w:val="22"/>
          <w:u w:val="single"/>
          <w:lang w:eastAsia="en-US"/>
        </w:rPr>
        <w:t xml:space="preserve">даю </w:t>
      </w:r>
      <w:r w:rsidR="00E20C7E" w:rsidRPr="00E20C7E">
        <w:rPr>
          <w:sz w:val="22"/>
          <w:szCs w:val="22"/>
          <w:lang w:eastAsia="en-US"/>
        </w:rPr>
        <w:t xml:space="preserve">согласия на их обработку </w:t>
      </w:r>
      <w:r w:rsidR="00E20C7E" w:rsidRPr="00E20C7E">
        <w:rPr>
          <w:b/>
          <w:sz w:val="22"/>
          <w:szCs w:val="22"/>
          <w:lang w:eastAsia="en-US"/>
        </w:rPr>
        <w:t xml:space="preserve">автоматизированным способом. </w:t>
      </w:r>
    </w:p>
    <w:p w:rsidR="00E20C7E" w:rsidRPr="00E20C7E" w:rsidRDefault="00E20C7E" w:rsidP="00E20C7E">
      <w:pPr>
        <w:spacing w:line="240" w:lineRule="atLeast"/>
        <w:ind w:firstLine="360"/>
        <w:jc w:val="both"/>
        <w:rPr>
          <w:sz w:val="22"/>
          <w:szCs w:val="22"/>
          <w:lang w:eastAsia="en-US"/>
        </w:rPr>
      </w:pPr>
      <w:r w:rsidRPr="00E20C7E">
        <w:rPr>
          <w:sz w:val="22"/>
          <w:szCs w:val="22"/>
          <w:lang w:eastAsia="en-US"/>
        </w:rPr>
        <w:t xml:space="preserve">Обработку моих персональных данных для любых иных целей и любым иным способом, включая распространение и передачу каким-либо третьим лицам, </w:t>
      </w:r>
      <w:r w:rsidRPr="00E20C7E">
        <w:rPr>
          <w:b/>
          <w:sz w:val="22"/>
          <w:szCs w:val="22"/>
          <w:u w:val="single"/>
          <w:lang w:eastAsia="en-US"/>
        </w:rPr>
        <w:t>я запрещаю.</w:t>
      </w:r>
      <w:r w:rsidRPr="00E20C7E">
        <w:rPr>
          <w:b/>
          <w:sz w:val="22"/>
          <w:szCs w:val="22"/>
          <w:lang w:eastAsia="en-US"/>
        </w:rPr>
        <w:t xml:space="preserve"> </w:t>
      </w:r>
      <w:r w:rsidRPr="00E20C7E">
        <w:rPr>
          <w:sz w:val="22"/>
          <w:szCs w:val="22"/>
          <w:lang w:eastAsia="en-US"/>
        </w:rPr>
        <w:t xml:space="preserve">Она может быть возможна только с моего особого письменного согласия </w:t>
      </w:r>
      <w:r w:rsidRPr="00E20C7E">
        <w:rPr>
          <w:b/>
          <w:sz w:val="22"/>
          <w:szCs w:val="22"/>
          <w:u w:val="single"/>
          <w:lang w:eastAsia="en-US"/>
        </w:rPr>
        <w:t xml:space="preserve">в каждом отдельном случае. </w:t>
      </w:r>
    </w:p>
    <w:p w:rsidR="00E20C7E" w:rsidRPr="00E20C7E" w:rsidRDefault="00E20C7E" w:rsidP="00E20C7E">
      <w:pPr>
        <w:spacing w:line="240" w:lineRule="atLeast"/>
        <w:ind w:firstLine="708"/>
        <w:jc w:val="both"/>
        <w:rPr>
          <w:sz w:val="22"/>
          <w:szCs w:val="22"/>
          <w:lang w:eastAsia="en-US"/>
        </w:rPr>
      </w:pPr>
      <w:r w:rsidRPr="00E20C7E">
        <w:rPr>
          <w:sz w:val="22"/>
          <w:szCs w:val="22"/>
          <w:lang w:eastAsia="en-US"/>
        </w:rPr>
        <w:t xml:space="preserve">Данное Согласие действует до достижения целей обработки персональных данных в МБФСУ«СШ № 1»   или до отзыва данного Согласия. Данное Согласие может быть отозвано в любой момент по моему  письменному заявлению. </w:t>
      </w:r>
    </w:p>
    <w:p w:rsidR="00E20C7E" w:rsidRPr="00E20C7E" w:rsidRDefault="00E20C7E" w:rsidP="00E20C7E">
      <w:pPr>
        <w:spacing w:line="240" w:lineRule="atLeast"/>
        <w:ind w:firstLine="708"/>
        <w:jc w:val="both"/>
        <w:rPr>
          <w:sz w:val="22"/>
          <w:szCs w:val="22"/>
          <w:lang w:eastAsia="en-US"/>
        </w:rPr>
      </w:pPr>
      <w:r w:rsidRPr="00E20C7E">
        <w:rPr>
          <w:sz w:val="22"/>
          <w:szCs w:val="22"/>
          <w:lang w:eastAsia="en-US"/>
        </w:rPr>
        <w:t>Я подтверждаю, что давая настоящее согласие, я действую по своей воле и в своих интересах.</w:t>
      </w:r>
    </w:p>
    <w:p w:rsidR="00E20C7E" w:rsidRPr="00E20C7E" w:rsidRDefault="00E20C7E" w:rsidP="00E20C7E">
      <w:pPr>
        <w:spacing w:line="240" w:lineRule="atLeast"/>
        <w:jc w:val="both"/>
        <w:rPr>
          <w:sz w:val="22"/>
          <w:szCs w:val="22"/>
          <w:lang w:eastAsia="en-US"/>
        </w:rPr>
      </w:pPr>
      <w:r w:rsidRPr="00E20C7E">
        <w:rPr>
          <w:sz w:val="22"/>
          <w:szCs w:val="22"/>
          <w:lang w:eastAsia="en-US"/>
        </w:rPr>
        <w:t>Дата: __.__._____ г.</w:t>
      </w:r>
    </w:p>
    <w:p w:rsidR="00E20C7E" w:rsidRPr="00E20C7E" w:rsidRDefault="00E20C7E" w:rsidP="00E20C7E">
      <w:pPr>
        <w:spacing w:line="240" w:lineRule="atLeast"/>
        <w:jc w:val="both"/>
        <w:rPr>
          <w:sz w:val="22"/>
          <w:szCs w:val="22"/>
          <w:lang w:eastAsia="en-US"/>
        </w:rPr>
      </w:pPr>
      <w:r w:rsidRPr="00E20C7E">
        <w:rPr>
          <w:sz w:val="22"/>
          <w:szCs w:val="22"/>
          <w:lang w:eastAsia="en-US"/>
        </w:rPr>
        <w:t>Подпись: ________________________ (______________________)</w:t>
      </w:r>
    </w:p>
    <w:p w:rsidR="00E20C7E" w:rsidRPr="00E20C7E" w:rsidRDefault="00E20C7E" w:rsidP="00E20C7E">
      <w:pPr>
        <w:spacing w:line="240" w:lineRule="atLeast"/>
        <w:rPr>
          <w:sz w:val="22"/>
          <w:szCs w:val="22"/>
          <w:lang w:eastAsia="en-US"/>
        </w:rPr>
      </w:pPr>
      <w:r w:rsidRPr="00E20C7E">
        <w:rPr>
          <w:sz w:val="22"/>
          <w:szCs w:val="22"/>
          <w:lang w:eastAsia="en-US"/>
        </w:rPr>
        <w:t>С согласия родителя: ___________________________________________ (____________)</w:t>
      </w:r>
    </w:p>
    <w:p w:rsidR="00E20C7E" w:rsidRPr="00E20C7E" w:rsidRDefault="00E20C7E" w:rsidP="00E20C7E">
      <w:pPr>
        <w:spacing w:line="240" w:lineRule="atLeast"/>
        <w:rPr>
          <w:rFonts w:ascii="Calibri" w:eastAsia="Calibri" w:hAnsi="Calibri"/>
          <w:sz w:val="22"/>
          <w:szCs w:val="22"/>
          <w:lang w:eastAsia="en-US"/>
        </w:rPr>
      </w:pPr>
      <w:r w:rsidRPr="00E20C7E">
        <w:rPr>
          <w:sz w:val="22"/>
          <w:szCs w:val="22"/>
          <w:lang w:eastAsia="en-US"/>
        </w:rPr>
        <w:t xml:space="preserve">                                                                                                     Ф.И.О.                                                                          подпись</w:t>
      </w:r>
    </w:p>
    <w:p w:rsidR="00E20C7E" w:rsidRPr="00E20C7E" w:rsidRDefault="00E20C7E" w:rsidP="00E20C7E">
      <w:pPr>
        <w:spacing w:line="240" w:lineRule="atLeast"/>
        <w:jc w:val="right"/>
        <w:rPr>
          <w:sz w:val="22"/>
          <w:szCs w:val="22"/>
          <w:lang w:eastAsia="en-US"/>
        </w:rPr>
      </w:pPr>
    </w:p>
    <w:p w:rsidR="001E619C" w:rsidRPr="00E20C7E" w:rsidRDefault="001E619C" w:rsidP="00E20C7E">
      <w:pPr>
        <w:spacing w:line="240" w:lineRule="atLeast"/>
        <w:jc w:val="right"/>
        <w:rPr>
          <w:b/>
          <w:sz w:val="22"/>
          <w:szCs w:val="22"/>
          <w:lang w:eastAsia="en-US"/>
        </w:rPr>
      </w:pPr>
    </w:p>
    <w:p w:rsidR="001E619C" w:rsidRPr="00E20C7E" w:rsidRDefault="001E619C" w:rsidP="00E20C7E">
      <w:pPr>
        <w:spacing w:line="240" w:lineRule="atLeast"/>
        <w:rPr>
          <w:sz w:val="22"/>
          <w:szCs w:val="22"/>
          <w:lang w:eastAsia="en-US"/>
        </w:rPr>
      </w:pPr>
      <w:r w:rsidRPr="00E20C7E">
        <w:rPr>
          <w:sz w:val="22"/>
          <w:szCs w:val="22"/>
          <w:lang w:eastAsia="en-US"/>
        </w:rPr>
        <w:br w:type="page"/>
      </w:r>
    </w:p>
    <w:p w:rsidR="001E619C" w:rsidRDefault="001E619C" w:rsidP="001E619C">
      <w:pPr>
        <w:spacing w:line="240" w:lineRule="atLeast"/>
        <w:jc w:val="right"/>
        <w:rPr>
          <w:lang w:eastAsia="en-US"/>
        </w:rPr>
      </w:pPr>
      <w:r>
        <w:rPr>
          <w:lang w:eastAsia="en-US"/>
        </w:rPr>
        <w:lastRenderedPageBreak/>
        <w:t>Приложение № 4</w:t>
      </w:r>
    </w:p>
    <w:p w:rsidR="006C685F" w:rsidRPr="001E619C" w:rsidRDefault="006C685F" w:rsidP="006C685F">
      <w:pPr>
        <w:spacing w:line="240" w:lineRule="atLeast"/>
        <w:jc w:val="right"/>
        <w:rPr>
          <w:lang w:eastAsia="en-US"/>
        </w:rPr>
      </w:pPr>
    </w:p>
    <w:p w:rsidR="006C685F" w:rsidRPr="006C685F" w:rsidRDefault="004E43F4" w:rsidP="006C685F">
      <w:pPr>
        <w:spacing w:line="240" w:lineRule="atLeast"/>
        <w:jc w:val="center"/>
        <w:rPr>
          <w:b/>
          <w:sz w:val="22"/>
          <w:szCs w:val="22"/>
          <w:lang w:eastAsia="en-US"/>
        </w:rPr>
      </w:pPr>
      <w:hyperlink r:id="rId11" w:history="1">
        <w:r w:rsidR="006C685F" w:rsidRPr="006C685F">
          <w:rPr>
            <w:b/>
            <w:sz w:val="22"/>
            <w:szCs w:val="22"/>
            <w:lang w:eastAsia="en-US"/>
          </w:rPr>
          <w:t xml:space="preserve">СОГЛАСИЕ   </w:t>
        </w:r>
      </w:hyperlink>
      <w:r w:rsidR="006C685F" w:rsidRPr="006C685F">
        <w:rPr>
          <w:b/>
          <w:sz w:val="22"/>
          <w:szCs w:val="22"/>
          <w:lang w:eastAsia="en-US"/>
        </w:rPr>
        <w:t xml:space="preserve">НА ОБРАБОТКУ ПЕРСОНАЛЬНЫХ ДАННЫХ </w:t>
      </w:r>
    </w:p>
    <w:p w:rsidR="006C685F" w:rsidRPr="006C685F" w:rsidRDefault="006C685F" w:rsidP="006C685F">
      <w:pPr>
        <w:spacing w:line="240" w:lineRule="atLeast"/>
        <w:jc w:val="center"/>
        <w:rPr>
          <w:b/>
          <w:sz w:val="22"/>
          <w:szCs w:val="22"/>
          <w:lang w:eastAsia="en-US"/>
        </w:rPr>
      </w:pPr>
      <w:r w:rsidRPr="006C685F">
        <w:rPr>
          <w:b/>
          <w:sz w:val="22"/>
          <w:szCs w:val="22"/>
          <w:lang w:eastAsia="en-US"/>
        </w:rPr>
        <w:t>НЕСОВЕРШЕННОЛЕТНЕГО</w:t>
      </w:r>
    </w:p>
    <w:p w:rsidR="006C685F" w:rsidRPr="006C685F" w:rsidRDefault="006C685F" w:rsidP="006C685F">
      <w:pPr>
        <w:spacing w:line="240" w:lineRule="atLeast"/>
        <w:jc w:val="center"/>
        <w:rPr>
          <w:b/>
          <w:sz w:val="20"/>
          <w:szCs w:val="20"/>
          <w:lang w:eastAsia="en-US"/>
        </w:rPr>
      </w:pPr>
      <w:r w:rsidRPr="006C685F">
        <w:rPr>
          <w:sz w:val="20"/>
          <w:szCs w:val="20"/>
          <w:lang w:eastAsia="en-US"/>
        </w:rPr>
        <w:t xml:space="preserve">В соответствии с требованиями </w:t>
      </w:r>
      <w:r w:rsidRPr="006C685F">
        <w:rPr>
          <w:kern w:val="36"/>
          <w:sz w:val="20"/>
          <w:szCs w:val="20"/>
        </w:rPr>
        <w:t>Федерального закона "О персональных данных" от 27.07.2006 N 152-ФЗ.</w:t>
      </w:r>
    </w:p>
    <w:p w:rsidR="006C685F" w:rsidRPr="006C685F" w:rsidRDefault="006C685F" w:rsidP="006C685F">
      <w:pPr>
        <w:spacing w:line="240" w:lineRule="atLeast"/>
        <w:jc w:val="both"/>
        <w:outlineLvl w:val="0"/>
        <w:rPr>
          <w:sz w:val="22"/>
          <w:szCs w:val="22"/>
          <w:lang w:eastAsia="en-US"/>
        </w:rPr>
      </w:pPr>
      <w:r w:rsidRPr="006C685F">
        <w:rPr>
          <w:sz w:val="22"/>
          <w:szCs w:val="22"/>
          <w:lang w:eastAsia="en-US"/>
        </w:rPr>
        <w:t>Я, ____________________________________________________________________________(ФИО)</w:t>
      </w:r>
    </w:p>
    <w:p w:rsidR="006C685F" w:rsidRPr="006C685F" w:rsidRDefault="006C685F" w:rsidP="006C685F">
      <w:pPr>
        <w:spacing w:line="240" w:lineRule="atLeast"/>
        <w:jc w:val="both"/>
        <w:rPr>
          <w:sz w:val="22"/>
          <w:szCs w:val="22"/>
          <w:lang w:eastAsia="en-US"/>
        </w:rPr>
      </w:pPr>
      <w:r w:rsidRPr="006C685F">
        <w:rPr>
          <w:sz w:val="22"/>
          <w:szCs w:val="22"/>
          <w:lang w:eastAsia="en-US"/>
        </w:rPr>
        <w:t>проживающий по адресу ____________________________________________________________, паспорт № _________________________ выдан (кем и когда)________________ _____________________________________________________________________________________</w:t>
      </w:r>
      <w:r w:rsidRPr="006C685F">
        <w:rPr>
          <w:sz w:val="22"/>
          <w:szCs w:val="22"/>
          <w:lang w:eastAsia="en-US"/>
        </w:rPr>
        <w:br/>
        <w:t>являюсь законным представителем несовершеннолетнего _________________________________</w:t>
      </w:r>
    </w:p>
    <w:p w:rsidR="006C685F" w:rsidRPr="006C685F" w:rsidRDefault="006C685F" w:rsidP="006C685F">
      <w:pPr>
        <w:spacing w:line="240" w:lineRule="atLeast"/>
        <w:jc w:val="both"/>
        <w:rPr>
          <w:sz w:val="22"/>
          <w:szCs w:val="22"/>
          <w:lang w:eastAsia="en-US"/>
        </w:rPr>
      </w:pPr>
      <w:r w:rsidRPr="006C685F">
        <w:rPr>
          <w:sz w:val="22"/>
          <w:szCs w:val="22"/>
          <w:lang w:eastAsia="en-US"/>
        </w:rPr>
        <w:t>________________________________________ (ФИО) на основании п. 1 ст. 64 Семейного кодекса РФ даю свое согласие  на обработку в МБФСУ«СШ № 1»</w:t>
      </w:r>
      <w:r w:rsidR="00872106">
        <w:rPr>
          <w:sz w:val="22"/>
          <w:szCs w:val="22"/>
          <w:lang w:eastAsia="en-US"/>
        </w:rPr>
        <w:t>находящееся по адресу: г.Прокопьевск, пр-т.Строителей ,10</w:t>
      </w:r>
      <w:r w:rsidRPr="006C685F">
        <w:rPr>
          <w:sz w:val="22"/>
          <w:szCs w:val="22"/>
          <w:lang w:eastAsia="en-US"/>
        </w:rPr>
        <w:t xml:space="preserve">  персональных данных и персональных данных моего несовершеннолетнего занимающегося, относящихся </w:t>
      </w:r>
      <w:r w:rsidRPr="006C685F">
        <w:rPr>
          <w:b/>
          <w:sz w:val="22"/>
          <w:szCs w:val="22"/>
          <w:lang w:eastAsia="en-US"/>
        </w:rPr>
        <w:t>исключительно</w:t>
      </w:r>
      <w:r w:rsidRPr="006C685F">
        <w:rPr>
          <w:sz w:val="22"/>
          <w:szCs w:val="22"/>
          <w:lang w:eastAsia="en-US"/>
        </w:rPr>
        <w:t xml:space="preserve"> к перечисленным ниже категориям персональных данных: </w:t>
      </w:r>
    </w:p>
    <w:p w:rsidR="006C685F" w:rsidRPr="006C685F" w:rsidRDefault="006C685F" w:rsidP="006C685F">
      <w:pPr>
        <w:spacing w:line="240" w:lineRule="atLeast"/>
        <w:jc w:val="both"/>
        <w:rPr>
          <w:sz w:val="22"/>
          <w:szCs w:val="22"/>
          <w:lang w:eastAsia="en-US"/>
        </w:rPr>
      </w:pPr>
      <w:r w:rsidRPr="006C685F">
        <w:rPr>
          <w:sz w:val="22"/>
          <w:szCs w:val="22"/>
          <w:lang w:eastAsia="en-US"/>
        </w:rPr>
        <w:t>- фамилия, имя, отчество:</w:t>
      </w:r>
    </w:p>
    <w:p w:rsidR="006C685F" w:rsidRPr="006C685F" w:rsidRDefault="006C685F" w:rsidP="006C685F">
      <w:pPr>
        <w:spacing w:line="240" w:lineRule="atLeast"/>
        <w:jc w:val="both"/>
        <w:rPr>
          <w:sz w:val="22"/>
          <w:szCs w:val="22"/>
          <w:lang w:eastAsia="en-US"/>
        </w:rPr>
      </w:pPr>
      <w:r w:rsidRPr="006C685F">
        <w:rPr>
          <w:sz w:val="22"/>
          <w:szCs w:val="22"/>
          <w:lang w:eastAsia="en-US"/>
        </w:rPr>
        <w:t>- дата рождения (число, месяц, год):</w:t>
      </w:r>
    </w:p>
    <w:p w:rsidR="006C685F" w:rsidRPr="006C685F" w:rsidRDefault="006C685F" w:rsidP="006C685F">
      <w:pPr>
        <w:spacing w:line="240" w:lineRule="atLeast"/>
        <w:jc w:val="both"/>
        <w:rPr>
          <w:sz w:val="22"/>
          <w:szCs w:val="22"/>
          <w:lang w:eastAsia="en-US"/>
        </w:rPr>
      </w:pPr>
      <w:r w:rsidRPr="006C685F">
        <w:rPr>
          <w:sz w:val="22"/>
          <w:szCs w:val="22"/>
          <w:lang w:eastAsia="en-US"/>
        </w:rPr>
        <w:t>- данные свидетельства о рождении или паспорта:</w:t>
      </w:r>
    </w:p>
    <w:p w:rsidR="006C685F" w:rsidRPr="006C685F" w:rsidRDefault="006C685F" w:rsidP="006C685F">
      <w:pPr>
        <w:spacing w:line="240" w:lineRule="atLeast"/>
        <w:jc w:val="both"/>
        <w:rPr>
          <w:sz w:val="22"/>
          <w:szCs w:val="22"/>
          <w:lang w:eastAsia="en-US"/>
        </w:rPr>
      </w:pPr>
      <w:r w:rsidRPr="006C685F">
        <w:rPr>
          <w:sz w:val="22"/>
          <w:szCs w:val="22"/>
          <w:lang w:eastAsia="en-US"/>
        </w:rPr>
        <w:t>- данные медицинского страхового полиса:</w:t>
      </w:r>
    </w:p>
    <w:p w:rsidR="006C685F" w:rsidRPr="006C685F" w:rsidRDefault="006C685F" w:rsidP="006C685F">
      <w:pPr>
        <w:spacing w:line="240" w:lineRule="atLeast"/>
        <w:jc w:val="both"/>
        <w:rPr>
          <w:sz w:val="22"/>
          <w:szCs w:val="22"/>
          <w:lang w:eastAsia="en-US"/>
        </w:rPr>
      </w:pPr>
      <w:r w:rsidRPr="006C685F">
        <w:rPr>
          <w:sz w:val="22"/>
          <w:szCs w:val="22"/>
          <w:lang w:eastAsia="en-US"/>
        </w:rPr>
        <w:t>- данные об адресе регистрации и адресе проживания;</w:t>
      </w:r>
    </w:p>
    <w:p w:rsidR="006C685F" w:rsidRPr="006C685F" w:rsidRDefault="006C685F" w:rsidP="006C685F">
      <w:pPr>
        <w:spacing w:line="240" w:lineRule="atLeast"/>
        <w:jc w:val="both"/>
        <w:rPr>
          <w:sz w:val="22"/>
          <w:szCs w:val="22"/>
          <w:lang w:eastAsia="en-US"/>
        </w:rPr>
      </w:pPr>
      <w:r w:rsidRPr="006C685F">
        <w:rPr>
          <w:sz w:val="22"/>
          <w:szCs w:val="22"/>
          <w:lang w:eastAsia="en-US"/>
        </w:rPr>
        <w:t>- данные медицинских документов, подтверждающие отсутствие у поступающего противопоказаний для освоения программы спортивной подготовки, в т.ч. рост, вес:</w:t>
      </w:r>
    </w:p>
    <w:p w:rsidR="006C685F" w:rsidRPr="006C685F" w:rsidRDefault="006C685F" w:rsidP="006C685F">
      <w:pPr>
        <w:spacing w:line="240" w:lineRule="atLeast"/>
        <w:jc w:val="both"/>
        <w:rPr>
          <w:sz w:val="22"/>
          <w:szCs w:val="22"/>
          <w:lang w:eastAsia="en-US"/>
        </w:rPr>
      </w:pPr>
      <w:r w:rsidRPr="006C685F">
        <w:rPr>
          <w:sz w:val="22"/>
          <w:szCs w:val="22"/>
          <w:lang w:eastAsia="en-US"/>
        </w:rPr>
        <w:t>- результаты индивидуального отбора поступающих;</w:t>
      </w:r>
    </w:p>
    <w:p w:rsidR="006C685F" w:rsidRPr="006C685F" w:rsidRDefault="006C685F" w:rsidP="006C685F">
      <w:pPr>
        <w:spacing w:line="240" w:lineRule="atLeast"/>
        <w:jc w:val="both"/>
        <w:rPr>
          <w:sz w:val="22"/>
          <w:szCs w:val="22"/>
          <w:lang w:eastAsia="en-US"/>
        </w:rPr>
      </w:pPr>
      <w:r w:rsidRPr="006C685F">
        <w:rPr>
          <w:sz w:val="22"/>
          <w:szCs w:val="22"/>
          <w:lang w:eastAsia="en-US"/>
        </w:rPr>
        <w:t>-фотография поступающего;</w:t>
      </w:r>
    </w:p>
    <w:p w:rsidR="006C685F" w:rsidRPr="006C685F" w:rsidRDefault="006C685F" w:rsidP="006C685F">
      <w:pPr>
        <w:spacing w:line="240" w:lineRule="atLeast"/>
        <w:jc w:val="both"/>
        <w:rPr>
          <w:sz w:val="22"/>
          <w:szCs w:val="22"/>
          <w:lang w:eastAsia="en-US"/>
        </w:rPr>
      </w:pPr>
      <w:r w:rsidRPr="006C685F">
        <w:rPr>
          <w:sz w:val="22"/>
          <w:szCs w:val="22"/>
          <w:lang w:eastAsia="en-US"/>
        </w:rPr>
        <w:t>- иные сведения о спортсмене, которые с учётом специфики процесса спортивной подготовки,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w:t>
      </w:r>
    </w:p>
    <w:p w:rsidR="006C685F" w:rsidRPr="006C685F" w:rsidRDefault="006C685F" w:rsidP="006C685F">
      <w:pPr>
        <w:spacing w:line="240" w:lineRule="atLeast"/>
        <w:ind w:firstLine="357"/>
        <w:jc w:val="both"/>
        <w:rPr>
          <w:sz w:val="22"/>
          <w:szCs w:val="22"/>
          <w:lang w:eastAsia="en-US"/>
        </w:rPr>
      </w:pPr>
      <w:r w:rsidRPr="006C685F">
        <w:rPr>
          <w:sz w:val="22"/>
          <w:szCs w:val="22"/>
          <w:lang w:eastAsia="en-US"/>
        </w:rPr>
        <w:t xml:space="preserve">Я даю согласие на использование собственных персональных данных  и персональных данных  моего ребенка </w:t>
      </w:r>
      <w:r w:rsidRPr="006C685F">
        <w:rPr>
          <w:b/>
          <w:sz w:val="22"/>
          <w:szCs w:val="22"/>
          <w:lang w:eastAsia="en-US"/>
        </w:rPr>
        <w:t xml:space="preserve">исключительно </w:t>
      </w:r>
      <w:r w:rsidRPr="006C685F">
        <w:rPr>
          <w:sz w:val="22"/>
          <w:szCs w:val="22"/>
          <w:lang w:eastAsia="en-US"/>
        </w:rPr>
        <w:t xml:space="preserve">в следующих целях: </w:t>
      </w:r>
    </w:p>
    <w:p w:rsidR="006C685F" w:rsidRPr="006C685F" w:rsidRDefault="006C685F" w:rsidP="006C685F">
      <w:pPr>
        <w:numPr>
          <w:ilvl w:val="0"/>
          <w:numId w:val="24"/>
        </w:numPr>
        <w:spacing w:line="240" w:lineRule="atLeast"/>
        <w:jc w:val="both"/>
        <w:rPr>
          <w:sz w:val="22"/>
          <w:szCs w:val="22"/>
          <w:lang w:eastAsia="en-US"/>
        </w:rPr>
      </w:pPr>
      <w:r w:rsidRPr="006C685F">
        <w:rPr>
          <w:sz w:val="22"/>
          <w:szCs w:val="22"/>
          <w:lang w:eastAsia="en-US"/>
        </w:rPr>
        <w:t>обеспечение организации тренировочного  процесса для занимающегося;</w:t>
      </w:r>
    </w:p>
    <w:p w:rsidR="006C685F" w:rsidRPr="006C685F" w:rsidRDefault="006C685F" w:rsidP="006C685F">
      <w:pPr>
        <w:numPr>
          <w:ilvl w:val="0"/>
          <w:numId w:val="24"/>
        </w:numPr>
        <w:spacing w:line="240" w:lineRule="atLeast"/>
        <w:jc w:val="both"/>
        <w:rPr>
          <w:sz w:val="22"/>
          <w:szCs w:val="22"/>
          <w:lang w:eastAsia="en-US"/>
        </w:rPr>
      </w:pPr>
      <w:r w:rsidRPr="006C685F">
        <w:rPr>
          <w:sz w:val="22"/>
          <w:szCs w:val="22"/>
          <w:lang w:eastAsia="en-US"/>
        </w:rPr>
        <w:t xml:space="preserve">ведение статистики </w:t>
      </w:r>
    </w:p>
    <w:p w:rsidR="006C685F" w:rsidRPr="006C685F" w:rsidRDefault="006C685F" w:rsidP="006C685F">
      <w:pPr>
        <w:numPr>
          <w:ilvl w:val="0"/>
          <w:numId w:val="24"/>
        </w:numPr>
        <w:spacing w:line="240" w:lineRule="atLeast"/>
        <w:jc w:val="both"/>
        <w:rPr>
          <w:sz w:val="22"/>
          <w:szCs w:val="22"/>
          <w:lang w:eastAsia="en-US"/>
        </w:rPr>
      </w:pPr>
      <w:r w:rsidRPr="006C685F">
        <w:rPr>
          <w:sz w:val="22"/>
          <w:szCs w:val="22"/>
          <w:lang w:eastAsia="en-US"/>
        </w:rPr>
        <w:t xml:space="preserve"> в общедоступных источниках.</w:t>
      </w:r>
    </w:p>
    <w:p w:rsidR="006C685F" w:rsidRPr="006C685F" w:rsidRDefault="004E43F4" w:rsidP="006C685F">
      <w:pPr>
        <w:spacing w:line="240" w:lineRule="atLeast"/>
        <w:ind w:firstLine="360"/>
        <w:jc w:val="both"/>
        <w:rPr>
          <w:b/>
          <w:sz w:val="22"/>
          <w:szCs w:val="22"/>
          <w:lang w:eastAsia="en-US"/>
        </w:rPr>
      </w:pPr>
      <w:hyperlink r:id="rId12" w:history="1">
        <w:r w:rsidR="006C685F" w:rsidRPr="006C685F">
          <w:rPr>
            <w:sz w:val="22"/>
            <w:szCs w:val="22"/>
            <w:lang w:eastAsia="en-US"/>
          </w:rPr>
          <w:t>Настоящее согласие</w:t>
        </w:r>
      </w:hyperlink>
      <w:r w:rsidR="006C685F" w:rsidRPr="006C685F">
        <w:rPr>
          <w:sz w:val="22"/>
          <w:szCs w:val="22"/>
          <w:lang w:eastAsia="en-US"/>
        </w:rPr>
        <w:t xml:space="preserve"> предоставляется на осуществление сотрудниками МБФСУ«СШ № 1»  следующих действий в отношении моих персональных данных и персональных данных ребенка: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ребенка), уничтожение.  </w:t>
      </w:r>
      <w:r w:rsidR="006C685F" w:rsidRPr="006C685F">
        <w:rPr>
          <w:b/>
          <w:sz w:val="22"/>
          <w:szCs w:val="22"/>
          <w:lang w:eastAsia="en-US"/>
        </w:rPr>
        <w:t xml:space="preserve">Я </w:t>
      </w:r>
      <w:r w:rsidR="006C685F" w:rsidRPr="006C685F">
        <w:rPr>
          <w:b/>
          <w:sz w:val="22"/>
          <w:szCs w:val="22"/>
          <w:u w:val="single"/>
          <w:lang w:eastAsia="en-US"/>
        </w:rPr>
        <w:t>не даю</w:t>
      </w:r>
      <w:r w:rsidR="006C685F" w:rsidRPr="006C685F">
        <w:rPr>
          <w:b/>
          <w:sz w:val="22"/>
          <w:szCs w:val="22"/>
          <w:lang w:eastAsia="en-US"/>
        </w:rPr>
        <w:t xml:space="preserve"> согласия </w:t>
      </w:r>
      <w:r w:rsidR="006C685F" w:rsidRPr="006C685F">
        <w:rPr>
          <w:sz w:val="22"/>
          <w:szCs w:val="22"/>
          <w:lang w:eastAsia="en-US"/>
        </w:rPr>
        <w:t xml:space="preserve">на какое-либо распространение  моих персональных данных и персональных данных ребенка, в том числе на передачу наших персональных данных каким-либо третьим лицам, включая физические и юридические лица, учреждения,  в том числе внешние организации и лица, привлекаемые МБФСУ«СШ № 1»  для осуществления обработки персональных данных, государственные органы и органы местного самоуправления. Я </w:t>
      </w:r>
      <w:r w:rsidR="006C685F" w:rsidRPr="006C685F">
        <w:rPr>
          <w:b/>
          <w:sz w:val="22"/>
          <w:szCs w:val="22"/>
          <w:u w:val="single"/>
          <w:lang w:eastAsia="en-US"/>
        </w:rPr>
        <w:t>даю</w:t>
      </w:r>
      <w:r w:rsidR="006C685F" w:rsidRPr="006C685F">
        <w:rPr>
          <w:sz w:val="22"/>
          <w:szCs w:val="22"/>
          <w:lang w:eastAsia="en-US"/>
        </w:rPr>
        <w:t xml:space="preserve"> согласие на обработку моих персональных данных и персональных данных ребенка</w:t>
      </w:r>
      <w:r w:rsidR="006C685F" w:rsidRPr="006C685F">
        <w:rPr>
          <w:b/>
          <w:sz w:val="22"/>
          <w:szCs w:val="22"/>
          <w:lang w:eastAsia="en-US"/>
        </w:rPr>
        <w:t xml:space="preserve"> неавтоматизированным способом </w:t>
      </w:r>
      <w:r w:rsidR="006C685F" w:rsidRPr="006C685F">
        <w:rPr>
          <w:sz w:val="22"/>
          <w:szCs w:val="22"/>
          <w:lang w:eastAsia="en-US"/>
        </w:rPr>
        <w:t xml:space="preserve"> и </w:t>
      </w:r>
      <w:r w:rsidR="006C685F" w:rsidRPr="006C685F">
        <w:rPr>
          <w:b/>
          <w:sz w:val="22"/>
          <w:szCs w:val="22"/>
          <w:u w:val="single"/>
          <w:lang w:eastAsia="en-US"/>
        </w:rPr>
        <w:t xml:space="preserve">даю </w:t>
      </w:r>
      <w:r w:rsidR="006C685F" w:rsidRPr="006C685F">
        <w:rPr>
          <w:sz w:val="22"/>
          <w:szCs w:val="22"/>
          <w:lang w:eastAsia="en-US"/>
        </w:rPr>
        <w:t xml:space="preserve">согласия на их обработку </w:t>
      </w:r>
      <w:r w:rsidR="006C685F" w:rsidRPr="006C685F">
        <w:rPr>
          <w:b/>
          <w:sz w:val="22"/>
          <w:szCs w:val="22"/>
          <w:lang w:eastAsia="en-US"/>
        </w:rPr>
        <w:t xml:space="preserve">автоматизированным способом. </w:t>
      </w:r>
    </w:p>
    <w:p w:rsidR="006C685F" w:rsidRPr="006C685F" w:rsidRDefault="006C685F" w:rsidP="006C685F">
      <w:pPr>
        <w:spacing w:line="240" w:lineRule="atLeast"/>
        <w:ind w:firstLine="708"/>
        <w:jc w:val="both"/>
        <w:rPr>
          <w:sz w:val="22"/>
          <w:szCs w:val="22"/>
          <w:lang w:eastAsia="en-US"/>
        </w:rPr>
      </w:pPr>
      <w:r w:rsidRPr="006C685F">
        <w:rPr>
          <w:sz w:val="22"/>
          <w:szCs w:val="22"/>
          <w:lang w:eastAsia="en-US"/>
        </w:rPr>
        <w:t xml:space="preserve">Обработку персональных данных ребенка и моих для любых иных целей и любым иным способом, включая распространение и передачу каким-либо третьим лицам, </w:t>
      </w:r>
      <w:r w:rsidRPr="006C685F">
        <w:rPr>
          <w:b/>
          <w:sz w:val="22"/>
          <w:szCs w:val="22"/>
          <w:u w:val="single"/>
          <w:lang w:eastAsia="en-US"/>
        </w:rPr>
        <w:t>я запрещаю.</w:t>
      </w:r>
      <w:r w:rsidRPr="006C685F">
        <w:rPr>
          <w:b/>
          <w:sz w:val="22"/>
          <w:szCs w:val="22"/>
          <w:lang w:eastAsia="en-US"/>
        </w:rPr>
        <w:t xml:space="preserve"> </w:t>
      </w:r>
      <w:r w:rsidRPr="006C685F">
        <w:rPr>
          <w:sz w:val="22"/>
          <w:szCs w:val="22"/>
          <w:lang w:eastAsia="en-US"/>
        </w:rPr>
        <w:t xml:space="preserve">Она может быть возможна только с моего особого письменного согласия </w:t>
      </w:r>
      <w:r w:rsidRPr="006C685F">
        <w:rPr>
          <w:b/>
          <w:sz w:val="22"/>
          <w:szCs w:val="22"/>
          <w:u w:val="single"/>
          <w:lang w:eastAsia="en-US"/>
        </w:rPr>
        <w:t xml:space="preserve">в каждом отдельном случае. </w:t>
      </w:r>
    </w:p>
    <w:p w:rsidR="006C685F" w:rsidRPr="006C685F" w:rsidRDefault="006C685F" w:rsidP="006C685F">
      <w:pPr>
        <w:spacing w:line="240" w:lineRule="atLeast"/>
        <w:ind w:firstLine="708"/>
        <w:jc w:val="both"/>
        <w:rPr>
          <w:sz w:val="22"/>
          <w:szCs w:val="22"/>
          <w:lang w:eastAsia="en-US"/>
        </w:rPr>
      </w:pPr>
      <w:r w:rsidRPr="006C685F">
        <w:rPr>
          <w:sz w:val="22"/>
          <w:szCs w:val="22"/>
          <w:lang w:eastAsia="en-US"/>
        </w:rPr>
        <w:t xml:space="preserve">Данное Согласие действует до достижения целей обработки персональных данных в МБФСУ«СШ № 1»   или до отзыва данного Согласия. Данное Согласие может быть отозвано в любой момент по моему  письменному заявлению. </w:t>
      </w:r>
    </w:p>
    <w:p w:rsidR="006C685F" w:rsidRPr="006C685F" w:rsidRDefault="006C685F" w:rsidP="006C685F">
      <w:pPr>
        <w:spacing w:line="240" w:lineRule="atLeast"/>
        <w:ind w:firstLine="708"/>
        <w:jc w:val="both"/>
        <w:rPr>
          <w:sz w:val="22"/>
          <w:szCs w:val="22"/>
          <w:lang w:eastAsia="en-US"/>
        </w:rPr>
      </w:pPr>
      <w:r w:rsidRPr="006C685F">
        <w:rPr>
          <w:sz w:val="22"/>
          <w:szCs w:val="22"/>
          <w:lang w:eastAsia="en-US"/>
        </w:rPr>
        <w:t xml:space="preserve">Я подтверждаю, что, давая настоящее согласие, я действую по своей воле и в интересах ребенка, законным представителем которого являюсь. </w:t>
      </w:r>
    </w:p>
    <w:p w:rsidR="006C685F" w:rsidRPr="006C685F" w:rsidRDefault="006C685F" w:rsidP="006C685F">
      <w:pPr>
        <w:spacing w:line="240" w:lineRule="atLeast"/>
        <w:jc w:val="both"/>
        <w:rPr>
          <w:sz w:val="22"/>
          <w:szCs w:val="22"/>
          <w:lang w:eastAsia="en-US"/>
        </w:rPr>
      </w:pPr>
    </w:p>
    <w:p w:rsidR="006C685F" w:rsidRPr="006C685F" w:rsidRDefault="006C685F" w:rsidP="006C685F">
      <w:pPr>
        <w:spacing w:line="240" w:lineRule="atLeast"/>
        <w:jc w:val="both"/>
        <w:rPr>
          <w:sz w:val="22"/>
          <w:szCs w:val="22"/>
          <w:lang w:eastAsia="en-US"/>
        </w:rPr>
      </w:pPr>
      <w:r w:rsidRPr="006C685F">
        <w:rPr>
          <w:sz w:val="22"/>
          <w:szCs w:val="22"/>
          <w:lang w:eastAsia="en-US"/>
        </w:rPr>
        <w:t>Дата: __.__._____ г.</w:t>
      </w:r>
    </w:p>
    <w:p w:rsidR="006C685F" w:rsidRPr="006C685F" w:rsidRDefault="006C685F" w:rsidP="006C685F">
      <w:pPr>
        <w:spacing w:line="240" w:lineRule="atLeast"/>
        <w:jc w:val="both"/>
        <w:rPr>
          <w:sz w:val="22"/>
          <w:szCs w:val="22"/>
          <w:lang w:eastAsia="en-US"/>
        </w:rPr>
      </w:pPr>
      <w:r w:rsidRPr="006C685F">
        <w:rPr>
          <w:sz w:val="22"/>
          <w:szCs w:val="22"/>
          <w:lang w:eastAsia="en-US"/>
        </w:rPr>
        <w:t>Подпись: ________________________ (______________________)</w:t>
      </w:r>
    </w:p>
    <w:p w:rsidR="006C685F" w:rsidRDefault="006C685F" w:rsidP="006C685F">
      <w:pPr>
        <w:spacing w:line="240" w:lineRule="atLeast"/>
        <w:rPr>
          <w:rFonts w:ascii="Calibri" w:eastAsia="Calibri" w:hAnsi="Calibri"/>
          <w:sz w:val="22"/>
          <w:szCs w:val="22"/>
          <w:lang w:eastAsia="en-US"/>
        </w:rPr>
      </w:pPr>
    </w:p>
    <w:p w:rsidR="0007484F" w:rsidRDefault="0007484F" w:rsidP="006C685F">
      <w:pPr>
        <w:spacing w:line="240" w:lineRule="atLeast"/>
        <w:rPr>
          <w:rFonts w:ascii="Calibri" w:eastAsia="Calibri" w:hAnsi="Calibri"/>
          <w:sz w:val="22"/>
          <w:szCs w:val="22"/>
          <w:lang w:eastAsia="en-US"/>
        </w:rPr>
      </w:pPr>
    </w:p>
    <w:p w:rsidR="00A834D3" w:rsidRDefault="00A834D3" w:rsidP="0007484F">
      <w:pPr>
        <w:spacing w:line="240" w:lineRule="atLeast"/>
        <w:jc w:val="right"/>
        <w:rPr>
          <w:rFonts w:eastAsia="Calibri"/>
          <w:sz w:val="28"/>
          <w:szCs w:val="28"/>
          <w:lang w:eastAsia="en-US"/>
        </w:rPr>
        <w:sectPr w:rsidR="00A834D3" w:rsidSect="00F7412B">
          <w:pgSz w:w="11906" w:h="16838"/>
          <w:pgMar w:top="1134" w:right="850" w:bottom="1134" w:left="1701" w:header="708" w:footer="708" w:gutter="0"/>
          <w:cols w:space="708"/>
          <w:docGrid w:linePitch="360"/>
        </w:sectPr>
      </w:pPr>
    </w:p>
    <w:p w:rsidR="0007484F" w:rsidRPr="00524E1E" w:rsidRDefault="0007484F" w:rsidP="0007484F">
      <w:pPr>
        <w:spacing w:line="240" w:lineRule="atLeast"/>
        <w:jc w:val="right"/>
        <w:rPr>
          <w:rFonts w:eastAsia="Calibri"/>
          <w:sz w:val="22"/>
          <w:szCs w:val="22"/>
          <w:lang w:eastAsia="en-US"/>
        </w:rPr>
      </w:pPr>
      <w:r w:rsidRPr="00524E1E">
        <w:rPr>
          <w:rFonts w:eastAsia="Calibri"/>
          <w:sz w:val="22"/>
          <w:szCs w:val="22"/>
          <w:lang w:eastAsia="en-US"/>
        </w:rPr>
        <w:lastRenderedPageBreak/>
        <w:t>Приложение № 5</w:t>
      </w:r>
    </w:p>
    <w:p w:rsidR="00A834D3" w:rsidRPr="00A834D3" w:rsidRDefault="00A834D3" w:rsidP="00A834D3">
      <w:pPr>
        <w:spacing w:line="240" w:lineRule="atLeast"/>
        <w:jc w:val="center"/>
        <w:rPr>
          <w:b/>
          <w:sz w:val="22"/>
          <w:szCs w:val="22"/>
        </w:rPr>
      </w:pPr>
      <w:r w:rsidRPr="00A834D3">
        <w:rPr>
          <w:rFonts w:eastAsia="Calibri"/>
          <w:b/>
          <w:bCs/>
          <w:sz w:val="22"/>
          <w:szCs w:val="22"/>
          <w:lang w:eastAsia="en-US"/>
        </w:rPr>
        <w:t xml:space="preserve">АНКЕТА ДЛЯ ПОСТУПЛЕНИЯ В </w:t>
      </w:r>
      <w:r w:rsidRPr="00A834D3">
        <w:rPr>
          <w:b/>
          <w:sz w:val="22"/>
          <w:szCs w:val="22"/>
        </w:rPr>
        <w:t xml:space="preserve">МБФСУ«СШ №1» </w:t>
      </w:r>
    </w:p>
    <w:p w:rsidR="00A834D3" w:rsidRPr="00A834D3" w:rsidRDefault="00A834D3" w:rsidP="00A834D3">
      <w:pPr>
        <w:spacing w:line="240" w:lineRule="atLeast"/>
        <w:jc w:val="center"/>
        <w:rPr>
          <w:b/>
          <w:sz w:val="22"/>
          <w:szCs w:val="22"/>
        </w:rPr>
      </w:pPr>
      <w:r w:rsidRPr="00A834D3">
        <w:rPr>
          <w:sz w:val="22"/>
          <w:szCs w:val="22"/>
          <w:lang w:eastAsia="en-US"/>
        </w:rPr>
        <w:t xml:space="preserve">находящееся по адресу: г. Прокопьевск, пр-т.Строителей,10   </w:t>
      </w:r>
    </w:p>
    <w:p w:rsidR="00A834D3" w:rsidRPr="00A834D3" w:rsidRDefault="00A834D3" w:rsidP="00A834D3">
      <w:pPr>
        <w:spacing w:line="240" w:lineRule="atLeast"/>
        <w:jc w:val="both"/>
        <w:outlineLvl w:val="0"/>
        <w:rPr>
          <w:sz w:val="22"/>
          <w:szCs w:val="22"/>
          <w:lang w:eastAsia="en-US"/>
        </w:rPr>
      </w:pPr>
      <w:r w:rsidRPr="00A834D3">
        <w:rPr>
          <w:sz w:val="22"/>
          <w:szCs w:val="22"/>
          <w:lang w:eastAsia="en-US"/>
        </w:rPr>
        <w:t>Я, ____________________________________________________________________________(ФИО)</w:t>
      </w:r>
    </w:p>
    <w:p w:rsidR="00A834D3" w:rsidRPr="00A834D3" w:rsidRDefault="00A834D3" w:rsidP="00A834D3">
      <w:pPr>
        <w:spacing w:line="240" w:lineRule="atLeast"/>
        <w:jc w:val="both"/>
        <w:rPr>
          <w:sz w:val="22"/>
          <w:szCs w:val="22"/>
          <w:lang w:eastAsia="en-US"/>
        </w:rPr>
      </w:pPr>
      <w:r w:rsidRPr="00A834D3">
        <w:rPr>
          <w:sz w:val="22"/>
          <w:szCs w:val="22"/>
          <w:lang w:eastAsia="en-US"/>
        </w:rPr>
        <w:t>являюсь законным представителем несовершеннолетнего ______________________________________</w:t>
      </w:r>
    </w:p>
    <w:p w:rsidR="00A834D3" w:rsidRPr="00A834D3" w:rsidRDefault="00A834D3" w:rsidP="00A834D3">
      <w:pPr>
        <w:spacing w:line="240" w:lineRule="atLeast"/>
        <w:rPr>
          <w:rFonts w:eastAsia="Calibri"/>
          <w:sz w:val="22"/>
          <w:szCs w:val="22"/>
          <w:lang w:eastAsia="en-US"/>
        </w:rPr>
      </w:pPr>
      <w:r w:rsidRPr="00A834D3">
        <w:rPr>
          <w:sz w:val="22"/>
          <w:szCs w:val="22"/>
          <w:lang w:eastAsia="en-US"/>
        </w:rPr>
        <w:t>___________________________________________________________ (ФИО)</w:t>
      </w:r>
      <w:r w:rsidRPr="00A834D3">
        <w:rPr>
          <w:rFonts w:eastAsia="Calibri"/>
          <w:sz w:val="22"/>
          <w:szCs w:val="22"/>
          <w:lang w:eastAsia="en-US"/>
        </w:rPr>
        <w:t xml:space="preserve"> ____________________________</w:t>
      </w:r>
    </w:p>
    <w:p w:rsidR="00A834D3" w:rsidRPr="00A834D3" w:rsidRDefault="00A834D3" w:rsidP="00A834D3">
      <w:pPr>
        <w:spacing w:line="240" w:lineRule="atLeast"/>
        <w:ind w:left="7080"/>
        <w:rPr>
          <w:rFonts w:eastAsia="Calibri"/>
          <w:sz w:val="22"/>
          <w:szCs w:val="22"/>
          <w:lang w:eastAsia="en-US"/>
        </w:rPr>
      </w:pPr>
      <w:r w:rsidRPr="00A834D3">
        <w:rPr>
          <w:rFonts w:eastAsia="Calibri"/>
          <w:sz w:val="22"/>
          <w:szCs w:val="22"/>
          <w:lang w:eastAsia="en-US"/>
        </w:rPr>
        <w:t xml:space="preserve">                День, месяц, год рождения                                                                                                                         </w:t>
      </w:r>
    </w:p>
    <w:p w:rsidR="00A834D3" w:rsidRPr="00A834D3" w:rsidRDefault="00A834D3" w:rsidP="00A834D3">
      <w:pPr>
        <w:spacing w:line="240" w:lineRule="atLeast"/>
        <w:rPr>
          <w:rFonts w:eastAsia="Calibri"/>
          <w:sz w:val="22"/>
          <w:szCs w:val="22"/>
          <w:lang w:eastAsia="en-US"/>
        </w:rPr>
      </w:pPr>
      <w:r w:rsidRPr="00A834D3">
        <w:rPr>
          <w:rFonts w:eastAsia="Calibri"/>
          <w:sz w:val="22"/>
          <w:szCs w:val="22"/>
          <w:lang w:eastAsia="en-US"/>
        </w:rPr>
        <w:t>Рост_____________ Вес ребенка____________   Спортивный разряд ________________________</w:t>
      </w:r>
      <w:r w:rsidRPr="00A834D3">
        <w:rPr>
          <w:rFonts w:eastAsia="Calibri"/>
          <w:sz w:val="22"/>
          <w:szCs w:val="22"/>
          <w:lang w:eastAsia="en-US"/>
        </w:rPr>
        <w:br/>
        <w:t>Наличие хронических заболеваний________________________________________________________________</w:t>
      </w:r>
      <w:r w:rsidRPr="00A834D3">
        <w:rPr>
          <w:rFonts w:eastAsia="Calibri"/>
          <w:sz w:val="22"/>
          <w:szCs w:val="22"/>
          <w:lang w:eastAsia="en-US"/>
        </w:rPr>
        <w:br/>
        <w:t>Есть ли непереносимость к лекарственным препаратам и каким _______________________________________</w:t>
      </w:r>
      <w:r w:rsidRPr="00A834D3">
        <w:rPr>
          <w:rFonts w:eastAsia="Calibri"/>
          <w:sz w:val="22"/>
          <w:szCs w:val="22"/>
          <w:lang w:eastAsia="en-US"/>
        </w:rPr>
        <w:br/>
        <w:t>______________________________________________________________________________________________</w:t>
      </w:r>
      <w:r w:rsidRPr="00A834D3">
        <w:rPr>
          <w:rFonts w:eastAsia="Calibri"/>
          <w:sz w:val="22"/>
          <w:szCs w:val="22"/>
          <w:lang w:eastAsia="en-US"/>
        </w:rPr>
        <w:br/>
        <w:t>Размер одежды __________________ обуви__________________</w:t>
      </w:r>
      <w:r w:rsidRPr="00A834D3">
        <w:rPr>
          <w:rFonts w:eastAsia="Calibri"/>
          <w:sz w:val="22"/>
          <w:szCs w:val="22"/>
          <w:lang w:eastAsia="en-US"/>
        </w:rPr>
        <w:br/>
        <w:t>Во сколько лет начал заниматься избранным видом спорта ____________________________________________</w:t>
      </w:r>
      <w:r w:rsidRPr="00A834D3">
        <w:rPr>
          <w:rFonts w:eastAsia="Calibri"/>
          <w:sz w:val="22"/>
          <w:szCs w:val="22"/>
          <w:lang w:eastAsia="en-US"/>
        </w:rPr>
        <w:br/>
        <w:t>Какие спортивные достижения имеются в избранном виде спорта или в других видах спорта _______________________________________________________________________________________________</w:t>
      </w:r>
      <w:r w:rsidRPr="00A834D3">
        <w:rPr>
          <w:rFonts w:eastAsia="Calibri"/>
          <w:sz w:val="22"/>
          <w:szCs w:val="22"/>
          <w:lang w:eastAsia="en-US"/>
        </w:rPr>
        <w:br/>
        <w:t>_______________________________________________________________________________________________</w:t>
      </w:r>
      <w:r w:rsidRPr="00A834D3">
        <w:rPr>
          <w:rFonts w:eastAsia="Calibri"/>
          <w:sz w:val="22"/>
          <w:szCs w:val="22"/>
          <w:lang w:eastAsia="en-US"/>
        </w:rPr>
        <w:br/>
        <w:t>Какой опыт/стаж занятий в спортивной школе (указать где) ___________________________________________</w:t>
      </w:r>
      <w:r w:rsidRPr="00A834D3">
        <w:rPr>
          <w:rFonts w:eastAsia="Calibri"/>
          <w:sz w:val="22"/>
          <w:szCs w:val="22"/>
          <w:lang w:eastAsia="en-US"/>
        </w:rPr>
        <w:br/>
        <w:t>_______________________________________________________________________________________________</w:t>
      </w:r>
    </w:p>
    <w:p w:rsidR="00A834D3" w:rsidRPr="00A834D3" w:rsidRDefault="00A834D3" w:rsidP="00A834D3">
      <w:pPr>
        <w:spacing w:line="240" w:lineRule="atLeast"/>
        <w:rPr>
          <w:rFonts w:eastAsia="Calibri"/>
          <w:sz w:val="22"/>
          <w:szCs w:val="22"/>
          <w:lang w:eastAsia="en-US"/>
        </w:rPr>
      </w:pPr>
      <w:r w:rsidRPr="00A834D3">
        <w:rPr>
          <w:rFonts w:eastAsia="Calibri"/>
          <w:sz w:val="22"/>
          <w:szCs w:val="22"/>
          <w:lang w:eastAsia="en-US"/>
        </w:rPr>
        <w:t>Под руководством, каких тренеров занимались раньше _______________________________________________</w:t>
      </w:r>
    </w:p>
    <w:p w:rsidR="00A834D3" w:rsidRPr="00A834D3" w:rsidRDefault="00A834D3" w:rsidP="00A834D3">
      <w:pPr>
        <w:spacing w:line="240" w:lineRule="atLeast"/>
        <w:rPr>
          <w:rFonts w:eastAsia="Calibri"/>
          <w:sz w:val="22"/>
          <w:szCs w:val="22"/>
          <w:lang w:eastAsia="en-US"/>
        </w:rPr>
      </w:pPr>
      <w:r w:rsidRPr="00A834D3">
        <w:rPr>
          <w:rFonts w:eastAsia="Calibri"/>
          <w:sz w:val="22"/>
          <w:szCs w:val="22"/>
          <w:lang w:eastAsia="en-US"/>
        </w:rPr>
        <w:t>_______________________________________________________________________________________________</w:t>
      </w:r>
      <w:r w:rsidRPr="00A834D3">
        <w:rPr>
          <w:rFonts w:eastAsia="Calibri"/>
          <w:sz w:val="22"/>
          <w:szCs w:val="22"/>
          <w:lang w:eastAsia="en-US"/>
        </w:rPr>
        <w:br/>
        <w:t>На какой позиции играл в команде (амплуа) _________________________________________________________</w:t>
      </w:r>
    </w:p>
    <w:p w:rsidR="00A834D3" w:rsidRPr="00A834D3" w:rsidRDefault="00A834D3" w:rsidP="00A834D3">
      <w:pPr>
        <w:spacing w:line="240" w:lineRule="atLeast"/>
        <w:rPr>
          <w:rFonts w:ascii="Calibri" w:eastAsia="Calibri" w:hAnsi="Calibri"/>
          <w:i/>
          <w:iCs/>
          <w:sz w:val="22"/>
          <w:szCs w:val="22"/>
          <w:lang w:eastAsia="en-US"/>
        </w:rPr>
      </w:pPr>
      <w:r w:rsidRPr="00A834D3">
        <w:rPr>
          <w:rFonts w:ascii="Calibri" w:eastAsia="Calibri" w:hAnsi="Calibri"/>
          <w:i/>
          <w:iCs/>
          <w:sz w:val="22"/>
          <w:szCs w:val="22"/>
          <w:lang w:eastAsia="en-US"/>
        </w:rPr>
        <w:t>Данная анкета не является средством отбора поступающих в спортивную школу и не может служить основанием для отказа. Целью является сбор информации, которая в дальнейшем может быть учтена для оптимизации тренировочного процесса, для индивидуального подхода к занимающимся, а так же для рационального взаимодействия с родителями.</w:t>
      </w:r>
    </w:p>
    <w:p w:rsidR="00A834D3" w:rsidRPr="00A834D3" w:rsidRDefault="00A834D3" w:rsidP="00A834D3">
      <w:pPr>
        <w:spacing w:line="240" w:lineRule="atLeast"/>
        <w:rPr>
          <w:sz w:val="22"/>
          <w:szCs w:val="22"/>
        </w:rPr>
      </w:pPr>
      <w:r w:rsidRPr="00A834D3">
        <w:rPr>
          <w:rFonts w:eastAsia="Calibri"/>
          <w:i/>
          <w:sz w:val="22"/>
          <w:szCs w:val="22"/>
          <w:lang w:eastAsia="en-US"/>
        </w:rPr>
        <w:t>Данные анкеты будут использованы для формирования базы Учреждения.</w:t>
      </w:r>
      <w:r w:rsidRPr="00A834D3">
        <w:rPr>
          <w:rFonts w:eastAsia="Calibri"/>
          <w:sz w:val="22"/>
          <w:szCs w:val="22"/>
          <w:lang w:eastAsia="en-US"/>
        </w:rPr>
        <w:br/>
      </w:r>
      <w:r w:rsidRPr="00A834D3">
        <w:rPr>
          <w:rFonts w:eastAsia="Calibri"/>
          <w:b/>
          <w:bCs/>
          <w:sz w:val="22"/>
          <w:szCs w:val="22"/>
          <w:lang w:eastAsia="en-US"/>
        </w:rPr>
        <w:t xml:space="preserve">      </w:t>
      </w:r>
      <w:r w:rsidRPr="00A834D3">
        <w:rPr>
          <w:rFonts w:eastAsia="Calibri"/>
          <w:bCs/>
          <w:sz w:val="22"/>
          <w:szCs w:val="22"/>
          <w:lang w:eastAsia="en-US"/>
        </w:rPr>
        <w:t>1</w:t>
      </w:r>
      <w:r w:rsidRPr="00A834D3">
        <w:rPr>
          <w:rFonts w:eastAsia="Calibri"/>
          <w:b/>
          <w:bCs/>
          <w:sz w:val="22"/>
          <w:szCs w:val="22"/>
          <w:lang w:eastAsia="en-US"/>
        </w:rPr>
        <w:t xml:space="preserve">. </w:t>
      </w:r>
      <w:r w:rsidRPr="00A834D3">
        <w:rPr>
          <w:sz w:val="22"/>
          <w:szCs w:val="22"/>
        </w:rPr>
        <w:t>Сформулируйте, пожалуйста, вашу цель прихода в спортивную школу:</w:t>
      </w:r>
      <w:r w:rsidRPr="00A834D3">
        <w:rPr>
          <w:sz w:val="22"/>
          <w:szCs w:val="22"/>
        </w:rPr>
        <w:br/>
        <w:t xml:space="preserve">            а) стать в будущем профессиональным спортсменом; </w:t>
      </w:r>
    </w:p>
    <w:p w:rsidR="00A834D3" w:rsidRPr="00A834D3" w:rsidRDefault="00A834D3" w:rsidP="00A834D3">
      <w:pPr>
        <w:spacing w:line="240" w:lineRule="atLeast"/>
        <w:ind w:left="360" w:firstLine="348"/>
        <w:rPr>
          <w:sz w:val="22"/>
          <w:szCs w:val="22"/>
        </w:rPr>
      </w:pPr>
      <w:r w:rsidRPr="00A834D3">
        <w:rPr>
          <w:sz w:val="22"/>
          <w:szCs w:val="22"/>
        </w:rPr>
        <w:t xml:space="preserve">б) овладеть выбранным видом; </w:t>
      </w:r>
      <w:r w:rsidRPr="00A834D3">
        <w:rPr>
          <w:sz w:val="22"/>
          <w:szCs w:val="22"/>
        </w:rPr>
        <w:br/>
        <w:t xml:space="preserve">      в) заниматься спортом (для общего оздоровления);  </w:t>
      </w:r>
      <w:r w:rsidRPr="00A834D3">
        <w:rPr>
          <w:sz w:val="22"/>
          <w:szCs w:val="22"/>
        </w:rPr>
        <w:br/>
        <w:t xml:space="preserve">      г) дополнительно__________________________________________</w:t>
      </w:r>
    </w:p>
    <w:p w:rsidR="00A834D3" w:rsidRPr="00A834D3" w:rsidRDefault="00A834D3" w:rsidP="00A834D3">
      <w:pPr>
        <w:numPr>
          <w:ilvl w:val="0"/>
          <w:numId w:val="26"/>
        </w:numPr>
        <w:spacing w:after="200" w:line="240" w:lineRule="atLeast"/>
        <w:contextualSpacing/>
        <w:rPr>
          <w:sz w:val="22"/>
          <w:szCs w:val="22"/>
        </w:rPr>
      </w:pPr>
      <w:r w:rsidRPr="00A834D3">
        <w:rPr>
          <w:sz w:val="22"/>
          <w:szCs w:val="22"/>
        </w:rPr>
        <w:t>Как Вам представляется роль родителей в спортивном образовании ребенка?</w:t>
      </w:r>
      <w:r w:rsidRPr="00A834D3">
        <w:rPr>
          <w:sz w:val="22"/>
          <w:szCs w:val="22"/>
        </w:rPr>
        <w:br/>
        <w:t xml:space="preserve">а) качество спортивного процесса целиком зависит от тренера; </w:t>
      </w:r>
      <w:r w:rsidRPr="00A834D3">
        <w:rPr>
          <w:sz w:val="22"/>
          <w:szCs w:val="22"/>
        </w:rPr>
        <w:br/>
        <w:t xml:space="preserve">б) качество спортивного процесса зависит от союза тренера и ребенка; </w:t>
      </w:r>
      <w:r w:rsidRPr="00A834D3">
        <w:rPr>
          <w:sz w:val="22"/>
          <w:szCs w:val="22"/>
        </w:rPr>
        <w:br/>
        <w:t xml:space="preserve">в) качество спортивного о процесса зависит от совместной заинтересованности тренера, ребенка и его родителей; </w:t>
      </w:r>
      <w:r w:rsidRPr="00A834D3">
        <w:rPr>
          <w:sz w:val="22"/>
          <w:szCs w:val="22"/>
        </w:rPr>
        <w:br/>
        <w:t>г) дополнительно_________________________________________________________</w:t>
      </w:r>
    </w:p>
    <w:p w:rsidR="00A834D3" w:rsidRPr="00A834D3" w:rsidRDefault="00A834D3" w:rsidP="00A834D3">
      <w:pPr>
        <w:numPr>
          <w:ilvl w:val="0"/>
          <w:numId w:val="26"/>
        </w:numPr>
        <w:spacing w:after="200" w:line="276" w:lineRule="auto"/>
        <w:contextualSpacing/>
        <w:rPr>
          <w:sz w:val="22"/>
          <w:szCs w:val="22"/>
        </w:rPr>
      </w:pPr>
      <w:r w:rsidRPr="00A834D3">
        <w:rPr>
          <w:sz w:val="22"/>
          <w:szCs w:val="22"/>
        </w:rPr>
        <w:t>Оцените, пожалуйста, Ваши возможности финансовой поддержки ребенка (не школы!) во время обучения в спортивной школе.</w:t>
      </w:r>
    </w:p>
    <w:p w:rsidR="00A834D3" w:rsidRPr="00A834D3" w:rsidRDefault="00A834D3" w:rsidP="00A834D3">
      <w:pPr>
        <w:spacing w:line="240" w:lineRule="atLeast"/>
        <w:ind w:left="708"/>
        <w:rPr>
          <w:rFonts w:eastAsia="Calibri"/>
          <w:sz w:val="22"/>
          <w:szCs w:val="22"/>
          <w:lang w:eastAsia="en-US"/>
        </w:rPr>
      </w:pPr>
      <w:r w:rsidRPr="00A834D3">
        <w:rPr>
          <w:sz w:val="22"/>
          <w:szCs w:val="22"/>
        </w:rPr>
        <w:t xml:space="preserve">а) не готов вкладывать в это деньги; </w:t>
      </w:r>
      <w:r w:rsidRPr="00A834D3">
        <w:rPr>
          <w:sz w:val="22"/>
          <w:szCs w:val="22"/>
        </w:rPr>
        <w:br/>
        <w:t xml:space="preserve">б) готов полностью обеспечивать ребенка в зависимости от его потребностей; </w:t>
      </w:r>
      <w:r w:rsidRPr="00A834D3">
        <w:rPr>
          <w:sz w:val="22"/>
          <w:szCs w:val="22"/>
        </w:rPr>
        <w:br/>
        <w:t xml:space="preserve">в) согласен обеспечивать ребенка формой и оплачивать спортивный лагерь; </w:t>
      </w:r>
      <w:r w:rsidRPr="00A834D3">
        <w:rPr>
          <w:sz w:val="22"/>
          <w:szCs w:val="22"/>
        </w:rPr>
        <w:br/>
        <w:t>г) дополнительно_________________________________________________________</w:t>
      </w:r>
    </w:p>
    <w:p w:rsidR="00A834D3" w:rsidRPr="00A834D3" w:rsidRDefault="00A834D3" w:rsidP="00A834D3">
      <w:pPr>
        <w:spacing w:line="240" w:lineRule="atLeast"/>
        <w:rPr>
          <w:sz w:val="22"/>
          <w:szCs w:val="22"/>
        </w:rPr>
      </w:pPr>
      <w:r w:rsidRPr="00A834D3">
        <w:rPr>
          <w:sz w:val="22"/>
          <w:szCs w:val="22"/>
        </w:rPr>
        <w:t xml:space="preserve">      4.  Ваше мнение относительно спортивных лагерей?</w:t>
      </w:r>
      <w:r w:rsidRPr="00A834D3">
        <w:rPr>
          <w:sz w:val="22"/>
          <w:szCs w:val="22"/>
        </w:rPr>
        <w:br/>
        <w:t xml:space="preserve">           а) считаю необходимой составляющей тренировочного процесса; </w:t>
      </w:r>
      <w:r w:rsidRPr="00A834D3">
        <w:rPr>
          <w:sz w:val="22"/>
          <w:szCs w:val="22"/>
        </w:rPr>
        <w:br/>
        <w:t xml:space="preserve">           б) допускаю, но с учетом финансовых и временных возможностей; </w:t>
      </w:r>
      <w:r w:rsidRPr="00A834D3">
        <w:rPr>
          <w:sz w:val="22"/>
          <w:szCs w:val="22"/>
        </w:rPr>
        <w:br/>
        <w:t xml:space="preserve">           в) не желательно, летом у нас могут быть свои планы; </w:t>
      </w:r>
      <w:r w:rsidRPr="00A834D3">
        <w:rPr>
          <w:sz w:val="22"/>
          <w:szCs w:val="22"/>
        </w:rPr>
        <w:br/>
        <w:t xml:space="preserve">           г) дополнительно_________________________________________________________</w:t>
      </w:r>
    </w:p>
    <w:p w:rsidR="00A834D3" w:rsidRPr="00A834D3" w:rsidRDefault="00A834D3" w:rsidP="00A834D3">
      <w:pPr>
        <w:spacing w:line="240" w:lineRule="atLeast"/>
        <w:rPr>
          <w:sz w:val="22"/>
          <w:szCs w:val="22"/>
        </w:rPr>
      </w:pPr>
      <w:r w:rsidRPr="00A834D3">
        <w:rPr>
          <w:sz w:val="22"/>
          <w:szCs w:val="22"/>
        </w:rPr>
        <w:t xml:space="preserve">      5.  Ваше отношение к родительским собраниям в спортивной школе?</w:t>
      </w:r>
    </w:p>
    <w:p w:rsidR="00A834D3" w:rsidRDefault="00A834D3" w:rsidP="00524E1E">
      <w:pPr>
        <w:spacing w:line="240" w:lineRule="atLeast"/>
        <w:ind w:left="708"/>
        <w:rPr>
          <w:sz w:val="22"/>
          <w:szCs w:val="22"/>
        </w:rPr>
      </w:pPr>
      <w:r w:rsidRPr="00A834D3">
        <w:rPr>
          <w:sz w:val="22"/>
          <w:szCs w:val="22"/>
        </w:rPr>
        <w:t xml:space="preserve">а) постараюсь посещать все родительские собрания; </w:t>
      </w:r>
      <w:r w:rsidRPr="00A834D3">
        <w:rPr>
          <w:sz w:val="22"/>
          <w:szCs w:val="22"/>
        </w:rPr>
        <w:br/>
        <w:t xml:space="preserve">б) считаю не лишним поддерживать связь с тренером не только в рамках родительских собраний; </w:t>
      </w:r>
      <w:r w:rsidRPr="00A834D3">
        <w:rPr>
          <w:sz w:val="22"/>
          <w:szCs w:val="22"/>
        </w:rPr>
        <w:br/>
        <w:t xml:space="preserve">в) обычно у меня не хватает времени посещать родительские собрания; </w:t>
      </w:r>
      <w:r w:rsidRPr="00A834D3">
        <w:rPr>
          <w:sz w:val="22"/>
          <w:szCs w:val="22"/>
        </w:rPr>
        <w:br/>
        <w:t>г) дополнительно_________________________</w:t>
      </w:r>
      <w:r w:rsidR="00524E1E">
        <w:rPr>
          <w:sz w:val="22"/>
          <w:szCs w:val="22"/>
        </w:rPr>
        <w:t>_____________________________</w:t>
      </w:r>
    </w:p>
    <w:p w:rsidR="00524E1E" w:rsidRPr="00A834D3" w:rsidRDefault="00524E1E" w:rsidP="00524E1E">
      <w:pPr>
        <w:spacing w:line="240" w:lineRule="atLeast"/>
        <w:rPr>
          <w:rFonts w:eastAsia="Calibri"/>
          <w:b/>
          <w:bCs/>
          <w:sz w:val="22"/>
          <w:szCs w:val="22"/>
          <w:lang w:eastAsia="en-US"/>
        </w:rPr>
      </w:pPr>
      <w:r w:rsidRPr="00A834D3">
        <w:rPr>
          <w:rFonts w:eastAsia="Calibri"/>
          <w:sz w:val="22"/>
          <w:szCs w:val="22"/>
          <w:lang w:eastAsia="en-US"/>
        </w:rPr>
        <w:t>Подпись родителя      ________________________________   _________________________   ________________</w:t>
      </w:r>
      <w:r w:rsidRPr="00A834D3">
        <w:rPr>
          <w:rFonts w:eastAsia="Calibri"/>
          <w:sz w:val="22"/>
          <w:szCs w:val="22"/>
          <w:lang w:eastAsia="en-US"/>
        </w:rPr>
        <w:br/>
      </w:r>
      <w:r w:rsidRPr="00A834D3">
        <w:rPr>
          <w:rFonts w:eastAsia="Calibri"/>
          <w:sz w:val="16"/>
          <w:szCs w:val="16"/>
          <w:lang w:eastAsia="en-US"/>
        </w:rPr>
        <w:t xml:space="preserve">                                                                                         Ф.И.О.            </w:t>
      </w:r>
      <w:r w:rsidRPr="00A834D3">
        <w:rPr>
          <w:rFonts w:eastAsia="Calibri"/>
          <w:sz w:val="22"/>
          <w:szCs w:val="22"/>
          <w:lang w:eastAsia="en-US"/>
        </w:rPr>
        <w:t xml:space="preserve">                                             </w:t>
      </w:r>
      <w:r w:rsidRPr="00A834D3">
        <w:rPr>
          <w:rFonts w:eastAsia="Calibri"/>
          <w:sz w:val="16"/>
          <w:szCs w:val="16"/>
          <w:lang w:eastAsia="en-US"/>
        </w:rPr>
        <w:t xml:space="preserve"> подпись                                             Дата</w:t>
      </w:r>
      <w:r w:rsidRPr="00A834D3">
        <w:rPr>
          <w:rFonts w:eastAsia="Calibri"/>
          <w:sz w:val="22"/>
          <w:szCs w:val="22"/>
          <w:lang w:eastAsia="en-US"/>
        </w:rPr>
        <w:br/>
      </w:r>
      <w:r w:rsidRPr="00A834D3">
        <w:rPr>
          <w:rFonts w:ascii="Calibri" w:eastAsia="Calibri" w:hAnsi="Calibri"/>
          <w:i/>
          <w:iCs/>
          <w:sz w:val="22"/>
          <w:szCs w:val="22"/>
          <w:lang w:eastAsia="en-US"/>
        </w:rPr>
        <w:t xml:space="preserve">              </w:t>
      </w:r>
    </w:p>
    <w:p w:rsidR="0007484F" w:rsidRDefault="0007484F" w:rsidP="0007484F">
      <w:pPr>
        <w:spacing w:line="240" w:lineRule="atLeast"/>
        <w:jc w:val="right"/>
        <w:rPr>
          <w:rFonts w:eastAsia="Calibri"/>
          <w:sz w:val="28"/>
          <w:szCs w:val="28"/>
          <w:lang w:eastAsia="en-US"/>
        </w:rPr>
        <w:sectPr w:rsidR="0007484F" w:rsidSect="00A834D3">
          <w:pgSz w:w="11906" w:h="16838"/>
          <w:pgMar w:top="1134" w:right="720" w:bottom="1134" w:left="720" w:header="709" w:footer="709" w:gutter="0"/>
          <w:cols w:space="708"/>
          <w:docGrid w:linePitch="360"/>
        </w:sectPr>
      </w:pPr>
    </w:p>
    <w:p w:rsidR="0007484F" w:rsidRDefault="0007484F" w:rsidP="0007484F">
      <w:pPr>
        <w:spacing w:line="240" w:lineRule="atLeast"/>
        <w:jc w:val="right"/>
        <w:rPr>
          <w:rFonts w:eastAsia="Calibri"/>
          <w:sz w:val="28"/>
          <w:szCs w:val="28"/>
          <w:lang w:eastAsia="en-US"/>
        </w:rPr>
      </w:pPr>
      <w:r>
        <w:rPr>
          <w:rFonts w:eastAsia="Calibri"/>
          <w:sz w:val="28"/>
          <w:szCs w:val="28"/>
          <w:lang w:eastAsia="en-US"/>
        </w:rPr>
        <w:lastRenderedPageBreak/>
        <w:t>Приложение № 6</w:t>
      </w:r>
    </w:p>
    <w:p w:rsidR="0007484F" w:rsidRPr="00C676B8" w:rsidRDefault="0007484F" w:rsidP="006C685F">
      <w:pPr>
        <w:spacing w:line="240" w:lineRule="atLeast"/>
        <w:jc w:val="center"/>
        <w:rPr>
          <w:lang w:eastAsia="en-US"/>
        </w:rPr>
      </w:pPr>
    </w:p>
    <w:p w:rsidR="0007484F" w:rsidRPr="0007484F" w:rsidRDefault="0007484F" w:rsidP="0007484F">
      <w:pPr>
        <w:suppressAutoHyphens/>
        <w:contextualSpacing/>
        <w:jc w:val="center"/>
      </w:pPr>
      <w:r w:rsidRPr="0007484F">
        <w:t>Протокол приемных нормативов (тестов) по общей физической и специальной физической подготовки</w:t>
      </w:r>
    </w:p>
    <w:p w:rsidR="0007484F" w:rsidRPr="0007484F" w:rsidRDefault="0007484F" w:rsidP="0007484F">
      <w:pPr>
        <w:numPr>
          <w:ilvl w:val="0"/>
          <w:numId w:val="25"/>
        </w:numPr>
        <w:suppressAutoHyphens/>
        <w:spacing w:after="200" w:line="276" w:lineRule="auto"/>
        <w:ind w:left="0" w:firstLine="0"/>
        <w:contextualSpacing/>
        <w:jc w:val="center"/>
        <w:rPr>
          <w:b/>
        </w:rPr>
      </w:pPr>
      <w:r w:rsidRPr="0007484F">
        <w:t>для зачисления в группы</w:t>
      </w:r>
      <w:r w:rsidRPr="0007484F">
        <w:rPr>
          <w:b/>
        </w:rPr>
        <w:t xml:space="preserve"> на начальном этапе, </w:t>
      </w:r>
      <w:r w:rsidRPr="0007484F">
        <w:t>отделение</w:t>
      </w:r>
      <w:r w:rsidRPr="0007484F">
        <w:rPr>
          <w:b/>
        </w:rPr>
        <w:t xml:space="preserve"> футбол</w:t>
      </w:r>
    </w:p>
    <w:p w:rsidR="0007484F" w:rsidRPr="0007484F" w:rsidRDefault="00C676B8" w:rsidP="0007484F">
      <w:pPr>
        <w:spacing w:line="276" w:lineRule="auto"/>
        <w:jc w:val="center"/>
        <w:rPr>
          <w:sz w:val="22"/>
          <w:szCs w:val="22"/>
        </w:rPr>
      </w:pPr>
      <w:r>
        <w:rPr>
          <w:sz w:val="22"/>
          <w:szCs w:val="22"/>
        </w:rPr>
        <w:t xml:space="preserve">На данном этапе спортсмену необходимо сдать </w:t>
      </w:r>
      <w:r w:rsidRPr="00C676B8">
        <w:rPr>
          <w:b/>
          <w:sz w:val="22"/>
          <w:szCs w:val="22"/>
        </w:rPr>
        <w:t>не менее 75%</w:t>
      </w:r>
      <w:r>
        <w:rPr>
          <w:sz w:val="22"/>
          <w:szCs w:val="22"/>
        </w:rPr>
        <w:t xml:space="preserve"> нормативов от общего количества нормативов</w:t>
      </w:r>
    </w:p>
    <w:p w:rsidR="0007484F" w:rsidRPr="0007484F" w:rsidRDefault="0007484F" w:rsidP="0007484F">
      <w:pPr>
        <w:spacing w:line="276" w:lineRule="auto"/>
        <w:rPr>
          <w:b/>
          <w:sz w:val="22"/>
          <w:szCs w:val="22"/>
        </w:rPr>
      </w:pPr>
      <w:r w:rsidRPr="0007484F">
        <w:rPr>
          <w:b/>
          <w:sz w:val="22"/>
          <w:szCs w:val="22"/>
        </w:rPr>
        <w:t>Тренер________________________________, дата приема________________.</w:t>
      </w:r>
    </w:p>
    <w:p w:rsidR="0007484F" w:rsidRPr="0007484F" w:rsidRDefault="0007484F" w:rsidP="0007484F">
      <w:pPr>
        <w:spacing w:line="276" w:lineRule="auto"/>
        <w:jc w:val="center"/>
        <w:rPr>
          <w:b/>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405"/>
        <w:gridCol w:w="896"/>
        <w:gridCol w:w="567"/>
        <w:gridCol w:w="567"/>
        <w:gridCol w:w="567"/>
        <w:gridCol w:w="709"/>
        <w:gridCol w:w="708"/>
        <w:gridCol w:w="709"/>
        <w:gridCol w:w="851"/>
        <w:gridCol w:w="850"/>
        <w:gridCol w:w="851"/>
        <w:gridCol w:w="850"/>
        <w:gridCol w:w="851"/>
        <w:gridCol w:w="850"/>
        <w:gridCol w:w="851"/>
        <w:gridCol w:w="850"/>
      </w:tblGrid>
      <w:tr w:rsidR="0007484F" w:rsidRPr="0007484F" w:rsidTr="0007484F">
        <w:trPr>
          <w:trHeight w:val="258"/>
        </w:trPr>
        <w:tc>
          <w:tcPr>
            <w:tcW w:w="627" w:type="dxa"/>
            <w:vMerge w:val="restart"/>
          </w:tcPr>
          <w:p w:rsidR="0007484F" w:rsidRPr="0007484F" w:rsidRDefault="0007484F" w:rsidP="0007484F">
            <w:pPr>
              <w:spacing w:line="276" w:lineRule="auto"/>
              <w:jc w:val="center"/>
              <w:rPr>
                <w:b/>
                <w:sz w:val="22"/>
                <w:szCs w:val="22"/>
              </w:rPr>
            </w:pPr>
            <w:r w:rsidRPr="0007484F">
              <w:rPr>
                <w:b/>
                <w:sz w:val="22"/>
                <w:szCs w:val="22"/>
              </w:rPr>
              <w:t>№</w:t>
            </w:r>
          </w:p>
        </w:tc>
        <w:tc>
          <w:tcPr>
            <w:tcW w:w="3405" w:type="dxa"/>
            <w:vMerge w:val="restart"/>
          </w:tcPr>
          <w:p w:rsidR="0007484F" w:rsidRPr="0007484F" w:rsidRDefault="0007484F" w:rsidP="0007484F">
            <w:pPr>
              <w:spacing w:line="276" w:lineRule="auto"/>
              <w:jc w:val="center"/>
              <w:rPr>
                <w:b/>
                <w:sz w:val="22"/>
                <w:szCs w:val="22"/>
              </w:rPr>
            </w:pPr>
            <w:r w:rsidRPr="0007484F">
              <w:rPr>
                <w:b/>
                <w:sz w:val="22"/>
                <w:szCs w:val="22"/>
              </w:rPr>
              <w:t>Ф.И.О.</w:t>
            </w:r>
          </w:p>
          <w:p w:rsidR="0007484F" w:rsidRPr="0007484F" w:rsidRDefault="0007484F" w:rsidP="0007484F">
            <w:pPr>
              <w:spacing w:line="276" w:lineRule="auto"/>
              <w:jc w:val="center"/>
              <w:rPr>
                <w:b/>
                <w:sz w:val="22"/>
                <w:szCs w:val="22"/>
              </w:rPr>
            </w:pPr>
          </w:p>
          <w:p w:rsidR="0007484F" w:rsidRPr="0007484F" w:rsidRDefault="0007484F" w:rsidP="0007484F">
            <w:pPr>
              <w:spacing w:line="276" w:lineRule="auto"/>
              <w:jc w:val="center"/>
              <w:rPr>
                <w:b/>
                <w:sz w:val="22"/>
                <w:szCs w:val="22"/>
              </w:rPr>
            </w:pPr>
          </w:p>
        </w:tc>
        <w:tc>
          <w:tcPr>
            <w:tcW w:w="896" w:type="dxa"/>
            <w:vMerge w:val="restart"/>
          </w:tcPr>
          <w:p w:rsidR="0007484F" w:rsidRDefault="0007484F">
            <w:pPr>
              <w:rPr>
                <w:b/>
                <w:sz w:val="22"/>
                <w:szCs w:val="22"/>
              </w:rPr>
            </w:pPr>
          </w:p>
          <w:p w:rsidR="0007484F" w:rsidRDefault="0007484F">
            <w:pPr>
              <w:rPr>
                <w:b/>
                <w:sz w:val="22"/>
                <w:szCs w:val="22"/>
              </w:rPr>
            </w:pPr>
          </w:p>
          <w:p w:rsidR="0007484F" w:rsidRPr="0007484F" w:rsidRDefault="0007484F" w:rsidP="0007484F">
            <w:pPr>
              <w:spacing w:line="276" w:lineRule="auto"/>
              <w:jc w:val="center"/>
              <w:rPr>
                <w:b/>
                <w:sz w:val="22"/>
                <w:szCs w:val="22"/>
              </w:rPr>
            </w:pPr>
            <w:r>
              <w:rPr>
                <w:b/>
                <w:sz w:val="22"/>
                <w:szCs w:val="22"/>
              </w:rPr>
              <w:t>Возраст</w:t>
            </w:r>
          </w:p>
        </w:tc>
        <w:tc>
          <w:tcPr>
            <w:tcW w:w="7229" w:type="dxa"/>
            <w:gridSpan w:val="10"/>
            <w:tcBorders>
              <w:right w:val="single" w:sz="4" w:space="0" w:color="auto"/>
            </w:tcBorders>
          </w:tcPr>
          <w:p w:rsidR="0007484F" w:rsidRPr="0007484F" w:rsidRDefault="0007484F" w:rsidP="0007484F">
            <w:pPr>
              <w:spacing w:line="276" w:lineRule="auto"/>
              <w:jc w:val="center"/>
              <w:rPr>
                <w:b/>
                <w:sz w:val="22"/>
                <w:szCs w:val="22"/>
              </w:rPr>
            </w:pPr>
            <w:r w:rsidRPr="0007484F">
              <w:rPr>
                <w:b/>
                <w:sz w:val="22"/>
                <w:szCs w:val="22"/>
              </w:rPr>
              <w:t>ОФП</w:t>
            </w:r>
          </w:p>
        </w:tc>
        <w:tc>
          <w:tcPr>
            <w:tcW w:w="3402" w:type="dxa"/>
            <w:gridSpan w:val="4"/>
            <w:tcBorders>
              <w:right w:val="single" w:sz="4" w:space="0" w:color="auto"/>
            </w:tcBorders>
          </w:tcPr>
          <w:p w:rsidR="0007484F" w:rsidRPr="0007484F" w:rsidRDefault="0007484F" w:rsidP="0007484F">
            <w:pPr>
              <w:spacing w:line="276" w:lineRule="auto"/>
              <w:jc w:val="center"/>
              <w:rPr>
                <w:b/>
                <w:sz w:val="22"/>
                <w:szCs w:val="22"/>
              </w:rPr>
            </w:pPr>
            <w:r w:rsidRPr="0007484F">
              <w:rPr>
                <w:b/>
                <w:sz w:val="22"/>
                <w:szCs w:val="22"/>
              </w:rPr>
              <w:t>СФП</w:t>
            </w:r>
          </w:p>
        </w:tc>
      </w:tr>
      <w:tr w:rsidR="0007484F" w:rsidRPr="0007484F" w:rsidTr="0007484F">
        <w:trPr>
          <w:trHeight w:val="1620"/>
        </w:trPr>
        <w:tc>
          <w:tcPr>
            <w:tcW w:w="627" w:type="dxa"/>
            <w:vMerge/>
          </w:tcPr>
          <w:p w:rsidR="0007484F" w:rsidRPr="0007484F" w:rsidRDefault="0007484F" w:rsidP="0007484F">
            <w:pPr>
              <w:spacing w:line="276" w:lineRule="auto"/>
              <w:jc w:val="center"/>
              <w:rPr>
                <w:b/>
                <w:sz w:val="22"/>
                <w:szCs w:val="22"/>
              </w:rPr>
            </w:pPr>
          </w:p>
        </w:tc>
        <w:tc>
          <w:tcPr>
            <w:tcW w:w="3405" w:type="dxa"/>
            <w:vMerge/>
          </w:tcPr>
          <w:p w:rsidR="0007484F" w:rsidRPr="0007484F" w:rsidRDefault="0007484F" w:rsidP="0007484F">
            <w:pPr>
              <w:spacing w:line="276" w:lineRule="auto"/>
              <w:jc w:val="center"/>
              <w:rPr>
                <w:b/>
                <w:sz w:val="22"/>
                <w:szCs w:val="22"/>
              </w:rPr>
            </w:pPr>
          </w:p>
        </w:tc>
        <w:tc>
          <w:tcPr>
            <w:tcW w:w="896" w:type="dxa"/>
            <w:vMerge/>
          </w:tcPr>
          <w:p w:rsidR="0007484F" w:rsidRPr="0007484F" w:rsidRDefault="0007484F" w:rsidP="0007484F">
            <w:pPr>
              <w:spacing w:line="276" w:lineRule="auto"/>
              <w:jc w:val="center"/>
              <w:rPr>
                <w:b/>
                <w:sz w:val="22"/>
                <w:szCs w:val="22"/>
              </w:rPr>
            </w:pPr>
          </w:p>
        </w:tc>
        <w:tc>
          <w:tcPr>
            <w:tcW w:w="1134" w:type="dxa"/>
            <w:gridSpan w:val="2"/>
          </w:tcPr>
          <w:p w:rsidR="0007484F" w:rsidRPr="0007484F" w:rsidRDefault="0007484F" w:rsidP="0007484F">
            <w:pPr>
              <w:spacing w:line="276" w:lineRule="auto"/>
              <w:jc w:val="center"/>
              <w:rPr>
                <w:b/>
                <w:sz w:val="22"/>
                <w:szCs w:val="22"/>
              </w:rPr>
            </w:pPr>
            <w:r w:rsidRPr="0007484F">
              <w:rPr>
                <w:b/>
                <w:sz w:val="22"/>
                <w:szCs w:val="22"/>
              </w:rPr>
              <w:t>Бег</w:t>
            </w:r>
          </w:p>
          <w:p w:rsidR="0007484F" w:rsidRPr="0007484F" w:rsidRDefault="0007484F" w:rsidP="0007484F">
            <w:pPr>
              <w:spacing w:line="276" w:lineRule="auto"/>
              <w:jc w:val="center"/>
              <w:rPr>
                <w:b/>
                <w:sz w:val="22"/>
                <w:szCs w:val="22"/>
              </w:rPr>
            </w:pPr>
            <w:r w:rsidRPr="0007484F">
              <w:rPr>
                <w:b/>
                <w:sz w:val="22"/>
                <w:szCs w:val="22"/>
              </w:rPr>
              <w:t>30 м со старта(с)</w:t>
            </w:r>
          </w:p>
        </w:tc>
        <w:tc>
          <w:tcPr>
            <w:tcW w:w="1276" w:type="dxa"/>
            <w:gridSpan w:val="2"/>
          </w:tcPr>
          <w:p w:rsidR="0007484F" w:rsidRPr="0007484F" w:rsidRDefault="0007484F" w:rsidP="0007484F">
            <w:pPr>
              <w:spacing w:line="276" w:lineRule="auto"/>
              <w:jc w:val="center"/>
              <w:rPr>
                <w:b/>
                <w:sz w:val="22"/>
                <w:szCs w:val="22"/>
              </w:rPr>
            </w:pPr>
            <w:r w:rsidRPr="0007484F">
              <w:rPr>
                <w:b/>
                <w:sz w:val="22"/>
                <w:szCs w:val="22"/>
              </w:rPr>
              <w:t>Бег</w:t>
            </w:r>
          </w:p>
          <w:p w:rsidR="0007484F" w:rsidRPr="0007484F" w:rsidRDefault="0007484F" w:rsidP="0007484F">
            <w:pPr>
              <w:spacing w:line="276" w:lineRule="auto"/>
              <w:jc w:val="center"/>
              <w:rPr>
                <w:b/>
                <w:sz w:val="22"/>
                <w:szCs w:val="22"/>
              </w:rPr>
            </w:pPr>
            <w:r w:rsidRPr="0007484F">
              <w:rPr>
                <w:b/>
                <w:sz w:val="22"/>
                <w:szCs w:val="22"/>
              </w:rPr>
              <w:t xml:space="preserve">60 м со </w:t>
            </w:r>
          </w:p>
          <w:p w:rsidR="0007484F" w:rsidRPr="0007484F" w:rsidRDefault="0007484F" w:rsidP="0007484F">
            <w:pPr>
              <w:spacing w:line="276" w:lineRule="auto"/>
              <w:jc w:val="center"/>
              <w:rPr>
                <w:b/>
                <w:sz w:val="22"/>
                <w:szCs w:val="22"/>
              </w:rPr>
            </w:pPr>
            <w:r w:rsidRPr="0007484F">
              <w:rPr>
                <w:b/>
                <w:sz w:val="22"/>
                <w:szCs w:val="22"/>
              </w:rPr>
              <w:t>старта (с)</w:t>
            </w:r>
          </w:p>
        </w:tc>
        <w:tc>
          <w:tcPr>
            <w:tcW w:w="1417" w:type="dxa"/>
            <w:gridSpan w:val="2"/>
          </w:tcPr>
          <w:p w:rsidR="0007484F" w:rsidRPr="0007484F" w:rsidRDefault="0007484F" w:rsidP="0007484F">
            <w:pPr>
              <w:rPr>
                <w:b/>
                <w:sz w:val="22"/>
                <w:szCs w:val="22"/>
              </w:rPr>
            </w:pPr>
            <w:r w:rsidRPr="0007484F">
              <w:rPr>
                <w:b/>
                <w:sz w:val="22"/>
                <w:szCs w:val="22"/>
              </w:rPr>
              <w:t>Челночный бег 3</w:t>
            </w:r>
            <w:r w:rsidRPr="0007484F">
              <w:rPr>
                <w:b/>
                <w:sz w:val="22"/>
                <w:szCs w:val="22"/>
                <w:lang w:val="en-US"/>
              </w:rPr>
              <w:t>x10</w:t>
            </w:r>
            <w:r w:rsidRPr="0007484F">
              <w:rPr>
                <w:b/>
                <w:sz w:val="22"/>
                <w:szCs w:val="22"/>
              </w:rPr>
              <w:t xml:space="preserve"> м</w:t>
            </w:r>
          </w:p>
          <w:p w:rsidR="0007484F" w:rsidRPr="0007484F" w:rsidRDefault="0007484F" w:rsidP="0007484F">
            <w:pPr>
              <w:rPr>
                <w:b/>
                <w:sz w:val="22"/>
                <w:szCs w:val="22"/>
              </w:rPr>
            </w:pPr>
          </w:p>
          <w:p w:rsidR="0007484F" w:rsidRPr="0007484F" w:rsidRDefault="0007484F" w:rsidP="0007484F">
            <w:pPr>
              <w:spacing w:line="276" w:lineRule="auto"/>
              <w:jc w:val="center"/>
              <w:rPr>
                <w:b/>
                <w:sz w:val="22"/>
                <w:szCs w:val="22"/>
              </w:rPr>
            </w:pPr>
          </w:p>
        </w:tc>
        <w:tc>
          <w:tcPr>
            <w:tcW w:w="1701" w:type="dxa"/>
            <w:gridSpan w:val="2"/>
          </w:tcPr>
          <w:p w:rsidR="0007484F" w:rsidRPr="0007484F" w:rsidRDefault="0007484F" w:rsidP="0007484F">
            <w:pPr>
              <w:spacing w:line="276" w:lineRule="auto"/>
              <w:jc w:val="center"/>
              <w:rPr>
                <w:b/>
                <w:sz w:val="22"/>
                <w:szCs w:val="22"/>
              </w:rPr>
            </w:pPr>
            <w:r w:rsidRPr="0007484F">
              <w:rPr>
                <w:b/>
                <w:sz w:val="22"/>
                <w:szCs w:val="22"/>
              </w:rPr>
              <w:t>Прыжок в длину с места (см)</w:t>
            </w:r>
          </w:p>
        </w:tc>
        <w:tc>
          <w:tcPr>
            <w:tcW w:w="1701" w:type="dxa"/>
            <w:gridSpan w:val="2"/>
          </w:tcPr>
          <w:p w:rsidR="0007484F" w:rsidRPr="0007484F" w:rsidRDefault="0007484F" w:rsidP="0007484F">
            <w:pPr>
              <w:spacing w:line="276" w:lineRule="auto"/>
              <w:jc w:val="center"/>
              <w:rPr>
                <w:b/>
                <w:sz w:val="22"/>
                <w:szCs w:val="22"/>
              </w:rPr>
            </w:pPr>
            <w:r w:rsidRPr="0007484F">
              <w:rPr>
                <w:b/>
                <w:sz w:val="22"/>
                <w:szCs w:val="22"/>
              </w:rPr>
              <w:t>Тройной прыжок (см)</w:t>
            </w:r>
          </w:p>
        </w:tc>
        <w:tc>
          <w:tcPr>
            <w:tcW w:w="1701" w:type="dxa"/>
            <w:gridSpan w:val="2"/>
            <w:tcBorders>
              <w:right w:val="single" w:sz="4" w:space="0" w:color="auto"/>
            </w:tcBorders>
          </w:tcPr>
          <w:p w:rsidR="0007484F" w:rsidRPr="0007484F" w:rsidRDefault="0007484F" w:rsidP="0007484F">
            <w:pPr>
              <w:spacing w:line="276" w:lineRule="auto"/>
              <w:jc w:val="center"/>
              <w:rPr>
                <w:b/>
                <w:sz w:val="22"/>
                <w:szCs w:val="22"/>
              </w:rPr>
            </w:pPr>
            <w:r w:rsidRPr="0007484F">
              <w:rPr>
                <w:b/>
                <w:sz w:val="22"/>
                <w:szCs w:val="22"/>
              </w:rPr>
              <w:t>Прыжок с места с взмахом рук (см)</w:t>
            </w:r>
          </w:p>
        </w:tc>
        <w:tc>
          <w:tcPr>
            <w:tcW w:w="1701" w:type="dxa"/>
            <w:gridSpan w:val="2"/>
            <w:tcBorders>
              <w:top w:val="single" w:sz="4" w:space="0" w:color="auto"/>
              <w:left w:val="single" w:sz="4" w:space="0" w:color="auto"/>
            </w:tcBorders>
          </w:tcPr>
          <w:p w:rsidR="0007484F" w:rsidRPr="0007484F" w:rsidRDefault="0007484F" w:rsidP="0007484F">
            <w:pPr>
              <w:spacing w:line="276" w:lineRule="auto"/>
              <w:jc w:val="center"/>
              <w:rPr>
                <w:b/>
                <w:sz w:val="22"/>
                <w:szCs w:val="22"/>
              </w:rPr>
            </w:pPr>
            <w:r w:rsidRPr="0007484F">
              <w:rPr>
                <w:b/>
                <w:sz w:val="22"/>
                <w:szCs w:val="22"/>
              </w:rPr>
              <w:t>Бег 1000 м (без учета времени)</w:t>
            </w:r>
          </w:p>
        </w:tc>
      </w:tr>
      <w:tr w:rsidR="0007484F" w:rsidRPr="0007484F" w:rsidTr="0007484F">
        <w:trPr>
          <w:trHeight w:val="427"/>
        </w:trPr>
        <w:tc>
          <w:tcPr>
            <w:tcW w:w="627" w:type="dxa"/>
          </w:tcPr>
          <w:p w:rsidR="0007484F" w:rsidRPr="0007484F" w:rsidRDefault="0007484F" w:rsidP="0007484F">
            <w:pPr>
              <w:spacing w:line="276" w:lineRule="auto"/>
              <w:jc w:val="center"/>
              <w:rPr>
                <w:b/>
                <w:sz w:val="22"/>
                <w:szCs w:val="22"/>
              </w:rPr>
            </w:pPr>
            <w:r w:rsidRPr="0007484F">
              <w:rPr>
                <w:b/>
                <w:sz w:val="22"/>
                <w:szCs w:val="22"/>
              </w:rPr>
              <w:t>1</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9"/>
        </w:trPr>
        <w:tc>
          <w:tcPr>
            <w:tcW w:w="627" w:type="dxa"/>
          </w:tcPr>
          <w:p w:rsidR="0007484F" w:rsidRPr="0007484F" w:rsidRDefault="0007484F" w:rsidP="0007484F">
            <w:pPr>
              <w:spacing w:line="276" w:lineRule="auto"/>
              <w:jc w:val="center"/>
              <w:rPr>
                <w:b/>
                <w:sz w:val="22"/>
                <w:szCs w:val="22"/>
              </w:rPr>
            </w:pPr>
            <w:r w:rsidRPr="0007484F">
              <w:rPr>
                <w:b/>
                <w:sz w:val="22"/>
                <w:szCs w:val="22"/>
              </w:rPr>
              <w:t>2</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25"/>
        </w:trPr>
        <w:tc>
          <w:tcPr>
            <w:tcW w:w="627" w:type="dxa"/>
          </w:tcPr>
          <w:p w:rsidR="0007484F" w:rsidRPr="0007484F" w:rsidRDefault="0007484F" w:rsidP="0007484F">
            <w:pPr>
              <w:spacing w:line="276" w:lineRule="auto"/>
              <w:jc w:val="center"/>
              <w:rPr>
                <w:b/>
                <w:sz w:val="22"/>
                <w:szCs w:val="22"/>
              </w:rPr>
            </w:pPr>
            <w:r w:rsidRPr="0007484F">
              <w:rPr>
                <w:b/>
                <w:sz w:val="22"/>
                <w:szCs w:val="22"/>
              </w:rPr>
              <w:t>3</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7" w:type="dxa"/>
          </w:tcPr>
          <w:p w:rsidR="0007484F" w:rsidRPr="0007484F" w:rsidRDefault="0007484F" w:rsidP="0007484F">
            <w:pPr>
              <w:spacing w:line="276" w:lineRule="auto"/>
              <w:jc w:val="center"/>
              <w:rPr>
                <w:b/>
                <w:sz w:val="22"/>
                <w:szCs w:val="22"/>
              </w:rPr>
            </w:pPr>
            <w:r w:rsidRPr="0007484F">
              <w:rPr>
                <w:b/>
                <w:sz w:val="22"/>
                <w:szCs w:val="22"/>
              </w:rPr>
              <w:t>4</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09"/>
        </w:trPr>
        <w:tc>
          <w:tcPr>
            <w:tcW w:w="627" w:type="dxa"/>
          </w:tcPr>
          <w:p w:rsidR="0007484F" w:rsidRPr="0007484F" w:rsidRDefault="0007484F" w:rsidP="0007484F">
            <w:pPr>
              <w:spacing w:line="276" w:lineRule="auto"/>
              <w:jc w:val="center"/>
              <w:rPr>
                <w:b/>
                <w:sz w:val="22"/>
                <w:szCs w:val="22"/>
              </w:rPr>
            </w:pPr>
            <w:r w:rsidRPr="0007484F">
              <w:rPr>
                <w:b/>
                <w:sz w:val="22"/>
                <w:szCs w:val="22"/>
              </w:rPr>
              <w:t>5</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01"/>
        </w:trPr>
        <w:tc>
          <w:tcPr>
            <w:tcW w:w="627" w:type="dxa"/>
          </w:tcPr>
          <w:p w:rsidR="0007484F" w:rsidRPr="0007484F" w:rsidRDefault="0007484F" w:rsidP="0007484F">
            <w:pPr>
              <w:spacing w:line="276" w:lineRule="auto"/>
              <w:jc w:val="center"/>
              <w:rPr>
                <w:b/>
                <w:sz w:val="22"/>
                <w:szCs w:val="22"/>
              </w:rPr>
            </w:pPr>
            <w:r w:rsidRPr="0007484F">
              <w:rPr>
                <w:b/>
                <w:sz w:val="22"/>
                <w:szCs w:val="22"/>
              </w:rPr>
              <w:t>6</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22"/>
        </w:trPr>
        <w:tc>
          <w:tcPr>
            <w:tcW w:w="627" w:type="dxa"/>
          </w:tcPr>
          <w:p w:rsidR="0007484F" w:rsidRPr="0007484F" w:rsidRDefault="0007484F" w:rsidP="0007484F">
            <w:pPr>
              <w:spacing w:line="276" w:lineRule="auto"/>
              <w:jc w:val="center"/>
              <w:rPr>
                <w:b/>
                <w:sz w:val="22"/>
                <w:szCs w:val="22"/>
              </w:rPr>
            </w:pPr>
            <w:r w:rsidRPr="0007484F">
              <w:rPr>
                <w:b/>
                <w:sz w:val="22"/>
                <w:szCs w:val="22"/>
              </w:rPr>
              <w:t>7</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3"/>
        </w:trPr>
        <w:tc>
          <w:tcPr>
            <w:tcW w:w="627" w:type="dxa"/>
          </w:tcPr>
          <w:p w:rsidR="0007484F" w:rsidRPr="0007484F" w:rsidRDefault="0007484F" w:rsidP="0007484F">
            <w:pPr>
              <w:spacing w:line="276" w:lineRule="auto"/>
              <w:jc w:val="center"/>
              <w:rPr>
                <w:b/>
                <w:sz w:val="22"/>
                <w:szCs w:val="22"/>
              </w:rPr>
            </w:pPr>
            <w:r w:rsidRPr="0007484F">
              <w:rPr>
                <w:b/>
                <w:sz w:val="22"/>
                <w:szCs w:val="22"/>
              </w:rPr>
              <w:t>8</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9"/>
        </w:trPr>
        <w:tc>
          <w:tcPr>
            <w:tcW w:w="627" w:type="dxa"/>
          </w:tcPr>
          <w:p w:rsidR="0007484F" w:rsidRPr="0007484F" w:rsidRDefault="0007484F" w:rsidP="0007484F">
            <w:pPr>
              <w:spacing w:line="276" w:lineRule="auto"/>
              <w:jc w:val="center"/>
              <w:rPr>
                <w:b/>
                <w:sz w:val="22"/>
                <w:szCs w:val="22"/>
              </w:rPr>
            </w:pPr>
            <w:r w:rsidRPr="0007484F">
              <w:rPr>
                <w:b/>
                <w:sz w:val="22"/>
                <w:szCs w:val="22"/>
              </w:rPr>
              <w:t>9</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1"/>
        </w:trPr>
        <w:tc>
          <w:tcPr>
            <w:tcW w:w="627" w:type="dxa"/>
          </w:tcPr>
          <w:p w:rsidR="0007484F" w:rsidRPr="0007484F" w:rsidRDefault="0007484F" w:rsidP="0007484F">
            <w:pPr>
              <w:spacing w:line="276" w:lineRule="auto"/>
              <w:jc w:val="center"/>
              <w:rPr>
                <w:b/>
                <w:sz w:val="22"/>
                <w:szCs w:val="22"/>
              </w:rPr>
            </w:pPr>
            <w:r w:rsidRPr="0007484F">
              <w:rPr>
                <w:b/>
                <w:sz w:val="22"/>
                <w:szCs w:val="22"/>
              </w:rPr>
              <w:t>10</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7" w:type="dxa"/>
          </w:tcPr>
          <w:p w:rsidR="0007484F" w:rsidRPr="0007484F" w:rsidRDefault="0007484F" w:rsidP="0007484F">
            <w:pPr>
              <w:spacing w:line="276" w:lineRule="auto"/>
              <w:jc w:val="center"/>
              <w:rPr>
                <w:b/>
                <w:sz w:val="22"/>
                <w:szCs w:val="22"/>
              </w:rPr>
            </w:pPr>
            <w:r w:rsidRPr="0007484F">
              <w:rPr>
                <w:b/>
                <w:sz w:val="22"/>
                <w:szCs w:val="22"/>
              </w:rPr>
              <w:t>11</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7" w:type="dxa"/>
          </w:tcPr>
          <w:p w:rsidR="0007484F" w:rsidRPr="0007484F" w:rsidRDefault="0007484F" w:rsidP="0007484F">
            <w:pPr>
              <w:spacing w:line="276" w:lineRule="auto"/>
              <w:jc w:val="center"/>
              <w:rPr>
                <w:b/>
                <w:sz w:val="22"/>
                <w:szCs w:val="22"/>
              </w:rPr>
            </w:pPr>
            <w:r w:rsidRPr="0007484F">
              <w:rPr>
                <w:b/>
                <w:sz w:val="22"/>
                <w:szCs w:val="22"/>
              </w:rPr>
              <w:t>12</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7" w:type="dxa"/>
          </w:tcPr>
          <w:p w:rsidR="0007484F" w:rsidRPr="0007484F" w:rsidRDefault="0007484F" w:rsidP="0007484F">
            <w:pPr>
              <w:spacing w:line="276" w:lineRule="auto"/>
              <w:jc w:val="center"/>
              <w:rPr>
                <w:b/>
                <w:sz w:val="22"/>
                <w:szCs w:val="22"/>
              </w:rPr>
            </w:pPr>
            <w:r w:rsidRPr="0007484F">
              <w:rPr>
                <w:b/>
                <w:sz w:val="22"/>
                <w:szCs w:val="22"/>
              </w:rPr>
              <w:t>13</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7" w:type="dxa"/>
          </w:tcPr>
          <w:p w:rsidR="0007484F" w:rsidRPr="0007484F" w:rsidRDefault="0007484F" w:rsidP="0007484F">
            <w:pPr>
              <w:spacing w:line="276" w:lineRule="auto"/>
              <w:jc w:val="center"/>
              <w:rPr>
                <w:b/>
                <w:sz w:val="22"/>
                <w:szCs w:val="22"/>
              </w:rPr>
            </w:pPr>
            <w:r w:rsidRPr="0007484F">
              <w:rPr>
                <w:b/>
                <w:sz w:val="22"/>
                <w:szCs w:val="22"/>
              </w:rPr>
              <w:t>14</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7" w:type="dxa"/>
          </w:tcPr>
          <w:p w:rsidR="0007484F" w:rsidRPr="0007484F" w:rsidRDefault="0007484F" w:rsidP="0007484F">
            <w:pPr>
              <w:spacing w:line="276" w:lineRule="auto"/>
              <w:jc w:val="center"/>
              <w:rPr>
                <w:b/>
                <w:sz w:val="22"/>
                <w:szCs w:val="22"/>
              </w:rPr>
            </w:pPr>
            <w:r w:rsidRPr="0007484F">
              <w:rPr>
                <w:b/>
                <w:sz w:val="22"/>
                <w:szCs w:val="22"/>
              </w:rPr>
              <w:t>15</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bl>
    <w:p w:rsidR="0007484F" w:rsidRPr="0007484F" w:rsidRDefault="0007484F" w:rsidP="0007484F">
      <w:pPr>
        <w:spacing w:line="276" w:lineRule="auto"/>
        <w:rPr>
          <w:sz w:val="28"/>
          <w:szCs w:val="28"/>
        </w:rPr>
        <w:sectPr w:rsidR="0007484F" w:rsidRPr="0007484F" w:rsidSect="001E1B18">
          <w:pgSz w:w="16838" w:h="11906" w:orient="landscape"/>
          <w:pgMar w:top="720" w:right="720" w:bottom="720" w:left="720" w:header="709" w:footer="709" w:gutter="0"/>
          <w:cols w:space="708"/>
          <w:docGrid w:linePitch="360"/>
        </w:sectPr>
      </w:pPr>
    </w:p>
    <w:p w:rsidR="0007484F" w:rsidRDefault="0007484F" w:rsidP="0007484F">
      <w:pPr>
        <w:spacing w:line="240" w:lineRule="atLeast"/>
        <w:jc w:val="right"/>
        <w:rPr>
          <w:rFonts w:eastAsia="Calibri"/>
          <w:sz w:val="28"/>
          <w:szCs w:val="28"/>
          <w:lang w:eastAsia="en-US"/>
        </w:rPr>
      </w:pPr>
      <w:r>
        <w:rPr>
          <w:rFonts w:eastAsia="Calibri"/>
          <w:sz w:val="28"/>
          <w:szCs w:val="28"/>
          <w:lang w:eastAsia="en-US"/>
        </w:rPr>
        <w:lastRenderedPageBreak/>
        <w:t>Приложение № 7</w:t>
      </w:r>
    </w:p>
    <w:p w:rsidR="0007484F" w:rsidRPr="0007484F" w:rsidRDefault="0007484F" w:rsidP="0007484F">
      <w:pPr>
        <w:suppressAutoHyphens/>
        <w:contextualSpacing/>
        <w:jc w:val="center"/>
      </w:pPr>
      <w:r w:rsidRPr="0007484F">
        <w:t>Протоколы приемных нормативов (тестов) по общей физической и специальной физической подготовки</w:t>
      </w:r>
    </w:p>
    <w:p w:rsidR="0007484F" w:rsidRPr="0007484F" w:rsidRDefault="0007484F" w:rsidP="00C676B8">
      <w:pPr>
        <w:numPr>
          <w:ilvl w:val="0"/>
          <w:numId w:val="25"/>
        </w:numPr>
        <w:suppressAutoHyphens/>
        <w:spacing w:line="276" w:lineRule="auto"/>
        <w:ind w:left="0" w:firstLine="0"/>
        <w:contextualSpacing/>
        <w:jc w:val="center"/>
      </w:pPr>
      <w:r w:rsidRPr="0007484F">
        <w:t xml:space="preserve">для зачисления в группы на </w:t>
      </w:r>
      <w:r w:rsidRPr="0007484F">
        <w:rPr>
          <w:b/>
        </w:rPr>
        <w:t>тренировочном этапе</w:t>
      </w:r>
      <w:r w:rsidRPr="0007484F">
        <w:t xml:space="preserve"> (этапе спортивной специализации), отделение </w:t>
      </w:r>
      <w:r w:rsidRPr="0007484F">
        <w:rPr>
          <w:b/>
        </w:rPr>
        <w:t>футбол</w:t>
      </w:r>
    </w:p>
    <w:p w:rsidR="00C676B8" w:rsidRPr="00C676B8" w:rsidRDefault="00C676B8" w:rsidP="00C676B8">
      <w:pPr>
        <w:pStyle w:val="a4"/>
        <w:numPr>
          <w:ilvl w:val="0"/>
          <w:numId w:val="25"/>
        </w:numPr>
        <w:spacing w:line="276" w:lineRule="auto"/>
        <w:jc w:val="center"/>
        <w:rPr>
          <w:sz w:val="22"/>
          <w:szCs w:val="22"/>
        </w:rPr>
      </w:pPr>
      <w:r w:rsidRPr="00C676B8">
        <w:rPr>
          <w:sz w:val="22"/>
          <w:szCs w:val="22"/>
        </w:rPr>
        <w:t xml:space="preserve">На данном этапе спортсмену необходимо сдать </w:t>
      </w:r>
      <w:r w:rsidRPr="00C676B8">
        <w:rPr>
          <w:b/>
          <w:sz w:val="22"/>
          <w:szCs w:val="22"/>
        </w:rPr>
        <w:t xml:space="preserve">не менее </w:t>
      </w:r>
      <w:r>
        <w:rPr>
          <w:b/>
          <w:sz w:val="22"/>
          <w:szCs w:val="22"/>
        </w:rPr>
        <w:t>90</w:t>
      </w:r>
      <w:r w:rsidRPr="00C676B8">
        <w:rPr>
          <w:b/>
          <w:sz w:val="22"/>
          <w:szCs w:val="22"/>
        </w:rPr>
        <w:t>%</w:t>
      </w:r>
      <w:r w:rsidRPr="00C676B8">
        <w:rPr>
          <w:sz w:val="22"/>
          <w:szCs w:val="22"/>
        </w:rPr>
        <w:t xml:space="preserve"> нормативов от общего количества нормативов</w:t>
      </w:r>
    </w:p>
    <w:p w:rsidR="00C676B8" w:rsidRDefault="00C676B8" w:rsidP="0007484F">
      <w:pPr>
        <w:spacing w:after="200" w:line="276" w:lineRule="auto"/>
      </w:pPr>
    </w:p>
    <w:p w:rsidR="0007484F" w:rsidRPr="0007484F" w:rsidRDefault="0007484F" w:rsidP="0007484F">
      <w:pPr>
        <w:spacing w:after="200" w:line="276" w:lineRule="auto"/>
      </w:pPr>
      <w:r w:rsidRPr="0007484F">
        <w:t>Тренер________________________________, дата приема________________.</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3360"/>
        <w:gridCol w:w="939"/>
        <w:gridCol w:w="710"/>
        <w:gridCol w:w="567"/>
        <w:gridCol w:w="567"/>
        <w:gridCol w:w="425"/>
        <w:gridCol w:w="709"/>
        <w:gridCol w:w="567"/>
        <w:gridCol w:w="567"/>
        <w:gridCol w:w="570"/>
        <w:gridCol w:w="678"/>
        <w:gridCol w:w="456"/>
        <w:gridCol w:w="705"/>
        <w:gridCol w:w="429"/>
        <w:gridCol w:w="540"/>
        <w:gridCol w:w="594"/>
        <w:gridCol w:w="519"/>
        <w:gridCol w:w="615"/>
        <w:gridCol w:w="708"/>
        <w:gridCol w:w="567"/>
      </w:tblGrid>
      <w:tr w:rsidR="0007484F" w:rsidRPr="0007484F" w:rsidTr="0007484F">
        <w:trPr>
          <w:trHeight w:val="258"/>
        </w:trPr>
        <w:tc>
          <w:tcPr>
            <w:tcW w:w="625" w:type="dxa"/>
            <w:vMerge w:val="restart"/>
          </w:tcPr>
          <w:p w:rsidR="0007484F" w:rsidRPr="0007484F" w:rsidRDefault="0007484F" w:rsidP="0007484F">
            <w:pPr>
              <w:spacing w:line="276" w:lineRule="auto"/>
              <w:jc w:val="center"/>
              <w:rPr>
                <w:b/>
                <w:sz w:val="22"/>
                <w:szCs w:val="22"/>
              </w:rPr>
            </w:pPr>
            <w:r w:rsidRPr="0007484F">
              <w:rPr>
                <w:b/>
                <w:sz w:val="22"/>
                <w:szCs w:val="22"/>
              </w:rPr>
              <w:t>№</w:t>
            </w:r>
          </w:p>
        </w:tc>
        <w:tc>
          <w:tcPr>
            <w:tcW w:w="3360" w:type="dxa"/>
            <w:vMerge w:val="restart"/>
          </w:tcPr>
          <w:p w:rsidR="0007484F" w:rsidRPr="0007484F" w:rsidRDefault="0007484F" w:rsidP="0007484F">
            <w:pPr>
              <w:spacing w:line="276" w:lineRule="auto"/>
              <w:jc w:val="center"/>
              <w:rPr>
                <w:b/>
                <w:sz w:val="22"/>
                <w:szCs w:val="22"/>
              </w:rPr>
            </w:pPr>
            <w:r w:rsidRPr="0007484F">
              <w:rPr>
                <w:b/>
                <w:sz w:val="22"/>
                <w:szCs w:val="22"/>
              </w:rPr>
              <w:t>Ф.И.О.</w:t>
            </w:r>
          </w:p>
          <w:p w:rsidR="0007484F" w:rsidRPr="0007484F" w:rsidRDefault="0007484F" w:rsidP="0007484F">
            <w:pPr>
              <w:spacing w:line="276" w:lineRule="auto"/>
              <w:jc w:val="center"/>
              <w:rPr>
                <w:b/>
                <w:sz w:val="22"/>
                <w:szCs w:val="22"/>
              </w:rPr>
            </w:pPr>
          </w:p>
          <w:p w:rsidR="0007484F" w:rsidRPr="0007484F" w:rsidRDefault="0007484F" w:rsidP="0007484F">
            <w:pPr>
              <w:spacing w:line="276" w:lineRule="auto"/>
              <w:jc w:val="center"/>
              <w:rPr>
                <w:b/>
                <w:sz w:val="22"/>
                <w:szCs w:val="22"/>
              </w:rPr>
            </w:pPr>
          </w:p>
        </w:tc>
        <w:tc>
          <w:tcPr>
            <w:tcW w:w="939" w:type="dxa"/>
            <w:vMerge w:val="restart"/>
          </w:tcPr>
          <w:p w:rsidR="0007484F" w:rsidRDefault="0007484F">
            <w:pPr>
              <w:rPr>
                <w:b/>
                <w:sz w:val="22"/>
                <w:szCs w:val="22"/>
              </w:rPr>
            </w:pPr>
          </w:p>
          <w:p w:rsidR="0007484F" w:rsidRDefault="0007484F">
            <w:pPr>
              <w:rPr>
                <w:b/>
                <w:sz w:val="22"/>
                <w:szCs w:val="22"/>
              </w:rPr>
            </w:pPr>
          </w:p>
          <w:p w:rsidR="0007484F" w:rsidRPr="0007484F" w:rsidRDefault="0007484F" w:rsidP="0007484F">
            <w:pPr>
              <w:spacing w:line="276" w:lineRule="auto"/>
              <w:jc w:val="center"/>
              <w:rPr>
                <w:b/>
                <w:sz w:val="22"/>
                <w:szCs w:val="22"/>
              </w:rPr>
            </w:pPr>
            <w:r>
              <w:rPr>
                <w:b/>
                <w:sz w:val="22"/>
                <w:szCs w:val="22"/>
              </w:rPr>
              <w:t>Возраст</w:t>
            </w:r>
          </w:p>
        </w:tc>
        <w:tc>
          <w:tcPr>
            <w:tcW w:w="6950" w:type="dxa"/>
            <w:gridSpan w:val="12"/>
            <w:tcBorders>
              <w:right w:val="single" w:sz="4" w:space="0" w:color="auto"/>
            </w:tcBorders>
          </w:tcPr>
          <w:p w:rsidR="0007484F" w:rsidRPr="0007484F" w:rsidRDefault="0007484F" w:rsidP="0007484F">
            <w:pPr>
              <w:spacing w:line="276" w:lineRule="auto"/>
              <w:jc w:val="center"/>
              <w:rPr>
                <w:b/>
                <w:sz w:val="22"/>
                <w:szCs w:val="22"/>
              </w:rPr>
            </w:pPr>
            <w:r w:rsidRPr="0007484F">
              <w:rPr>
                <w:b/>
                <w:sz w:val="22"/>
                <w:szCs w:val="22"/>
              </w:rPr>
              <w:t>ОФП</w:t>
            </w:r>
          </w:p>
        </w:tc>
        <w:tc>
          <w:tcPr>
            <w:tcW w:w="3543" w:type="dxa"/>
            <w:gridSpan w:val="6"/>
            <w:tcBorders>
              <w:right w:val="single" w:sz="4" w:space="0" w:color="auto"/>
            </w:tcBorders>
          </w:tcPr>
          <w:p w:rsidR="0007484F" w:rsidRPr="0007484F" w:rsidRDefault="0007484F" w:rsidP="0007484F">
            <w:pPr>
              <w:spacing w:line="276" w:lineRule="auto"/>
              <w:jc w:val="center"/>
              <w:rPr>
                <w:b/>
                <w:sz w:val="22"/>
                <w:szCs w:val="22"/>
              </w:rPr>
            </w:pPr>
            <w:r w:rsidRPr="0007484F">
              <w:rPr>
                <w:b/>
                <w:sz w:val="22"/>
                <w:szCs w:val="22"/>
              </w:rPr>
              <w:t>СФП</w:t>
            </w:r>
          </w:p>
        </w:tc>
      </w:tr>
      <w:tr w:rsidR="0007484F" w:rsidRPr="0007484F" w:rsidTr="0007484F">
        <w:trPr>
          <w:trHeight w:val="1620"/>
        </w:trPr>
        <w:tc>
          <w:tcPr>
            <w:tcW w:w="625" w:type="dxa"/>
            <w:vMerge/>
          </w:tcPr>
          <w:p w:rsidR="0007484F" w:rsidRPr="0007484F" w:rsidRDefault="0007484F" w:rsidP="0007484F">
            <w:pPr>
              <w:spacing w:line="276" w:lineRule="auto"/>
              <w:jc w:val="center"/>
              <w:rPr>
                <w:b/>
                <w:sz w:val="22"/>
                <w:szCs w:val="22"/>
              </w:rPr>
            </w:pPr>
          </w:p>
        </w:tc>
        <w:tc>
          <w:tcPr>
            <w:tcW w:w="3360" w:type="dxa"/>
            <w:vMerge/>
          </w:tcPr>
          <w:p w:rsidR="0007484F" w:rsidRPr="0007484F" w:rsidRDefault="0007484F" w:rsidP="0007484F">
            <w:pPr>
              <w:spacing w:line="276" w:lineRule="auto"/>
              <w:jc w:val="center"/>
              <w:rPr>
                <w:b/>
                <w:sz w:val="22"/>
                <w:szCs w:val="22"/>
              </w:rPr>
            </w:pPr>
          </w:p>
        </w:tc>
        <w:tc>
          <w:tcPr>
            <w:tcW w:w="939" w:type="dxa"/>
            <w:vMerge/>
          </w:tcPr>
          <w:p w:rsidR="0007484F" w:rsidRPr="0007484F" w:rsidRDefault="0007484F" w:rsidP="0007484F">
            <w:pPr>
              <w:spacing w:line="276" w:lineRule="auto"/>
              <w:jc w:val="center"/>
              <w:rPr>
                <w:b/>
                <w:sz w:val="22"/>
                <w:szCs w:val="22"/>
              </w:rPr>
            </w:pPr>
          </w:p>
        </w:tc>
        <w:tc>
          <w:tcPr>
            <w:tcW w:w="1277" w:type="dxa"/>
            <w:gridSpan w:val="2"/>
          </w:tcPr>
          <w:p w:rsidR="0007484F" w:rsidRPr="0007484F" w:rsidRDefault="0007484F" w:rsidP="0007484F">
            <w:pPr>
              <w:spacing w:line="276" w:lineRule="auto"/>
              <w:jc w:val="center"/>
              <w:rPr>
                <w:b/>
                <w:sz w:val="22"/>
                <w:szCs w:val="22"/>
              </w:rPr>
            </w:pPr>
            <w:r w:rsidRPr="0007484F">
              <w:rPr>
                <w:b/>
                <w:sz w:val="22"/>
                <w:szCs w:val="22"/>
              </w:rPr>
              <w:t>Бег на</w:t>
            </w:r>
          </w:p>
          <w:p w:rsidR="0007484F" w:rsidRPr="0007484F" w:rsidRDefault="0007484F" w:rsidP="0007484F">
            <w:pPr>
              <w:spacing w:line="276" w:lineRule="auto"/>
              <w:jc w:val="center"/>
              <w:rPr>
                <w:b/>
                <w:sz w:val="22"/>
                <w:szCs w:val="22"/>
              </w:rPr>
            </w:pPr>
            <w:r w:rsidRPr="0007484F">
              <w:rPr>
                <w:b/>
                <w:sz w:val="22"/>
                <w:szCs w:val="22"/>
              </w:rPr>
              <w:t>15 м с высокого старта (с)</w:t>
            </w:r>
          </w:p>
        </w:tc>
        <w:tc>
          <w:tcPr>
            <w:tcW w:w="992" w:type="dxa"/>
            <w:gridSpan w:val="2"/>
          </w:tcPr>
          <w:p w:rsidR="0007484F" w:rsidRPr="0007484F" w:rsidRDefault="0007484F" w:rsidP="0007484F">
            <w:pPr>
              <w:spacing w:line="276" w:lineRule="auto"/>
              <w:jc w:val="center"/>
              <w:rPr>
                <w:b/>
                <w:sz w:val="22"/>
                <w:szCs w:val="22"/>
              </w:rPr>
            </w:pPr>
            <w:r w:rsidRPr="0007484F">
              <w:rPr>
                <w:b/>
                <w:sz w:val="22"/>
                <w:szCs w:val="22"/>
              </w:rPr>
              <w:t>Бег на</w:t>
            </w:r>
          </w:p>
          <w:p w:rsidR="0007484F" w:rsidRPr="0007484F" w:rsidRDefault="0007484F" w:rsidP="0007484F">
            <w:pPr>
              <w:spacing w:line="276" w:lineRule="auto"/>
              <w:jc w:val="center"/>
              <w:rPr>
                <w:b/>
                <w:sz w:val="22"/>
                <w:szCs w:val="22"/>
              </w:rPr>
            </w:pPr>
            <w:r w:rsidRPr="0007484F">
              <w:rPr>
                <w:b/>
                <w:sz w:val="22"/>
                <w:szCs w:val="22"/>
              </w:rPr>
              <w:t xml:space="preserve"> 15 м с хода (с)</w:t>
            </w:r>
          </w:p>
        </w:tc>
        <w:tc>
          <w:tcPr>
            <w:tcW w:w="1276" w:type="dxa"/>
            <w:gridSpan w:val="2"/>
          </w:tcPr>
          <w:p w:rsidR="0007484F" w:rsidRPr="0007484F" w:rsidRDefault="0007484F" w:rsidP="0007484F">
            <w:pPr>
              <w:spacing w:line="276" w:lineRule="auto"/>
              <w:jc w:val="center"/>
              <w:rPr>
                <w:b/>
                <w:sz w:val="22"/>
                <w:szCs w:val="22"/>
              </w:rPr>
            </w:pPr>
            <w:r w:rsidRPr="0007484F">
              <w:rPr>
                <w:b/>
                <w:sz w:val="22"/>
                <w:szCs w:val="22"/>
              </w:rPr>
              <w:t>Бег на</w:t>
            </w:r>
          </w:p>
          <w:p w:rsidR="0007484F" w:rsidRPr="0007484F" w:rsidRDefault="0007484F" w:rsidP="0007484F">
            <w:pPr>
              <w:spacing w:line="276" w:lineRule="auto"/>
              <w:jc w:val="center"/>
              <w:rPr>
                <w:b/>
                <w:sz w:val="22"/>
                <w:szCs w:val="22"/>
              </w:rPr>
            </w:pPr>
            <w:r w:rsidRPr="0007484F">
              <w:rPr>
                <w:b/>
                <w:sz w:val="22"/>
                <w:szCs w:val="22"/>
              </w:rPr>
              <w:t>30 м с высокого старта (с)</w:t>
            </w:r>
          </w:p>
        </w:tc>
        <w:tc>
          <w:tcPr>
            <w:tcW w:w="1137" w:type="dxa"/>
            <w:gridSpan w:val="2"/>
          </w:tcPr>
          <w:p w:rsidR="0007484F" w:rsidRPr="0007484F" w:rsidRDefault="0007484F" w:rsidP="0007484F">
            <w:pPr>
              <w:spacing w:line="276" w:lineRule="auto"/>
              <w:jc w:val="center"/>
              <w:rPr>
                <w:b/>
                <w:sz w:val="22"/>
                <w:szCs w:val="22"/>
              </w:rPr>
            </w:pPr>
            <w:r w:rsidRPr="0007484F">
              <w:rPr>
                <w:b/>
                <w:sz w:val="22"/>
                <w:szCs w:val="22"/>
              </w:rPr>
              <w:t>Бег на</w:t>
            </w:r>
          </w:p>
          <w:p w:rsidR="0007484F" w:rsidRPr="0007484F" w:rsidRDefault="0007484F" w:rsidP="0007484F">
            <w:pPr>
              <w:spacing w:line="276" w:lineRule="auto"/>
              <w:jc w:val="center"/>
              <w:rPr>
                <w:b/>
                <w:sz w:val="22"/>
                <w:szCs w:val="22"/>
              </w:rPr>
            </w:pPr>
            <w:r w:rsidRPr="0007484F">
              <w:rPr>
                <w:b/>
                <w:sz w:val="22"/>
                <w:szCs w:val="22"/>
              </w:rPr>
              <w:t xml:space="preserve"> 30 м с хода (с)</w:t>
            </w:r>
          </w:p>
        </w:tc>
        <w:tc>
          <w:tcPr>
            <w:tcW w:w="1134" w:type="dxa"/>
            <w:gridSpan w:val="2"/>
          </w:tcPr>
          <w:p w:rsidR="0007484F" w:rsidRPr="0007484F" w:rsidRDefault="0007484F" w:rsidP="0007484F">
            <w:pPr>
              <w:spacing w:line="276" w:lineRule="auto"/>
              <w:jc w:val="center"/>
              <w:rPr>
                <w:b/>
                <w:sz w:val="22"/>
                <w:szCs w:val="22"/>
              </w:rPr>
            </w:pPr>
            <w:r w:rsidRPr="0007484F">
              <w:rPr>
                <w:b/>
                <w:sz w:val="22"/>
                <w:szCs w:val="22"/>
              </w:rPr>
              <w:t>Прыжок в длину с места</w:t>
            </w:r>
          </w:p>
          <w:p w:rsidR="0007484F" w:rsidRPr="0007484F" w:rsidRDefault="0007484F" w:rsidP="0007484F">
            <w:pPr>
              <w:spacing w:line="276" w:lineRule="auto"/>
              <w:jc w:val="center"/>
              <w:rPr>
                <w:b/>
                <w:sz w:val="22"/>
                <w:szCs w:val="22"/>
              </w:rPr>
            </w:pPr>
            <w:r w:rsidRPr="0007484F">
              <w:rPr>
                <w:b/>
                <w:sz w:val="22"/>
                <w:szCs w:val="22"/>
              </w:rPr>
              <w:t>(см)</w:t>
            </w:r>
          </w:p>
        </w:tc>
        <w:tc>
          <w:tcPr>
            <w:tcW w:w="1134" w:type="dxa"/>
            <w:gridSpan w:val="2"/>
          </w:tcPr>
          <w:p w:rsidR="0007484F" w:rsidRPr="0007484F" w:rsidRDefault="0007484F" w:rsidP="0007484F">
            <w:pPr>
              <w:spacing w:line="276" w:lineRule="auto"/>
              <w:rPr>
                <w:b/>
                <w:sz w:val="22"/>
                <w:szCs w:val="22"/>
              </w:rPr>
            </w:pPr>
            <w:r w:rsidRPr="0007484F">
              <w:rPr>
                <w:b/>
                <w:sz w:val="22"/>
                <w:szCs w:val="22"/>
              </w:rPr>
              <w:t xml:space="preserve">Тройной прыжок </w:t>
            </w:r>
          </w:p>
          <w:p w:rsidR="0007484F" w:rsidRPr="0007484F" w:rsidRDefault="0007484F" w:rsidP="0007484F">
            <w:pPr>
              <w:spacing w:line="276" w:lineRule="auto"/>
              <w:jc w:val="center"/>
              <w:rPr>
                <w:b/>
                <w:sz w:val="22"/>
                <w:szCs w:val="22"/>
              </w:rPr>
            </w:pPr>
            <w:r w:rsidRPr="0007484F">
              <w:rPr>
                <w:b/>
                <w:sz w:val="22"/>
                <w:szCs w:val="22"/>
              </w:rPr>
              <w:t>(см)</w:t>
            </w:r>
          </w:p>
        </w:tc>
        <w:tc>
          <w:tcPr>
            <w:tcW w:w="1134" w:type="dxa"/>
            <w:gridSpan w:val="2"/>
            <w:tcBorders>
              <w:right w:val="single" w:sz="4" w:space="0" w:color="auto"/>
            </w:tcBorders>
          </w:tcPr>
          <w:p w:rsidR="0007484F" w:rsidRPr="0007484F" w:rsidRDefault="0007484F" w:rsidP="0007484F">
            <w:pPr>
              <w:spacing w:line="276" w:lineRule="auto"/>
              <w:jc w:val="center"/>
              <w:rPr>
                <w:b/>
                <w:sz w:val="22"/>
                <w:szCs w:val="22"/>
              </w:rPr>
            </w:pPr>
            <w:r w:rsidRPr="0007484F">
              <w:rPr>
                <w:b/>
                <w:sz w:val="22"/>
                <w:szCs w:val="22"/>
              </w:rPr>
              <w:t xml:space="preserve">Прыжок в высоту без взмаха рук (см) </w:t>
            </w:r>
          </w:p>
        </w:tc>
        <w:tc>
          <w:tcPr>
            <w:tcW w:w="1134" w:type="dxa"/>
            <w:gridSpan w:val="2"/>
            <w:tcBorders>
              <w:right w:val="single" w:sz="4" w:space="0" w:color="auto"/>
            </w:tcBorders>
          </w:tcPr>
          <w:p w:rsidR="0007484F" w:rsidRPr="0007484F" w:rsidRDefault="0007484F" w:rsidP="0007484F">
            <w:pPr>
              <w:spacing w:line="276" w:lineRule="auto"/>
              <w:jc w:val="center"/>
              <w:rPr>
                <w:b/>
                <w:sz w:val="22"/>
                <w:szCs w:val="22"/>
              </w:rPr>
            </w:pPr>
            <w:r w:rsidRPr="0007484F">
              <w:rPr>
                <w:b/>
                <w:sz w:val="22"/>
                <w:szCs w:val="22"/>
              </w:rPr>
              <w:t>Прыжок в высоту со взмахом рук (см)</w:t>
            </w:r>
          </w:p>
        </w:tc>
        <w:tc>
          <w:tcPr>
            <w:tcW w:w="1275" w:type="dxa"/>
            <w:gridSpan w:val="2"/>
            <w:tcBorders>
              <w:top w:val="single" w:sz="4" w:space="0" w:color="auto"/>
              <w:left w:val="single" w:sz="4" w:space="0" w:color="auto"/>
            </w:tcBorders>
          </w:tcPr>
          <w:p w:rsidR="0007484F" w:rsidRPr="0007484F" w:rsidRDefault="0007484F" w:rsidP="0007484F">
            <w:pPr>
              <w:spacing w:line="276" w:lineRule="auto"/>
              <w:jc w:val="center"/>
              <w:rPr>
                <w:b/>
                <w:sz w:val="22"/>
                <w:szCs w:val="22"/>
              </w:rPr>
            </w:pPr>
            <w:r w:rsidRPr="0007484F">
              <w:rPr>
                <w:b/>
                <w:sz w:val="22"/>
                <w:szCs w:val="22"/>
              </w:rPr>
              <w:t>Бросок набивного мяча весом 1 кг из-за головы(м)</w:t>
            </w:r>
          </w:p>
        </w:tc>
      </w:tr>
      <w:tr w:rsidR="0007484F" w:rsidRPr="0007484F" w:rsidTr="0007484F">
        <w:trPr>
          <w:trHeight w:val="427"/>
        </w:trPr>
        <w:tc>
          <w:tcPr>
            <w:tcW w:w="625" w:type="dxa"/>
          </w:tcPr>
          <w:p w:rsidR="0007484F" w:rsidRPr="0007484F" w:rsidRDefault="0007484F" w:rsidP="0007484F">
            <w:pPr>
              <w:spacing w:line="276" w:lineRule="auto"/>
              <w:jc w:val="center"/>
              <w:rPr>
                <w:b/>
                <w:sz w:val="22"/>
                <w:szCs w:val="22"/>
              </w:rPr>
            </w:pPr>
            <w:r w:rsidRPr="0007484F">
              <w:rPr>
                <w:b/>
                <w:sz w:val="22"/>
                <w:szCs w:val="22"/>
              </w:rPr>
              <w:t>1</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9"/>
        </w:trPr>
        <w:tc>
          <w:tcPr>
            <w:tcW w:w="625" w:type="dxa"/>
          </w:tcPr>
          <w:p w:rsidR="0007484F" w:rsidRPr="0007484F" w:rsidRDefault="0007484F" w:rsidP="0007484F">
            <w:pPr>
              <w:spacing w:line="276" w:lineRule="auto"/>
              <w:jc w:val="center"/>
              <w:rPr>
                <w:b/>
                <w:sz w:val="22"/>
                <w:szCs w:val="22"/>
              </w:rPr>
            </w:pPr>
            <w:r w:rsidRPr="0007484F">
              <w:rPr>
                <w:b/>
                <w:sz w:val="22"/>
                <w:szCs w:val="22"/>
              </w:rPr>
              <w:t>2</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25"/>
        </w:trPr>
        <w:tc>
          <w:tcPr>
            <w:tcW w:w="625" w:type="dxa"/>
          </w:tcPr>
          <w:p w:rsidR="0007484F" w:rsidRPr="0007484F" w:rsidRDefault="0007484F" w:rsidP="0007484F">
            <w:pPr>
              <w:spacing w:line="276" w:lineRule="auto"/>
              <w:jc w:val="center"/>
              <w:rPr>
                <w:b/>
                <w:sz w:val="22"/>
                <w:szCs w:val="22"/>
              </w:rPr>
            </w:pPr>
            <w:r w:rsidRPr="0007484F">
              <w:rPr>
                <w:b/>
                <w:sz w:val="22"/>
                <w:szCs w:val="22"/>
              </w:rPr>
              <w:t>3</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5" w:type="dxa"/>
          </w:tcPr>
          <w:p w:rsidR="0007484F" w:rsidRPr="0007484F" w:rsidRDefault="0007484F" w:rsidP="0007484F">
            <w:pPr>
              <w:spacing w:line="276" w:lineRule="auto"/>
              <w:jc w:val="center"/>
              <w:rPr>
                <w:b/>
                <w:sz w:val="22"/>
                <w:szCs w:val="22"/>
              </w:rPr>
            </w:pPr>
            <w:r w:rsidRPr="0007484F">
              <w:rPr>
                <w:b/>
                <w:sz w:val="22"/>
                <w:szCs w:val="22"/>
              </w:rPr>
              <w:t>4</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09"/>
        </w:trPr>
        <w:tc>
          <w:tcPr>
            <w:tcW w:w="625" w:type="dxa"/>
          </w:tcPr>
          <w:p w:rsidR="0007484F" w:rsidRPr="0007484F" w:rsidRDefault="0007484F" w:rsidP="0007484F">
            <w:pPr>
              <w:spacing w:line="276" w:lineRule="auto"/>
              <w:jc w:val="center"/>
              <w:rPr>
                <w:b/>
                <w:sz w:val="22"/>
                <w:szCs w:val="22"/>
              </w:rPr>
            </w:pPr>
            <w:r w:rsidRPr="0007484F">
              <w:rPr>
                <w:b/>
                <w:sz w:val="22"/>
                <w:szCs w:val="22"/>
              </w:rPr>
              <w:t>5</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01"/>
        </w:trPr>
        <w:tc>
          <w:tcPr>
            <w:tcW w:w="625" w:type="dxa"/>
          </w:tcPr>
          <w:p w:rsidR="0007484F" w:rsidRPr="0007484F" w:rsidRDefault="0007484F" w:rsidP="0007484F">
            <w:pPr>
              <w:spacing w:line="276" w:lineRule="auto"/>
              <w:jc w:val="center"/>
              <w:rPr>
                <w:b/>
                <w:sz w:val="22"/>
                <w:szCs w:val="22"/>
              </w:rPr>
            </w:pPr>
            <w:r w:rsidRPr="0007484F">
              <w:rPr>
                <w:b/>
                <w:sz w:val="22"/>
                <w:szCs w:val="22"/>
              </w:rPr>
              <w:t>6</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22"/>
        </w:trPr>
        <w:tc>
          <w:tcPr>
            <w:tcW w:w="625" w:type="dxa"/>
          </w:tcPr>
          <w:p w:rsidR="0007484F" w:rsidRPr="0007484F" w:rsidRDefault="0007484F" w:rsidP="0007484F">
            <w:pPr>
              <w:spacing w:line="276" w:lineRule="auto"/>
              <w:jc w:val="center"/>
              <w:rPr>
                <w:b/>
                <w:sz w:val="22"/>
                <w:szCs w:val="22"/>
              </w:rPr>
            </w:pPr>
            <w:r w:rsidRPr="0007484F">
              <w:rPr>
                <w:b/>
                <w:sz w:val="22"/>
                <w:szCs w:val="22"/>
              </w:rPr>
              <w:t>7</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3"/>
        </w:trPr>
        <w:tc>
          <w:tcPr>
            <w:tcW w:w="625" w:type="dxa"/>
          </w:tcPr>
          <w:p w:rsidR="0007484F" w:rsidRPr="0007484F" w:rsidRDefault="0007484F" w:rsidP="0007484F">
            <w:pPr>
              <w:spacing w:line="276" w:lineRule="auto"/>
              <w:jc w:val="center"/>
              <w:rPr>
                <w:b/>
                <w:sz w:val="22"/>
                <w:szCs w:val="22"/>
              </w:rPr>
            </w:pPr>
            <w:r w:rsidRPr="0007484F">
              <w:rPr>
                <w:b/>
                <w:sz w:val="22"/>
                <w:szCs w:val="22"/>
              </w:rPr>
              <w:t>8</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9"/>
        </w:trPr>
        <w:tc>
          <w:tcPr>
            <w:tcW w:w="625" w:type="dxa"/>
          </w:tcPr>
          <w:p w:rsidR="0007484F" w:rsidRPr="0007484F" w:rsidRDefault="0007484F" w:rsidP="0007484F">
            <w:pPr>
              <w:spacing w:line="276" w:lineRule="auto"/>
              <w:jc w:val="center"/>
              <w:rPr>
                <w:b/>
                <w:sz w:val="22"/>
                <w:szCs w:val="22"/>
              </w:rPr>
            </w:pPr>
            <w:r w:rsidRPr="0007484F">
              <w:rPr>
                <w:b/>
                <w:sz w:val="22"/>
                <w:szCs w:val="22"/>
              </w:rPr>
              <w:t>9</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1"/>
        </w:trPr>
        <w:tc>
          <w:tcPr>
            <w:tcW w:w="625" w:type="dxa"/>
          </w:tcPr>
          <w:p w:rsidR="0007484F" w:rsidRPr="0007484F" w:rsidRDefault="0007484F" w:rsidP="0007484F">
            <w:pPr>
              <w:spacing w:line="276" w:lineRule="auto"/>
              <w:jc w:val="center"/>
              <w:rPr>
                <w:b/>
                <w:sz w:val="22"/>
                <w:szCs w:val="22"/>
              </w:rPr>
            </w:pPr>
            <w:r w:rsidRPr="0007484F">
              <w:rPr>
                <w:b/>
                <w:sz w:val="22"/>
                <w:szCs w:val="22"/>
              </w:rPr>
              <w:t>10</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5" w:type="dxa"/>
          </w:tcPr>
          <w:p w:rsidR="0007484F" w:rsidRPr="0007484F" w:rsidRDefault="0007484F" w:rsidP="0007484F">
            <w:pPr>
              <w:spacing w:line="276" w:lineRule="auto"/>
              <w:jc w:val="center"/>
              <w:rPr>
                <w:b/>
                <w:sz w:val="22"/>
                <w:szCs w:val="22"/>
              </w:rPr>
            </w:pPr>
            <w:r w:rsidRPr="0007484F">
              <w:rPr>
                <w:b/>
                <w:sz w:val="22"/>
                <w:szCs w:val="22"/>
              </w:rPr>
              <w:t>11</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5" w:type="dxa"/>
          </w:tcPr>
          <w:p w:rsidR="0007484F" w:rsidRPr="0007484F" w:rsidRDefault="0007484F" w:rsidP="0007484F">
            <w:pPr>
              <w:spacing w:line="276" w:lineRule="auto"/>
              <w:jc w:val="center"/>
              <w:rPr>
                <w:b/>
                <w:sz w:val="22"/>
                <w:szCs w:val="22"/>
              </w:rPr>
            </w:pPr>
            <w:r w:rsidRPr="0007484F">
              <w:rPr>
                <w:b/>
                <w:sz w:val="22"/>
                <w:szCs w:val="22"/>
              </w:rPr>
              <w:t>12</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5" w:type="dxa"/>
          </w:tcPr>
          <w:p w:rsidR="0007484F" w:rsidRPr="0007484F" w:rsidRDefault="0007484F" w:rsidP="0007484F">
            <w:pPr>
              <w:spacing w:line="276" w:lineRule="auto"/>
              <w:jc w:val="center"/>
              <w:rPr>
                <w:b/>
                <w:sz w:val="22"/>
                <w:szCs w:val="22"/>
              </w:rPr>
            </w:pPr>
            <w:r w:rsidRPr="0007484F">
              <w:rPr>
                <w:b/>
                <w:sz w:val="22"/>
                <w:szCs w:val="22"/>
              </w:rPr>
              <w:t>13</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5" w:type="dxa"/>
          </w:tcPr>
          <w:p w:rsidR="0007484F" w:rsidRPr="0007484F" w:rsidRDefault="0007484F" w:rsidP="0007484F">
            <w:pPr>
              <w:spacing w:line="276" w:lineRule="auto"/>
              <w:jc w:val="center"/>
              <w:rPr>
                <w:b/>
                <w:sz w:val="22"/>
                <w:szCs w:val="22"/>
              </w:rPr>
            </w:pPr>
            <w:r w:rsidRPr="0007484F">
              <w:rPr>
                <w:b/>
                <w:sz w:val="22"/>
                <w:szCs w:val="22"/>
              </w:rPr>
              <w:t>14</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5" w:type="dxa"/>
          </w:tcPr>
          <w:p w:rsidR="0007484F" w:rsidRPr="0007484F" w:rsidRDefault="0007484F" w:rsidP="0007484F">
            <w:pPr>
              <w:spacing w:line="276" w:lineRule="auto"/>
              <w:jc w:val="center"/>
              <w:rPr>
                <w:b/>
                <w:sz w:val="22"/>
                <w:szCs w:val="22"/>
              </w:rPr>
            </w:pPr>
            <w:r w:rsidRPr="0007484F">
              <w:rPr>
                <w:b/>
                <w:sz w:val="22"/>
                <w:szCs w:val="22"/>
              </w:rPr>
              <w:t>15</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bl>
    <w:p w:rsidR="00C676B8" w:rsidRDefault="00C676B8" w:rsidP="00056EA9">
      <w:pPr>
        <w:spacing w:line="240" w:lineRule="atLeast"/>
        <w:jc w:val="right"/>
        <w:rPr>
          <w:rFonts w:eastAsia="Calibri"/>
          <w:sz w:val="28"/>
          <w:szCs w:val="28"/>
          <w:lang w:eastAsia="en-US"/>
        </w:rPr>
      </w:pPr>
    </w:p>
    <w:p w:rsidR="00056EA9" w:rsidRDefault="00C676B8" w:rsidP="00C676B8">
      <w:pPr>
        <w:jc w:val="right"/>
        <w:rPr>
          <w:rFonts w:eastAsia="Calibri"/>
          <w:sz w:val="28"/>
          <w:szCs w:val="28"/>
          <w:lang w:eastAsia="en-US"/>
        </w:rPr>
      </w:pPr>
      <w:r>
        <w:rPr>
          <w:rFonts w:eastAsia="Calibri"/>
          <w:sz w:val="28"/>
          <w:szCs w:val="28"/>
          <w:lang w:eastAsia="en-US"/>
        </w:rPr>
        <w:br w:type="page"/>
      </w:r>
      <w:r w:rsidR="00056EA9">
        <w:rPr>
          <w:rFonts w:eastAsia="Calibri"/>
          <w:sz w:val="28"/>
          <w:szCs w:val="28"/>
          <w:lang w:eastAsia="en-US"/>
        </w:rPr>
        <w:lastRenderedPageBreak/>
        <w:t>Приложение № 8</w:t>
      </w:r>
    </w:p>
    <w:p w:rsidR="00C676B8" w:rsidRPr="00C676B8" w:rsidRDefault="00C676B8" w:rsidP="00C676B8">
      <w:pPr>
        <w:suppressAutoHyphens/>
        <w:spacing w:line="240" w:lineRule="atLeast"/>
        <w:contextualSpacing/>
        <w:jc w:val="center"/>
      </w:pPr>
      <w:r w:rsidRPr="00C676B8">
        <w:t>Протокол приемных нормативов (тестов) по общей физической и специальной физической подготовки</w:t>
      </w:r>
    </w:p>
    <w:p w:rsidR="00C676B8" w:rsidRPr="00C676B8" w:rsidRDefault="00C676B8" w:rsidP="00C676B8">
      <w:pPr>
        <w:numPr>
          <w:ilvl w:val="0"/>
          <w:numId w:val="27"/>
        </w:numPr>
        <w:suppressAutoHyphens/>
        <w:spacing w:line="240" w:lineRule="atLeast"/>
        <w:ind w:left="0" w:firstLine="0"/>
        <w:contextualSpacing/>
        <w:jc w:val="center"/>
      </w:pPr>
      <w:r w:rsidRPr="00C676B8">
        <w:t xml:space="preserve">для зачисления в группы на этапе </w:t>
      </w:r>
      <w:r>
        <w:rPr>
          <w:b/>
        </w:rPr>
        <w:t>совершенствования</w:t>
      </w:r>
      <w:r w:rsidRPr="00C676B8">
        <w:rPr>
          <w:b/>
        </w:rPr>
        <w:t xml:space="preserve"> спортивного мастерства</w:t>
      </w:r>
      <w:r w:rsidRPr="00C676B8">
        <w:t xml:space="preserve">, отделение </w:t>
      </w:r>
      <w:r w:rsidRPr="00C676B8">
        <w:rPr>
          <w:b/>
        </w:rPr>
        <w:t>футбол</w:t>
      </w:r>
    </w:p>
    <w:p w:rsidR="00C676B8" w:rsidRPr="00C676B8" w:rsidRDefault="00C676B8" w:rsidP="00C676B8">
      <w:pPr>
        <w:pStyle w:val="a4"/>
        <w:numPr>
          <w:ilvl w:val="0"/>
          <w:numId w:val="27"/>
        </w:numPr>
        <w:spacing w:line="240" w:lineRule="atLeast"/>
        <w:jc w:val="center"/>
        <w:rPr>
          <w:sz w:val="22"/>
          <w:szCs w:val="22"/>
        </w:rPr>
      </w:pPr>
      <w:r w:rsidRPr="00C676B8">
        <w:rPr>
          <w:sz w:val="22"/>
          <w:szCs w:val="22"/>
        </w:rPr>
        <w:t xml:space="preserve">На данном этапе спортсмену необходимо сдать </w:t>
      </w:r>
      <w:r w:rsidRPr="00C676B8">
        <w:rPr>
          <w:b/>
          <w:sz w:val="22"/>
          <w:szCs w:val="22"/>
        </w:rPr>
        <w:t xml:space="preserve">не менее </w:t>
      </w:r>
      <w:r>
        <w:rPr>
          <w:b/>
          <w:sz w:val="22"/>
          <w:szCs w:val="22"/>
        </w:rPr>
        <w:t>100</w:t>
      </w:r>
      <w:r w:rsidRPr="00C676B8">
        <w:rPr>
          <w:b/>
          <w:sz w:val="22"/>
          <w:szCs w:val="22"/>
        </w:rPr>
        <w:t>%</w:t>
      </w:r>
      <w:r w:rsidRPr="00C676B8">
        <w:rPr>
          <w:sz w:val="22"/>
          <w:szCs w:val="22"/>
        </w:rPr>
        <w:t xml:space="preserve"> нормативов от общего количества нормативов</w:t>
      </w:r>
    </w:p>
    <w:p w:rsidR="00C676B8" w:rsidRDefault="00C676B8" w:rsidP="00C676B8">
      <w:pPr>
        <w:spacing w:line="240" w:lineRule="atLeast"/>
        <w:jc w:val="center"/>
        <w:rPr>
          <w:b/>
          <w:sz w:val="22"/>
          <w:szCs w:val="22"/>
        </w:rPr>
      </w:pPr>
    </w:p>
    <w:p w:rsidR="00C676B8" w:rsidRPr="00C676B8" w:rsidRDefault="00C676B8" w:rsidP="00C676B8">
      <w:pPr>
        <w:spacing w:after="200" w:line="276" w:lineRule="auto"/>
        <w:jc w:val="center"/>
        <w:rPr>
          <w:b/>
          <w:sz w:val="22"/>
          <w:szCs w:val="22"/>
        </w:rPr>
      </w:pPr>
      <w:r w:rsidRPr="00C676B8">
        <w:rPr>
          <w:b/>
          <w:sz w:val="22"/>
          <w:szCs w:val="22"/>
        </w:rPr>
        <w:t>Тренер________________________________, дата приема________________.</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3171"/>
        <w:gridCol w:w="1130"/>
        <w:gridCol w:w="851"/>
        <w:gridCol w:w="426"/>
        <w:gridCol w:w="708"/>
        <w:gridCol w:w="426"/>
        <w:gridCol w:w="708"/>
        <w:gridCol w:w="426"/>
        <w:gridCol w:w="708"/>
        <w:gridCol w:w="429"/>
        <w:gridCol w:w="678"/>
        <w:gridCol w:w="456"/>
        <w:gridCol w:w="705"/>
        <w:gridCol w:w="429"/>
        <w:gridCol w:w="705"/>
        <w:gridCol w:w="429"/>
        <w:gridCol w:w="705"/>
        <w:gridCol w:w="429"/>
        <w:gridCol w:w="847"/>
        <w:gridCol w:w="428"/>
      </w:tblGrid>
      <w:tr w:rsidR="00C676B8" w:rsidRPr="00C676B8" w:rsidTr="00C676B8">
        <w:trPr>
          <w:trHeight w:val="258"/>
        </w:trPr>
        <w:tc>
          <w:tcPr>
            <w:tcW w:w="626" w:type="dxa"/>
            <w:vMerge w:val="restart"/>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w:t>
            </w:r>
          </w:p>
        </w:tc>
        <w:tc>
          <w:tcPr>
            <w:tcW w:w="3171" w:type="dxa"/>
            <w:vMerge w:val="restart"/>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b/>
                <w:sz w:val="22"/>
                <w:szCs w:val="22"/>
              </w:rPr>
            </w:pPr>
            <w:r w:rsidRPr="00C676B8">
              <w:rPr>
                <w:b/>
                <w:sz w:val="22"/>
                <w:szCs w:val="22"/>
              </w:rPr>
              <w:t>Ф.И.О.</w:t>
            </w:r>
          </w:p>
          <w:p w:rsidR="00C676B8" w:rsidRPr="00C676B8" w:rsidRDefault="00C676B8" w:rsidP="00C676B8">
            <w:pPr>
              <w:spacing w:line="276" w:lineRule="auto"/>
              <w:jc w:val="center"/>
              <w:rPr>
                <w:b/>
                <w:sz w:val="22"/>
                <w:szCs w:val="22"/>
              </w:rPr>
            </w:pPr>
          </w:p>
          <w:p w:rsidR="00C676B8" w:rsidRPr="00C676B8" w:rsidRDefault="00C676B8" w:rsidP="00C676B8">
            <w:pPr>
              <w:spacing w:line="276" w:lineRule="auto"/>
              <w:jc w:val="center"/>
              <w:rPr>
                <w:b/>
                <w:sz w:val="22"/>
                <w:szCs w:val="22"/>
              </w:rPr>
            </w:pPr>
          </w:p>
        </w:tc>
        <w:tc>
          <w:tcPr>
            <w:tcW w:w="1130" w:type="dxa"/>
            <w:vMerge w:val="restart"/>
            <w:tcBorders>
              <w:top w:val="single" w:sz="4" w:space="0" w:color="auto"/>
              <w:left w:val="single" w:sz="4" w:space="0" w:color="auto"/>
              <w:bottom w:val="single" w:sz="4" w:space="0" w:color="auto"/>
              <w:right w:val="single" w:sz="4" w:space="0" w:color="auto"/>
            </w:tcBorders>
          </w:tcPr>
          <w:p w:rsidR="00C676B8" w:rsidRPr="00C676B8" w:rsidRDefault="00C676B8" w:rsidP="00C676B8">
            <w:pPr>
              <w:rPr>
                <w:b/>
                <w:sz w:val="22"/>
                <w:szCs w:val="22"/>
              </w:rPr>
            </w:pPr>
            <w:r w:rsidRPr="00C676B8">
              <w:rPr>
                <w:b/>
                <w:sz w:val="22"/>
                <w:szCs w:val="22"/>
              </w:rPr>
              <w:t>Возраст</w:t>
            </w:r>
          </w:p>
          <w:p w:rsidR="00C676B8" w:rsidRPr="00C676B8" w:rsidRDefault="00C676B8" w:rsidP="00C676B8">
            <w:pPr>
              <w:rPr>
                <w:b/>
                <w:sz w:val="22"/>
                <w:szCs w:val="22"/>
              </w:rPr>
            </w:pPr>
          </w:p>
          <w:p w:rsidR="00C676B8" w:rsidRPr="00C676B8" w:rsidRDefault="00C676B8" w:rsidP="00C676B8">
            <w:pPr>
              <w:rPr>
                <w:b/>
                <w:sz w:val="22"/>
                <w:szCs w:val="22"/>
              </w:rPr>
            </w:pPr>
          </w:p>
          <w:p w:rsidR="00C676B8" w:rsidRPr="00C676B8" w:rsidRDefault="00C676B8" w:rsidP="00C676B8">
            <w:pPr>
              <w:spacing w:line="276" w:lineRule="auto"/>
              <w:jc w:val="center"/>
              <w:rPr>
                <w:b/>
                <w:sz w:val="22"/>
                <w:szCs w:val="22"/>
              </w:rPr>
            </w:pPr>
          </w:p>
        </w:tc>
        <w:tc>
          <w:tcPr>
            <w:tcW w:w="6950" w:type="dxa"/>
            <w:gridSpan w:val="1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ОФП</w:t>
            </w:r>
          </w:p>
        </w:tc>
        <w:tc>
          <w:tcPr>
            <w:tcW w:w="3543" w:type="dxa"/>
            <w:gridSpan w:val="6"/>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СФП</w:t>
            </w:r>
          </w:p>
        </w:tc>
      </w:tr>
      <w:tr w:rsidR="00C676B8" w:rsidRPr="00C676B8" w:rsidTr="00C676B8">
        <w:trPr>
          <w:trHeight w:val="1620"/>
        </w:trPr>
        <w:tc>
          <w:tcPr>
            <w:tcW w:w="626" w:type="dxa"/>
            <w:vMerge/>
            <w:tcBorders>
              <w:top w:val="single" w:sz="4" w:space="0" w:color="auto"/>
              <w:left w:val="single" w:sz="4" w:space="0" w:color="auto"/>
              <w:bottom w:val="single" w:sz="4" w:space="0" w:color="auto"/>
              <w:right w:val="single" w:sz="4" w:space="0" w:color="auto"/>
            </w:tcBorders>
            <w:vAlign w:val="center"/>
            <w:hideMark/>
          </w:tcPr>
          <w:p w:rsidR="00C676B8" w:rsidRPr="00C676B8" w:rsidRDefault="00C676B8" w:rsidP="00C676B8">
            <w:pPr>
              <w:rPr>
                <w:b/>
                <w:sz w:val="22"/>
                <w:szCs w:val="22"/>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C676B8" w:rsidRPr="00C676B8" w:rsidRDefault="00C676B8" w:rsidP="00C676B8">
            <w:pPr>
              <w:rPr>
                <w:b/>
                <w:sz w:val="22"/>
                <w:szCs w:val="22"/>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C676B8" w:rsidRPr="00C676B8" w:rsidRDefault="00C676B8" w:rsidP="00C676B8">
            <w:pPr>
              <w:rPr>
                <w:b/>
                <w:sz w:val="22"/>
                <w:szCs w:val="22"/>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Бег на</w:t>
            </w:r>
          </w:p>
          <w:p w:rsidR="00C676B8" w:rsidRPr="00C676B8" w:rsidRDefault="00C676B8" w:rsidP="00C676B8">
            <w:pPr>
              <w:spacing w:line="276" w:lineRule="auto"/>
              <w:jc w:val="center"/>
              <w:rPr>
                <w:b/>
                <w:sz w:val="22"/>
                <w:szCs w:val="22"/>
              </w:rPr>
            </w:pPr>
            <w:r w:rsidRPr="00C676B8">
              <w:rPr>
                <w:b/>
                <w:sz w:val="22"/>
                <w:szCs w:val="22"/>
              </w:rPr>
              <w:t>15 м с высокого старта (с)</w:t>
            </w:r>
          </w:p>
        </w:tc>
        <w:tc>
          <w:tcPr>
            <w:tcW w:w="1134"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Бег на</w:t>
            </w:r>
          </w:p>
          <w:p w:rsidR="00C676B8" w:rsidRPr="00C676B8" w:rsidRDefault="00C676B8" w:rsidP="00C676B8">
            <w:pPr>
              <w:spacing w:line="276" w:lineRule="auto"/>
              <w:jc w:val="center"/>
              <w:rPr>
                <w:b/>
                <w:sz w:val="22"/>
                <w:szCs w:val="22"/>
              </w:rPr>
            </w:pPr>
            <w:r w:rsidRPr="00C676B8">
              <w:rPr>
                <w:b/>
                <w:sz w:val="22"/>
                <w:szCs w:val="22"/>
              </w:rPr>
              <w:t xml:space="preserve"> 15 м с хода (с)</w:t>
            </w:r>
          </w:p>
        </w:tc>
        <w:tc>
          <w:tcPr>
            <w:tcW w:w="1134"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Бег на</w:t>
            </w:r>
          </w:p>
          <w:p w:rsidR="00C676B8" w:rsidRPr="00C676B8" w:rsidRDefault="00C676B8" w:rsidP="00C676B8">
            <w:pPr>
              <w:spacing w:line="276" w:lineRule="auto"/>
              <w:jc w:val="center"/>
              <w:rPr>
                <w:b/>
                <w:sz w:val="22"/>
                <w:szCs w:val="22"/>
              </w:rPr>
            </w:pPr>
            <w:r w:rsidRPr="00C676B8">
              <w:rPr>
                <w:b/>
                <w:sz w:val="22"/>
                <w:szCs w:val="22"/>
              </w:rPr>
              <w:t>30 м с высокого старта (с)</w:t>
            </w:r>
          </w:p>
        </w:tc>
        <w:tc>
          <w:tcPr>
            <w:tcW w:w="1137"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Бег на</w:t>
            </w:r>
          </w:p>
          <w:p w:rsidR="00C676B8" w:rsidRPr="00C676B8" w:rsidRDefault="00C676B8" w:rsidP="00C676B8">
            <w:pPr>
              <w:spacing w:line="276" w:lineRule="auto"/>
              <w:jc w:val="center"/>
              <w:rPr>
                <w:b/>
                <w:sz w:val="22"/>
                <w:szCs w:val="22"/>
              </w:rPr>
            </w:pPr>
            <w:r w:rsidRPr="00C676B8">
              <w:rPr>
                <w:b/>
                <w:sz w:val="22"/>
                <w:szCs w:val="22"/>
              </w:rPr>
              <w:t>30 м с хода (с)</w:t>
            </w:r>
          </w:p>
        </w:tc>
        <w:tc>
          <w:tcPr>
            <w:tcW w:w="1134"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Прыжок в длину с места</w:t>
            </w:r>
          </w:p>
          <w:p w:rsidR="00C676B8" w:rsidRPr="00C676B8" w:rsidRDefault="00C676B8" w:rsidP="00C676B8">
            <w:pPr>
              <w:spacing w:line="276" w:lineRule="auto"/>
              <w:jc w:val="center"/>
              <w:rPr>
                <w:b/>
                <w:sz w:val="22"/>
                <w:szCs w:val="22"/>
              </w:rPr>
            </w:pPr>
            <w:r w:rsidRPr="00C676B8">
              <w:rPr>
                <w:b/>
                <w:sz w:val="22"/>
                <w:szCs w:val="22"/>
              </w:rPr>
              <w:t>(см)</w:t>
            </w:r>
          </w:p>
        </w:tc>
        <w:tc>
          <w:tcPr>
            <w:tcW w:w="1134"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rPr>
                <w:b/>
                <w:sz w:val="22"/>
                <w:szCs w:val="22"/>
              </w:rPr>
            </w:pPr>
            <w:r w:rsidRPr="00C676B8">
              <w:rPr>
                <w:b/>
                <w:sz w:val="22"/>
                <w:szCs w:val="22"/>
              </w:rPr>
              <w:t xml:space="preserve">Тройной прыжок </w:t>
            </w:r>
          </w:p>
          <w:p w:rsidR="00C676B8" w:rsidRPr="00C676B8" w:rsidRDefault="00C676B8" w:rsidP="00C676B8">
            <w:pPr>
              <w:spacing w:line="276" w:lineRule="auto"/>
              <w:jc w:val="center"/>
              <w:rPr>
                <w:b/>
                <w:sz w:val="22"/>
                <w:szCs w:val="22"/>
              </w:rPr>
            </w:pPr>
            <w:r w:rsidRPr="00C676B8">
              <w:rPr>
                <w:b/>
                <w:sz w:val="22"/>
                <w:szCs w:val="22"/>
              </w:rPr>
              <w:t>(см)</w:t>
            </w:r>
          </w:p>
        </w:tc>
        <w:tc>
          <w:tcPr>
            <w:tcW w:w="1134"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 xml:space="preserve">Прыжок в высоту без взмаха рук (см) </w:t>
            </w:r>
          </w:p>
        </w:tc>
        <w:tc>
          <w:tcPr>
            <w:tcW w:w="1134"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Прыжок в высоту со взмахом рук (см)</w:t>
            </w:r>
          </w:p>
        </w:tc>
        <w:tc>
          <w:tcPr>
            <w:tcW w:w="1275"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Бросок набивного мяча весом 1 кг из-за головы(м)</w:t>
            </w:r>
          </w:p>
        </w:tc>
      </w:tr>
      <w:tr w:rsidR="00C676B8" w:rsidRPr="00C676B8" w:rsidTr="00C676B8">
        <w:trPr>
          <w:trHeight w:val="427"/>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1</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9"/>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2</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25"/>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3</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8"/>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4</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09"/>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5</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01"/>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6</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22"/>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7</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3"/>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8</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9"/>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9</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1"/>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10</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8"/>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11</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8"/>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12</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8"/>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13</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8"/>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14</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8"/>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15</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bl>
    <w:p w:rsidR="00C676B8" w:rsidRPr="00C676B8" w:rsidRDefault="00C676B8" w:rsidP="00C676B8">
      <w:pPr>
        <w:spacing w:line="276" w:lineRule="auto"/>
        <w:rPr>
          <w:sz w:val="28"/>
          <w:szCs w:val="28"/>
        </w:rPr>
        <w:sectPr w:rsidR="00C676B8" w:rsidRPr="00C676B8">
          <w:pgSz w:w="16838" w:h="11906" w:orient="landscape"/>
          <w:pgMar w:top="567" w:right="284" w:bottom="284" w:left="851" w:header="709" w:footer="709" w:gutter="0"/>
          <w:cols w:space="720"/>
        </w:sectPr>
      </w:pPr>
    </w:p>
    <w:p w:rsidR="001E1B18" w:rsidRDefault="001E1B18" w:rsidP="001E1B18">
      <w:pPr>
        <w:spacing w:line="240" w:lineRule="atLeast"/>
        <w:jc w:val="right"/>
        <w:rPr>
          <w:rFonts w:eastAsia="Calibri"/>
          <w:sz w:val="28"/>
          <w:szCs w:val="28"/>
          <w:lang w:eastAsia="en-US"/>
        </w:rPr>
      </w:pPr>
      <w:r>
        <w:rPr>
          <w:rFonts w:eastAsia="Calibri"/>
          <w:sz w:val="28"/>
          <w:szCs w:val="28"/>
          <w:lang w:eastAsia="en-US"/>
        </w:rPr>
        <w:lastRenderedPageBreak/>
        <w:t>Приложение № 9</w:t>
      </w:r>
    </w:p>
    <w:p w:rsidR="001E1B18" w:rsidRDefault="001E1B18" w:rsidP="006C685F">
      <w:pPr>
        <w:spacing w:line="240" w:lineRule="atLeast"/>
        <w:jc w:val="center"/>
        <w:rPr>
          <w:b/>
          <w:lang w:eastAsia="en-US"/>
        </w:rPr>
      </w:pPr>
    </w:p>
    <w:p w:rsidR="0044277D" w:rsidRPr="0044277D" w:rsidRDefault="0044277D" w:rsidP="0044277D">
      <w:pPr>
        <w:suppressAutoHyphens/>
        <w:contextualSpacing/>
        <w:jc w:val="center"/>
      </w:pPr>
      <w:r w:rsidRPr="0044277D">
        <w:t>Протоколы приемных нормативов (тестов) по общей физической и специальной физической подготовки</w:t>
      </w:r>
    </w:p>
    <w:p w:rsidR="0044277D" w:rsidRPr="0044277D" w:rsidRDefault="0044277D" w:rsidP="0044277D">
      <w:pPr>
        <w:numPr>
          <w:ilvl w:val="0"/>
          <w:numId w:val="27"/>
        </w:numPr>
        <w:suppressAutoHyphens/>
        <w:spacing w:after="200" w:line="276" w:lineRule="auto"/>
        <w:ind w:left="0" w:firstLine="0"/>
        <w:contextualSpacing/>
        <w:jc w:val="center"/>
      </w:pPr>
      <w:r w:rsidRPr="0044277D">
        <w:t xml:space="preserve">для зачисления в группы на </w:t>
      </w:r>
      <w:r w:rsidRPr="0044277D">
        <w:rPr>
          <w:b/>
        </w:rPr>
        <w:t>этапе начальной подготовки</w:t>
      </w:r>
      <w:r w:rsidRPr="0044277D">
        <w:t xml:space="preserve">, отделение </w:t>
      </w:r>
      <w:r w:rsidRPr="0044277D">
        <w:rPr>
          <w:b/>
        </w:rPr>
        <w:t>фигурное катание на коньках</w:t>
      </w:r>
    </w:p>
    <w:p w:rsidR="0044277D" w:rsidRPr="0044277D" w:rsidRDefault="0044277D" w:rsidP="0044277D">
      <w:pPr>
        <w:spacing w:line="276" w:lineRule="auto"/>
        <w:jc w:val="center"/>
        <w:rPr>
          <w:sz w:val="22"/>
          <w:szCs w:val="22"/>
        </w:rPr>
      </w:pPr>
      <w:r w:rsidRPr="0044277D">
        <w:rPr>
          <w:sz w:val="22"/>
          <w:szCs w:val="22"/>
        </w:rPr>
        <w:t xml:space="preserve">Тренер </w:t>
      </w:r>
      <w:r w:rsidRPr="0044277D">
        <w:rPr>
          <w:sz w:val="22"/>
          <w:szCs w:val="22"/>
          <w:u w:val="single"/>
        </w:rPr>
        <w:t>________________________</w:t>
      </w:r>
      <w:r w:rsidRPr="0044277D">
        <w:rPr>
          <w:sz w:val="22"/>
          <w:szCs w:val="22"/>
        </w:rPr>
        <w:t xml:space="preserve">, дата приема </w:t>
      </w:r>
      <w:r w:rsidRPr="0044277D">
        <w:rPr>
          <w:sz w:val="22"/>
          <w:szCs w:val="22"/>
          <w:u w:val="single"/>
        </w:rPr>
        <w:t>______________</w:t>
      </w:r>
    </w:p>
    <w:p w:rsidR="0044277D" w:rsidRPr="0044277D" w:rsidRDefault="0044277D" w:rsidP="0044277D">
      <w:pPr>
        <w:spacing w:line="276" w:lineRule="auto"/>
        <w:jc w:val="center"/>
        <w:rPr>
          <w:b/>
          <w:sz w:val="22"/>
          <w:szCs w:val="22"/>
        </w:rPr>
      </w:pPr>
      <w:r w:rsidRPr="0044277D">
        <w:rPr>
          <w:b/>
          <w:sz w:val="22"/>
          <w:szCs w:val="22"/>
        </w:rPr>
        <w:t xml:space="preserve">На данном этапе спортсмену необходимо сдать не менее 75 % нормативов от общего количества нормативов. </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25"/>
        <w:gridCol w:w="562"/>
        <w:gridCol w:w="426"/>
        <w:gridCol w:w="285"/>
        <w:gridCol w:w="567"/>
        <w:gridCol w:w="283"/>
        <w:gridCol w:w="426"/>
        <w:gridCol w:w="425"/>
        <w:gridCol w:w="425"/>
        <w:gridCol w:w="284"/>
        <w:gridCol w:w="567"/>
        <w:gridCol w:w="425"/>
        <w:gridCol w:w="567"/>
        <w:gridCol w:w="283"/>
        <w:gridCol w:w="567"/>
        <w:gridCol w:w="426"/>
        <w:gridCol w:w="425"/>
        <w:gridCol w:w="425"/>
        <w:gridCol w:w="425"/>
        <w:gridCol w:w="284"/>
        <w:gridCol w:w="704"/>
        <w:gridCol w:w="425"/>
        <w:gridCol w:w="567"/>
        <w:gridCol w:w="425"/>
        <w:gridCol w:w="567"/>
        <w:gridCol w:w="567"/>
        <w:gridCol w:w="582"/>
        <w:gridCol w:w="416"/>
      </w:tblGrid>
      <w:tr w:rsidR="0044277D" w:rsidRPr="0044277D" w:rsidTr="00215E3E">
        <w:trPr>
          <w:trHeight w:val="315"/>
        </w:trPr>
        <w:tc>
          <w:tcPr>
            <w:tcW w:w="535" w:type="dxa"/>
            <w:vMerge w:val="restart"/>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w:t>
            </w:r>
          </w:p>
        </w:tc>
        <w:tc>
          <w:tcPr>
            <w:tcW w:w="3125" w:type="dxa"/>
            <w:vMerge w:val="restart"/>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r w:rsidRPr="0044277D">
              <w:rPr>
                <w:b/>
                <w:sz w:val="22"/>
                <w:szCs w:val="22"/>
              </w:rPr>
              <w:t>Ф.И.О.</w:t>
            </w:r>
          </w:p>
          <w:p w:rsidR="0044277D" w:rsidRPr="0044277D" w:rsidRDefault="0044277D" w:rsidP="0044277D">
            <w:pPr>
              <w:spacing w:line="276" w:lineRule="auto"/>
              <w:jc w:val="center"/>
              <w:rPr>
                <w:b/>
                <w:sz w:val="22"/>
                <w:szCs w:val="22"/>
              </w:rPr>
            </w:pPr>
          </w:p>
          <w:p w:rsidR="0044277D" w:rsidRPr="0044277D" w:rsidRDefault="0044277D" w:rsidP="0044277D">
            <w:pPr>
              <w:spacing w:line="276" w:lineRule="auto"/>
              <w:jc w:val="center"/>
              <w:rPr>
                <w:b/>
                <w:sz w:val="22"/>
                <w:szCs w:val="22"/>
              </w:rPr>
            </w:pPr>
          </w:p>
        </w:tc>
        <w:tc>
          <w:tcPr>
            <w:tcW w:w="562" w:type="dxa"/>
            <w:vMerge w:val="restart"/>
            <w:tcBorders>
              <w:top w:val="single" w:sz="4" w:space="0" w:color="auto"/>
              <w:left w:val="single" w:sz="4" w:space="0" w:color="auto"/>
              <w:bottom w:val="single" w:sz="4" w:space="0" w:color="auto"/>
              <w:right w:val="single" w:sz="4" w:space="0" w:color="auto"/>
            </w:tcBorders>
            <w:textDirection w:val="tbRl"/>
          </w:tcPr>
          <w:p w:rsidR="0044277D" w:rsidRPr="0044277D" w:rsidRDefault="0044277D" w:rsidP="0044277D">
            <w:pPr>
              <w:spacing w:after="200" w:line="288" w:lineRule="auto"/>
              <w:ind w:left="113" w:right="113"/>
              <w:rPr>
                <w:b/>
                <w:sz w:val="22"/>
                <w:szCs w:val="22"/>
              </w:rPr>
            </w:pPr>
            <w:r w:rsidRPr="0044277D">
              <w:rPr>
                <w:b/>
                <w:sz w:val="22"/>
                <w:szCs w:val="22"/>
              </w:rPr>
              <w:t>возраст</w:t>
            </w:r>
          </w:p>
          <w:p w:rsidR="0044277D" w:rsidRPr="0044277D" w:rsidRDefault="0044277D" w:rsidP="0044277D">
            <w:pPr>
              <w:spacing w:after="200" w:line="288" w:lineRule="auto"/>
              <w:ind w:left="113" w:right="113"/>
              <w:rPr>
                <w:b/>
                <w:sz w:val="22"/>
                <w:szCs w:val="22"/>
              </w:rPr>
            </w:pPr>
          </w:p>
          <w:p w:rsidR="0044277D" w:rsidRPr="0044277D" w:rsidRDefault="0044277D" w:rsidP="0044277D">
            <w:pPr>
              <w:spacing w:line="276" w:lineRule="auto"/>
              <w:ind w:left="113" w:right="113"/>
              <w:jc w:val="center"/>
              <w:rPr>
                <w:b/>
                <w:sz w:val="22"/>
                <w:szCs w:val="22"/>
              </w:rPr>
            </w:pPr>
          </w:p>
        </w:tc>
        <w:tc>
          <w:tcPr>
            <w:tcW w:w="4113" w:type="dxa"/>
            <w:gridSpan w:val="10"/>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ОФП</w:t>
            </w:r>
          </w:p>
        </w:tc>
        <w:tc>
          <w:tcPr>
            <w:tcW w:w="3402" w:type="dxa"/>
            <w:gridSpan w:val="8"/>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СФП</w:t>
            </w:r>
          </w:p>
        </w:tc>
        <w:tc>
          <w:tcPr>
            <w:tcW w:w="4253" w:type="dxa"/>
            <w:gridSpan w:val="8"/>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Техническое мастерство</w:t>
            </w:r>
          </w:p>
        </w:tc>
      </w:tr>
      <w:tr w:rsidR="0044277D" w:rsidRPr="0044277D" w:rsidTr="00215E3E">
        <w:trPr>
          <w:trHeight w:val="162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b/>
                <w:sz w:val="22"/>
                <w:szCs w:val="22"/>
              </w:rPr>
            </w:pPr>
          </w:p>
        </w:tc>
        <w:tc>
          <w:tcPr>
            <w:tcW w:w="71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w:t>
            </w:r>
          </w:p>
          <w:p w:rsidR="0044277D" w:rsidRPr="0044277D" w:rsidRDefault="0044277D" w:rsidP="0044277D">
            <w:pPr>
              <w:spacing w:line="276" w:lineRule="auto"/>
              <w:jc w:val="center"/>
              <w:rPr>
                <w:b/>
                <w:sz w:val="18"/>
                <w:szCs w:val="18"/>
              </w:rPr>
            </w:pPr>
            <w:r w:rsidRPr="0044277D">
              <w:rPr>
                <w:b/>
                <w:sz w:val="18"/>
                <w:szCs w:val="18"/>
              </w:rPr>
              <w:t>30 м (с)</w:t>
            </w:r>
          </w:p>
        </w:tc>
        <w:tc>
          <w:tcPr>
            <w:tcW w:w="85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Пры-жок в длину с места (см)</w:t>
            </w:r>
          </w:p>
        </w:tc>
        <w:tc>
          <w:tcPr>
            <w:tcW w:w="85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Сгиба-ние и разгибание рук в упоре лежа (кол-во раз)</w:t>
            </w:r>
          </w:p>
        </w:tc>
        <w:tc>
          <w:tcPr>
            <w:tcW w:w="709"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Подъем туловища за 60 с (кол. раз)</w:t>
            </w:r>
          </w:p>
        </w:tc>
        <w:tc>
          <w:tcPr>
            <w:tcW w:w="992"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Челноч-ный бег 3х10 м (с)</w:t>
            </w:r>
          </w:p>
        </w:tc>
        <w:tc>
          <w:tcPr>
            <w:tcW w:w="85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Прыж-ки на скакалке на 2-х ногах за 60 с (кол. раз)</w:t>
            </w:r>
          </w:p>
        </w:tc>
        <w:tc>
          <w:tcPr>
            <w:tcW w:w="993"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Прыж-ки на скакалке на 1-ой ноге за 60 с (кол. раз)</w:t>
            </w:r>
          </w:p>
        </w:tc>
        <w:tc>
          <w:tcPr>
            <w:tcW w:w="85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Пры-жок вверх с места (см)</w:t>
            </w:r>
          </w:p>
        </w:tc>
        <w:tc>
          <w:tcPr>
            <w:tcW w:w="709"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Вык-рут прямых рук вперед-назад (см)</w:t>
            </w:r>
          </w:p>
        </w:tc>
        <w:tc>
          <w:tcPr>
            <w:tcW w:w="1129"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 xml:space="preserve">Скольжение </w:t>
            </w:r>
          </w:p>
          <w:p w:rsidR="0044277D" w:rsidRPr="0044277D" w:rsidRDefault="0044277D" w:rsidP="0044277D">
            <w:pPr>
              <w:spacing w:line="276" w:lineRule="auto"/>
              <w:jc w:val="center"/>
              <w:rPr>
                <w:b/>
                <w:sz w:val="18"/>
                <w:szCs w:val="18"/>
              </w:rPr>
            </w:pPr>
            <w:r w:rsidRPr="0044277D">
              <w:rPr>
                <w:b/>
                <w:sz w:val="18"/>
                <w:szCs w:val="18"/>
              </w:rPr>
              <w:t>(по тестам)</w:t>
            </w:r>
          </w:p>
        </w:tc>
        <w:tc>
          <w:tcPr>
            <w:tcW w:w="992"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Спирали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Прыжки</w:t>
            </w:r>
          </w:p>
        </w:tc>
        <w:tc>
          <w:tcPr>
            <w:tcW w:w="99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Враще-ние на одной ноге</w:t>
            </w:r>
          </w:p>
        </w:tc>
      </w:tr>
      <w:tr w:rsidR="0044277D" w:rsidRPr="0044277D" w:rsidTr="00215E3E">
        <w:trPr>
          <w:trHeight w:val="278"/>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12"/>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46"/>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185"/>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44"/>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rFonts w:eastAsia="Calibri"/>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rFonts w:eastAsia="Calibri"/>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10"/>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0"/>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spacing w:line="240" w:lineRule="atLeast"/>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spacing w:line="240" w:lineRule="atLeast"/>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19"/>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spacing w:line="240" w:lineRule="atLeast"/>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spacing w:line="240" w:lineRule="atLeast"/>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56"/>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79"/>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67"/>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329"/>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21"/>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176"/>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1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1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1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bl>
    <w:p w:rsidR="0044277D" w:rsidRDefault="0044277D" w:rsidP="006C685F">
      <w:pPr>
        <w:spacing w:line="240" w:lineRule="atLeast"/>
        <w:jc w:val="center"/>
        <w:rPr>
          <w:b/>
          <w:lang w:eastAsia="en-US"/>
        </w:rPr>
        <w:sectPr w:rsidR="0044277D" w:rsidSect="001E1B18">
          <w:pgSz w:w="16838" w:h="11906" w:orient="landscape"/>
          <w:pgMar w:top="720" w:right="720" w:bottom="720" w:left="720" w:header="709" w:footer="709" w:gutter="0"/>
          <w:cols w:space="708"/>
          <w:docGrid w:linePitch="360"/>
        </w:sectPr>
      </w:pPr>
    </w:p>
    <w:p w:rsidR="001E1B18" w:rsidRDefault="001E1B18" w:rsidP="001E1B18">
      <w:pPr>
        <w:spacing w:line="240" w:lineRule="atLeast"/>
        <w:jc w:val="right"/>
        <w:rPr>
          <w:rFonts w:eastAsia="Calibri"/>
          <w:sz w:val="28"/>
          <w:szCs w:val="28"/>
          <w:lang w:eastAsia="en-US"/>
        </w:rPr>
      </w:pPr>
      <w:r>
        <w:rPr>
          <w:rFonts w:eastAsia="Calibri"/>
          <w:sz w:val="28"/>
          <w:szCs w:val="28"/>
          <w:lang w:eastAsia="en-US"/>
        </w:rPr>
        <w:lastRenderedPageBreak/>
        <w:t>Приложение № 10</w:t>
      </w:r>
    </w:p>
    <w:p w:rsidR="0044277D" w:rsidRPr="0044277D" w:rsidRDefault="0044277D" w:rsidP="0044277D">
      <w:pPr>
        <w:suppressAutoHyphens/>
        <w:contextualSpacing/>
        <w:jc w:val="center"/>
      </w:pPr>
      <w:r w:rsidRPr="0044277D">
        <w:t>Протоколы приемных нормативов (тестов) по общей физической и специальной физической подготовки</w:t>
      </w:r>
    </w:p>
    <w:p w:rsidR="0044277D" w:rsidRPr="0044277D" w:rsidRDefault="0044277D" w:rsidP="0044277D">
      <w:pPr>
        <w:numPr>
          <w:ilvl w:val="0"/>
          <w:numId w:val="27"/>
        </w:numPr>
        <w:suppressAutoHyphens/>
        <w:spacing w:after="200" w:line="276" w:lineRule="auto"/>
        <w:ind w:left="0" w:firstLine="0"/>
        <w:contextualSpacing/>
        <w:jc w:val="center"/>
      </w:pPr>
      <w:r w:rsidRPr="0044277D">
        <w:t xml:space="preserve">для зачисления в группы на </w:t>
      </w:r>
      <w:r w:rsidRPr="0044277D">
        <w:rPr>
          <w:b/>
        </w:rPr>
        <w:t xml:space="preserve">тренировочном этапе </w:t>
      </w:r>
      <w:r w:rsidRPr="0044277D">
        <w:t xml:space="preserve">(этапе спортивной специализации), отделение </w:t>
      </w:r>
      <w:r w:rsidRPr="0044277D">
        <w:rPr>
          <w:b/>
        </w:rPr>
        <w:t>фигурное катание на коньках</w:t>
      </w:r>
    </w:p>
    <w:p w:rsidR="0044277D" w:rsidRPr="0044277D" w:rsidRDefault="0044277D" w:rsidP="0044277D">
      <w:pPr>
        <w:spacing w:line="276" w:lineRule="auto"/>
        <w:jc w:val="center"/>
        <w:rPr>
          <w:sz w:val="22"/>
          <w:szCs w:val="22"/>
          <w:u w:val="single"/>
        </w:rPr>
      </w:pPr>
      <w:r w:rsidRPr="0044277D">
        <w:rPr>
          <w:sz w:val="22"/>
          <w:szCs w:val="22"/>
        </w:rPr>
        <w:t xml:space="preserve">Тренер </w:t>
      </w:r>
      <w:r w:rsidRPr="0044277D">
        <w:rPr>
          <w:sz w:val="22"/>
          <w:szCs w:val="22"/>
          <w:u w:val="single"/>
        </w:rPr>
        <w:t>_____________________</w:t>
      </w:r>
      <w:r w:rsidRPr="0044277D">
        <w:rPr>
          <w:sz w:val="22"/>
          <w:szCs w:val="22"/>
        </w:rPr>
        <w:t xml:space="preserve">, дата приема </w:t>
      </w:r>
      <w:r w:rsidRPr="0044277D">
        <w:rPr>
          <w:sz w:val="22"/>
          <w:szCs w:val="22"/>
          <w:u w:val="single"/>
        </w:rPr>
        <w:t>___________________</w:t>
      </w:r>
    </w:p>
    <w:p w:rsidR="0044277D" w:rsidRPr="0044277D" w:rsidRDefault="0044277D" w:rsidP="0044277D">
      <w:pPr>
        <w:spacing w:line="276" w:lineRule="auto"/>
        <w:jc w:val="center"/>
        <w:rPr>
          <w:b/>
          <w:sz w:val="22"/>
          <w:szCs w:val="22"/>
        </w:rPr>
      </w:pPr>
      <w:r w:rsidRPr="0044277D">
        <w:rPr>
          <w:b/>
          <w:sz w:val="22"/>
          <w:szCs w:val="22"/>
        </w:rPr>
        <w:t xml:space="preserve">На данном этапе спортсмену необходимо сдать не менее 90 % нормативов от общего количества нормативов. </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2972"/>
        <w:gridCol w:w="476"/>
        <w:gridCol w:w="572"/>
        <w:gridCol w:w="280"/>
        <w:gridCol w:w="425"/>
        <w:gridCol w:w="425"/>
        <w:gridCol w:w="572"/>
        <w:gridCol w:w="279"/>
        <w:gridCol w:w="425"/>
        <w:gridCol w:w="425"/>
        <w:gridCol w:w="431"/>
        <w:gridCol w:w="425"/>
        <w:gridCol w:w="567"/>
        <w:gridCol w:w="283"/>
        <w:gridCol w:w="567"/>
        <w:gridCol w:w="284"/>
        <w:gridCol w:w="425"/>
        <w:gridCol w:w="425"/>
        <w:gridCol w:w="426"/>
        <w:gridCol w:w="425"/>
        <w:gridCol w:w="704"/>
        <w:gridCol w:w="567"/>
        <w:gridCol w:w="567"/>
        <w:gridCol w:w="713"/>
        <w:gridCol w:w="426"/>
        <w:gridCol w:w="425"/>
        <w:gridCol w:w="435"/>
        <w:gridCol w:w="416"/>
      </w:tblGrid>
      <w:tr w:rsidR="0044277D" w:rsidRPr="0044277D" w:rsidTr="00215E3E">
        <w:trPr>
          <w:trHeight w:val="315"/>
        </w:trPr>
        <w:tc>
          <w:tcPr>
            <w:tcW w:w="628" w:type="dxa"/>
            <w:vMerge w:val="restart"/>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w:t>
            </w:r>
          </w:p>
        </w:tc>
        <w:tc>
          <w:tcPr>
            <w:tcW w:w="2972" w:type="dxa"/>
            <w:vMerge w:val="restart"/>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r w:rsidRPr="0044277D">
              <w:rPr>
                <w:b/>
                <w:sz w:val="22"/>
                <w:szCs w:val="22"/>
              </w:rPr>
              <w:t>Ф.И.О.</w:t>
            </w:r>
          </w:p>
          <w:p w:rsidR="0044277D" w:rsidRPr="0044277D" w:rsidRDefault="0044277D" w:rsidP="0044277D">
            <w:pPr>
              <w:spacing w:line="276" w:lineRule="auto"/>
              <w:jc w:val="center"/>
              <w:rPr>
                <w:b/>
                <w:sz w:val="22"/>
                <w:szCs w:val="22"/>
              </w:rPr>
            </w:pPr>
          </w:p>
          <w:p w:rsidR="0044277D" w:rsidRPr="0044277D" w:rsidRDefault="0044277D" w:rsidP="0044277D">
            <w:pPr>
              <w:spacing w:line="276" w:lineRule="auto"/>
              <w:jc w:val="center"/>
              <w:rPr>
                <w:b/>
                <w:sz w:val="22"/>
                <w:szCs w:val="22"/>
              </w:rPr>
            </w:pPr>
          </w:p>
        </w:tc>
        <w:tc>
          <w:tcPr>
            <w:tcW w:w="476" w:type="dxa"/>
            <w:vMerge w:val="restart"/>
            <w:tcBorders>
              <w:top w:val="single" w:sz="4" w:space="0" w:color="auto"/>
              <w:left w:val="single" w:sz="4" w:space="0" w:color="auto"/>
              <w:bottom w:val="single" w:sz="4" w:space="0" w:color="auto"/>
              <w:right w:val="single" w:sz="4" w:space="0" w:color="auto"/>
            </w:tcBorders>
            <w:textDirection w:val="tbRl"/>
          </w:tcPr>
          <w:p w:rsidR="0044277D" w:rsidRPr="0044277D" w:rsidRDefault="0044277D" w:rsidP="0044277D">
            <w:pPr>
              <w:spacing w:after="200" w:line="288" w:lineRule="auto"/>
              <w:ind w:left="113" w:right="113"/>
              <w:rPr>
                <w:b/>
                <w:sz w:val="22"/>
                <w:szCs w:val="22"/>
              </w:rPr>
            </w:pPr>
            <w:r w:rsidRPr="0044277D">
              <w:rPr>
                <w:b/>
                <w:sz w:val="22"/>
                <w:szCs w:val="22"/>
              </w:rPr>
              <w:t>возраст</w:t>
            </w:r>
          </w:p>
          <w:p w:rsidR="0044277D" w:rsidRPr="0044277D" w:rsidRDefault="0044277D" w:rsidP="0044277D">
            <w:pPr>
              <w:spacing w:after="200" w:line="288" w:lineRule="auto"/>
              <w:ind w:left="113" w:right="113"/>
              <w:rPr>
                <w:b/>
                <w:sz w:val="22"/>
                <w:szCs w:val="22"/>
              </w:rPr>
            </w:pPr>
          </w:p>
          <w:p w:rsidR="0044277D" w:rsidRPr="0044277D" w:rsidRDefault="0044277D" w:rsidP="0044277D">
            <w:pPr>
              <w:spacing w:line="276" w:lineRule="auto"/>
              <w:ind w:left="113" w:right="113"/>
              <w:jc w:val="center"/>
              <w:rPr>
                <w:b/>
                <w:sz w:val="22"/>
                <w:szCs w:val="22"/>
              </w:rPr>
            </w:pPr>
          </w:p>
        </w:tc>
        <w:tc>
          <w:tcPr>
            <w:tcW w:w="4259" w:type="dxa"/>
            <w:gridSpan w:val="10"/>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ОФП</w:t>
            </w:r>
          </w:p>
        </w:tc>
        <w:tc>
          <w:tcPr>
            <w:tcW w:w="3402" w:type="dxa"/>
            <w:gridSpan w:val="8"/>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СФП</w:t>
            </w:r>
          </w:p>
        </w:tc>
        <w:tc>
          <w:tcPr>
            <w:tcW w:w="4253" w:type="dxa"/>
            <w:gridSpan w:val="8"/>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Техническое мастерство</w:t>
            </w:r>
          </w:p>
        </w:tc>
      </w:tr>
      <w:tr w:rsidR="0044277D" w:rsidRPr="0044277D" w:rsidTr="00215E3E">
        <w:trPr>
          <w:trHeight w:val="1620"/>
        </w:trPr>
        <w:tc>
          <w:tcPr>
            <w:tcW w:w="628"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2972"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b/>
                <w:sz w:val="22"/>
                <w:szCs w:val="22"/>
              </w:rPr>
            </w:pPr>
          </w:p>
        </w:tc>
        <w:tc>
          <w:tcPr>
            <w:tcW w:w="852"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30 м с высокого старта (с)</w:t>
            </w:r>
          </w:p>
        </w:tc>
        <w:tc>
          <w:tcPr>
            <w:tcW w:w="85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Челночный бег 3х10 м (с)</w:t>
            </w:r>
          </w:p>
        </w:tc>
        <w:tc>
          <w:tcPr>
            <w:tcW w:w="85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Прыжок в длину с места (см)</w:t>
            </w:r>
          </w:p>
        </w:tc>
        <w:tc>
          <w:tcPr>
            <w:tcW w:w="85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Подъем туловища из положения лежа за 60 с. (кол. раз)</w:t>
            </w:r>
          </w:p>
        </w:tc>
        <w:tc>
          <w:tcPr>
            <w:tcW w:w="856"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Сгибание и разгибание рук в упоре лежа за 60 с (кол. раз)</w:t>
            </w:r>
          </w:p>
        </w:tc>
        <w:tc>
          <w:tcPr>
            <w:tcW w:w="85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Прыж-ки на скакалке на 2-х ногах за 60 с (кол. раз)</w:t>
            </w:r>
          </w:p>
        </w:tc>
        <w:tc>
          <w:tcPr>
            <w:tcW w:w="85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Прыж-ки на скакалке на 1-ой ноге за 60 с (кол. раз)</w:t>
            </w:r>
          </w:p>
        </w:tc>
        <w:tc>
          <w:tcPr>
            <w:tcW w:w="85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Пры-жок вверх с места (см)</w:t>
            </w:r>
          </w:p>
        </w:tc>
        <w:tc>
          <w:tcPr>
            <w:tcW w:w="85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Вык-рут прямых рук вперед-назад (см)</w:t>
            </w:r>
          </w:p>
        </w:tc>
        <w:tc>
          <w:tcPr>
            <w:tcW w:w="127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Сколь-жение</w:t>
            </w:r>
          </w:p>
        </w:tc>
        <w:tc>
          <w:tcPr>
            <w:tcW w:w="128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Спира-ли</w:t>
            </w:r>
          </w:p>
        </w:tc>
        <w:tc>
          <w:tcPr>
            <w:tcW w:w="85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Прыж-ки</w:t>
            </w:r>
          </w:p>
        </w:tc>
        <w:tc>
          <w:tcPr>
            <w:tcW w:w="85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Враще-ние на одной ноге</w:t>
            </w:r>
          </w:p>
        </w:tc>
      </w:tr>
      <w:tr w:rsidR="0044277D" w:rsidRPr="0044277D" w:rsidTr="00215E3E">
        <w:trPr>
          <w:trHeight w:val="189"/>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13"/>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187"/>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67"/>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49"/>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197"/>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59"/>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25"/>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33"/>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57"/>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307"/>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23"/>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305"/>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bl>
    <w:p w:rsidR="0044277D" w:rsidRDefault="0044277D" w:rsidP="006C685F">
      <w:pPr>
        <w:spacing w:line="240" w:lineRule="atLeast"/>
        <w:jc w:val="center"/>
        <w:rPr>
          <w:b/>
          <w:lang w:eastAsia="en-US"/>
        </w:rPr>
        <w:sectPr w:rsidR="0044277D" w:rsidSect="001E1B18">
          <w:pgSz w:w="16838" w:h="11906" w:orient="landscape"/>
          <w:pgMar w:top="720" w:right="720" w:bottom="720" w:left="720" w:header="709" w:footer="709" w:gutter="0"/>
          <w:cols w:space="708"/>
          <w:docGrid w:linePitch="360"/>
        </w:sectPr>
      </w:pPr>
    </w:p>
    <w:p w:rsidR="001E1B18" w:rsidRDefault="001E1B18" w:rsidP="001E1B18">
      <w:pPr>
        <w:spacing w:line="240" w:lineRule="atLeast"/>
        <w:jc w:val="right"/>
        <w:rPr>
          <w:rFonts w:eastAsia="Calibri"/>
          <w:sz w:val="28"/>
          <w:szCs w:val="28"/>
          <w:lang w:eastAsia="en-US"/>
        </w:rPr>
      </w:pPr>
      <w:r>
        <w:rPr>
          <w:rFonts w:eastAsia="Calibri"/>
          <w:sz w:val="28"/>
          <w:szCs w:val="28"/>
          <w:lang w:eastAsia="en-US"/>
        </w:rPr>
        <w:lastRenderedPageBreak/>
        <w:t>Приложение № 11</w:t>
      </w:r>
    </w:p>
    <w:p w:rsidR="0044277D" w:rsidRPr="0044277D" w:rsidRDefault="0044277D" w:rsidP="0044277D">
      <w:pPr>
        <w:suppressAutoHyphens/>
        <w:contextualSpacing/>
        <w:jc w:val="center"/>
      </w:pPr>
      <w:r w:rsidRPr="0044277D">
        <w:t>Протоколы приемных нормативов (тестов) по общей физической и специальной физической подготовки</w:t>
      </w:r>
    </w:p>
    <w:p w:rsidR="0044277D" w:rsidRPr="0044277D" w:rsidRDefault="0044277D" w:rsidP="0044277D">
      <w:pPr>
        <w:numPr>
          <w:ilvl w:val="0"/>
          <w:numId w:val="27"/>
        </w:numPr>
        <w:suppressAutoHyphens/>
        <w:spacing w:after="200" w:line="276" w:lineRule="auto"/>
        <w:ind w:left="0" w:firstLine="0"/>
        <w:contextualSpacing/>
        <w:jc w:val="center"/>
        <w:rPr>
          <w:b/>
        </w:rPr>
      </w:pPr>
      <w:r w:rsidRPr="0044277D">
        <w:t xml:space="preserve">для зачисления в группы на </w:t>
      </w:r>
      <w:r w:rsidRPr="0044277D">
        <w:rPr>
          <w:b/>
        </w:rPr>
        <w:t>этапе</w:t>
      </w:r>
      <w:r w:rsidRPr="0044277D">
        <w:t xml:space="preserve"> </w:t>
      </w:r>
      <w:r w:rsidRPr="0044277D">
        <w:rPr>
          <w:b/>
        </w:rPr>
        <w:t>совершенствования спортивного мастерства</w:t>
      </w:r>
      <w:r w:rsidRPr="0044277D">
        <w:t xml:space="preserve"> отделение</w:t>
      </w:r>
      <w:r w:rsidRPr="0044277D">
        <w:rPr>
          <w:b/>
        </w:rPr>
        <w:t xml:space="preserve"> фигурное катание на коньках</w:t>
      </w:r>
    </w:p>
    <w:p w:rsidR="0044277D" w:rsidRPr="0044277D" w:rsidRDefault="0044277D" w:rsidP="0044277D">
      <w:pPr>
        <w:spacing w:line="276" w:lineRule="auto"/>
        <w:jc w:val="center"/>
        <w:rPr>
          <w:sz w:val="22"/>
          <w:szCs w:val="22"/>
          <w:u w:val="single"/>
        </w:rPr>
      </w:pPr>
      <w:r w:rsidRPr="0044277D">
        <w:rPr>
          <w:sz w:val="22"/>
          <w:szCs w:val="22"/>
        </w:rPr>
        <w:t xml:space="preserve">Тренер </w:t>
      </w:r>
      <w:r w:rsidRPr="0044277D">
        <w:rPr>
          <w:sz w:val="22"/>
          <w:szCs w:val="22"/>
          <w:u w:val="single"/>
        </w:rPr>
        <w:t>_____________________</w:t>
      </w:r>
      <w:r w:rsidRPr="0044277D">
        <w:rPr>
          <w:sz w:val="22"/>
          <w:szCs w:val="22"/>
        </w:rPr>
        <w:t xml:space="preserve">, дата приема </w:t>
      </w:r>
      <w:r w:rsidRPr="0044277D">
        <w:rPr>
          <w:sz w:val="22"/>
          <w:szCs w:val="22"/>
          <w:u w:val="single"/>
        </w:rPr>
        <w:t>___________________</w:t>
      </w:r>
    </w:p>
    <w:p w:rsidR="0044277D" w:rsidRPr="0044277D" w:rsidRDefault="0044277D" w:rsidP="0044277D">
      <w:pPr>
        <w:spacing w:line="276" w:lineRule="auto"/>
        <w:jc w:val="center"/>
        <w:rPr>
          <w:b/>
          <w:sz w:val="22"/>
          <w:szCs w:val="22"/>
        </w:rPr>
      </w:pPr>
      <w:r w:rsidRPr="0044277D">
        <w:rPr>
          <w:b/>
          <w:sz w:val="22"/>
          <w:szCs w:val="22"/>
        </w:rPr>
        <w:t xml:space="preserve">На данном этапе спортсмену необходимо сдать 100 % нормативов от общего количества нормативов.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3551"/>
        <w:gridCol w:w="568"/>
        <w:gridCol w:w="684"/>
        <w:gridCol w:w="335"/>
        <w:gridCol w:w="508"/>
        <w:gridCol w:w="508"/>
        <w:gridCol w:w="684"/>
        <w:gridCol w:w="334"/>
        <w:gridCol w:w="508"/>
        <w:gridCol w:w="508"/>
        <w:gridCol w:w="515"/>
        <w:gridCol w:w="509"/>
        <w:gridCol w:w="678"/>
        <w:gridCol w:w="338"/>
        <w:gridCol w:w="678"/>
        <w:gridCol w:w="340"/>
        <w:gridCol w:w="508"/>
        <w:gridCol w:w="508"/>
        <w:gridCol w:w="2547"/>
      </w:tblGrid>
      <w:tr w:rsidR="0044277D" w:rsidRPr="0044277D" w:rsidTr="00215E3E">
        <w:trPr>
          <w:trHeight w:val="316"/>
        </w:trPr>
        <w:tc>
          <w:tcPr>
            <w:tcW w:w="745" w:type="dxa"/>
            <w:vMerge w:val="restart"/>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w:t>
            </w:r>
          </w:p>
        </w:tc>
        <w:tc>
          <w:tcPr>
            <w:tcW w:w="3551" w:type="dxa"/>
            <w:vMerge w:val="restart"/>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r w:rsidRPr="0044277D">
              <w:rPr>
                <w:b/>
                <w:sz w:val="22"/>
                <w:szCs w:val="22"/>
              </w:rPr>
              <w:t>Ф.И.О.</w:t>
            </w:r>
          </w:p>
          <w:p w:rsidR="0044277D" w:rsidRPr="0044277D" w:rsidRDefault="0044277D" w:rsidP="0044277D">
            <w:pPr>
              <w:spacing w:line="276" w:lineRule="auto"/>
              <w:jc w:val="center"/>
              <w:rPr>
                <w:b/>
                <w:sz w:val="22"/>
                <w:szCs w:val="22"/>
              </w:rPr>
            </w:pPr>
          </w:p>
          <w:p w:rsidR="0044277D" w:rsidRPr="0044277D" w:rsidRDefault="0044277D" w:rsidP="0044277D">
            <w:pPr>
              <w:spacing w:line="276" w:lineRule="auto"/>
              <w:jc w:val="center"/>
              <w:rPr>
                <w:b/>
                <w:sz w:val="22"/>
                <w:szCs w:val="22"/>
              </w:rPr>
            </w:pPr>
          </w:p>
        </w:tc>
        <w:tc>
          <w:tcPr>
            <w:tcW w:w="568" w:type="dxa"/>
            <w:vMerge w:val="restart"/>
            <w:tcBorders>
              <w:top w:val="single" w:sz="4" w:space="0" w:color="auto"/>
              <w:left w:val="single" w:sz="4" w:space="0" w:color="auto"/>
              <w:bottom w:val="single" w:sz="4" w:space="0" w:color="auto"/>
              <w:right w:val="single" w:sz="4" w:space="0" w:color="auto"/>
            </w:tcBorders>
            <w:textDirection w:val="tbRl"/>
          </w:tcPr>
          <w:p w:rsidR="0044277D" w:rsidRPr="0044277D" w:rsidRDefault="0044277D" w:rsidP="0044277D">
            <w:pPr>
              <w:spacing w:after="200" w:line="288" w:lineRule="auto"/>
              <w:ind w:left="113" w:right="113"/>
              <w:rPr>
                <w:b/>
                <w:sz w:val="22"/>
                <w:szCs w:val="22"/>
              </w:rPr>
            </w:pPr>
            <w:r w:rsidRPr="0044277D">
              <w:rPr>
                <w:b/>
                <w:sz w:val="22"/>
                <w:szCs w:val="22"/>
              </w:rPr>
              <w:t>возраст</w:t>
            </w:r>
          </w:p>
          <w:p w:rsidR="0044277D" w:rsidRPr="0044277D" w:rsidRDefault="0044277D" w:rsidP="0044277D">
            <w:pPr>
              <w:spacing w:after="200" w:line="288" w:lineRule="auto"/>
              <w:ind w:left="113" w:right="113"/>
              <w:rPr>
                <w:b/>
                <w:sz w:val="22"/>
                <w:szCs w:val="22"/>
              </w:rPr>
            </w:pPr>
          </w:p>
          <w:p w:rsidR="0044277D" w:rsidRPr="0044277D" w:rsidRDefault="0044277D" w:rsidP="0044277D">
            <w:pPr>
              <w:spacing w:line="276" w:lineRule="auto"/>
              <w:ind w:left="113" w:right="113"/>
              <w:jc w:val="center"/>
              <w:rPr>
                <w:b/>
                <w:sz w:val="22"/>
                <w:szCs w:val="22"/>
              </w:rPr>
            </w:pPr>
          </w:p>
        </w:tc>
        <w:tc>
          <w:tcPr>
            <w:tcW w:w="5093" w:type="dxa"/>
            <w:gridSpan w:val="10"/>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ОФП</w:t>
            </w:r>
          </w:p>
        </w:tc>
        <w:tc>
          <w:tcPr>
            <w:tcW w:w="3050" w:type="dxa"/>
            <w:gridSpan w:val="6"/>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СФП</w:t>
            </w:r>
          </w:p>
        </w:tc>
        <w:tc>
          <w:tcPr>
            <w:tcW w:w="2547" w:type="dxa"/>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Техническое мастерство</w:t>
            </w:r>
          </w:p>
        </w:tc>
      </w:tr>
      <w:tr w:rsidR="0044277D" w:rsidRPr="0044277D" w:rsidTr="00215E3E">
        <w:trPr>
          <w:trHeight w:val="1626"/>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b/>
                <w:sz w:val="22"/>
                <w:szCs w:val="22"/>
              </w:rPr>
            </w:pPr>
          </w:p>
        </w:tc>
        <w:tc>
          <w:tcPr>
            <w:tcW w:w="1019"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60 м с высокого старта (с)</w:t>
            </w:r>
          </w:p>
        </w:tc>
        <w:tc>
          <w:tcPr>
            <w:tcW w:w="1016"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400 м (с)</w:t>
            </w:r>
          </w:p>
        </w:tc>
        <w:tc>
          <w:tcPr>
            <w:tcW w:w="101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Прыжок в длину с места (см)</w:t>
            </w:r>
          </w:p>
        </w:tc>
        <w:tc>
          <w:tcPr>
            <w:tcW w:w="1016"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Подъем туловища из положения лежа за 60 с. (кол. раз)</w:t>
            </w:r>
          </w:p>
        </w:tc>
        <w:tc>
          <w:tcPr>
            <w:tcW w:w="1024"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Сгибание и разгибание рук в упоре лежа за 60 с (кол. раз)</w:t>
            </w:r>
          </w:p>
        </w:tc>
        <w:tc>
          <w:tcPr>
            <w:tcW w:w="1016"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Вращение 5 оборотов</w:t>
            </w:r>
          </w:p>
        </w:tc>
        <w:tc>
          <w:tcPr>
            <w:tcW w:w="101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Удержание равновесия на 1 ноге</w:t>
            </w:r>
          </w:p>
        </w:tc>
        <w:tc>
          <w:tcPr>
            <w:tcW w:w="1016"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Многоскоки</w:t>
            </w:r>
          </w:p>
          <w:p w:rsidR="0044277D" w:rsidRPr="0044277D" w:rsidRDefault="0044277D" w:rsidP="0044277D">
            <w:pPr>
              <w:spacing w:line="276" w:lineRule="auto"/>
              <w:jc w:val="center"/>
              <w:rPr>
                <w:b/>
                <w:sz w:val="18"/>
                <w:szCs w:val="18"/>
              </w:rPr>
            </w:pPr>
            <w:r w:rsidRPr="0044277D">
              <w:rPr>
                <w:b/>
                <w:sz w:val="18"/>
                <w:szCs w:val="18"/>
              </w:rPr>
              <w:t xml:space="preserve"> 20 м </w:t>
            </w:r>
          </w:p>
          <w:p w:rsidR="0044277D" w:rsidRPr="0044277D" w:rsidRDefault="0044277D" w:rsidP="0044277D">
            <w:pPr>
              <w:spacing w:line="276" w:lineRule="auto"/>
              <w:jc w:val="center"/>
              <w:rPr>
                <w:b/>
                <w:sz w:val="18"/>
                <w:szCs w:val="18"/>
              </w:rPr>
            </w:pPr>
            <w:r w:rsidRPr="0044277D">
              <w:rPr>
                <w:b/>
                <w:sz w:val="18"/>
                <w:szCs w:val="18"/>
              </w:rPr>
              <w:t>(с)</w:t>
            </w:r>
          </w:p>
        </w:tc>
        <w:tc>
          <w:tcPr>
            <w:tcW w:w="2547" w:type="dxa"/>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Выполнение технической программы</w:t>
            </w:r>
          </w:p>
          <w:p w:rsidR="0044277D" w:rsidRPr="0044277D" w:rsidRDefault="0044277D" w:rsidP="0044277D">
            <w:pPr>
              <w:spacing w:line="276" w:lineRule="auto"/>
              <w:jc w:val="center"/>
              <w:rPr>
                <w:b/>
                <w:sz w:val="18"/>
                <w:szCs w:val="18"/>
              </w:rPr>
            </w:pPr>
            <w:r w:rsidRPr="0044277D">
              <w:rPr>
                <w:b/>
                <w:sz w:val="18"/>
                <w:szCs w:val="18"/>
              </w:rPr>
              <w:t xml:space="preserve"> (баллы)</w:t>
            </w:r>
          </w:p>
        </w:tc>
      </w:tr>
      <w:tr w:rsidR="0044277D" w:rsidRPr="0044277D" w:rsidTr="0044277D">
        <w:trPr>
          <w:trHeight w:val="190"/>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14"/>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188"/>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68"/>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02"/>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02"/>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50"/>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198"/>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60"/>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02"/>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02"/>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26"/>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02"/>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34"/>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02"/>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58"/>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308"/>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24"/>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02"/>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bl>
    <w:p w:rsidR="0044277D" w:rsidRDefault="0044277D" w:rsidP="006C685F">
      <w:pPr>
        <w:spacing w:line="240" w:lineRule="atLeast"/>
        <w:jc w:val="center"/>
        <w:rPr>
          <w:b/>
          <w:lang w:eastAsia="en-US"/>
        </w:rPr>
        <w:sectPr w:rsidR="0044277D" w:rsidSect="001E1B18">
          <w:pgSz w:w="16838" w:h="11906" w:orient="landscape"/>
          <w:pgMar w:top="720" w:right="720" w:bottom="720" w:left="720" w:header="709" w:footer="709" w:gutter="0"/>
          <w:cols w:space="708"/>
          <w:docGrid w:linePitch="360"/>
        </w:sectPr>
      </w:pPr>
    </w:p>
    <w:p w:rsidR="001E1B18" w:rsidRDefault="001E1B18" w:rsidP="001E1B18">
      <w:pPr>
        <w:spacing w:line="240" w:lineRule="atLeast"/>
        <w:jc w:val="right"/>
        <w:rPr>
          <w:rFonts w:eastAsia="Calibri"/>
          <w:sz w:val="28"/>
          <w:szCs w:val="28"/>
          <w:lang w:eastAsia="en-US"/>
        </w:rPr>
      </w:pPr>
      <w:r>
        <w:rPr>
          <w:rFonts w:eastAsia="Calibri"/>
          <w:sz w:val="28"/>
          <w:szCs w:val="28"/>
          <w:lang w:eastAsia="en-US"/>
        </w:rPr>
        <w:lastRenderedPageBreak/>
        <w:t>Приложение № 12</w:t>
      </w:r>
    </w:p>
    <w:p w:rsidR="0044277D" w:rsidRPr="0044277D" w:rsidRDefault="0044277D" w:rsidP="0044277D">
      <w:pPr>
        <w:suppressAutoHyphens/>
        <w:contextualSpacing/>
        <w:jc w:val="center"/>
      </w:pPr>
      <w:r w:rsidRPr="0044277D">
        <w:t>Протоколы приемных нормативов (тестов) по общей физической и специальной физической подготовки</w:t>
      </w:r>
    </w:p>
    <w:p w:rsidR="0044277D" w:rsidRPr="0044277D" w:rsidRDefault="0044277D" w:rsidP="0044277D">
      <w:pPr>
        <w:numPr>
          <w:ilvl w:val="0"/>
          <w:numId w:val="27"/>
        </w:numPr>
        <w:suppressAutoHyphens/>
        <w:spacing w:after="200" w:line="276" w:lineRule="auto"/>
        <w:ind w:left="0" w:firstLine="0"/>
        <w:contextualSpacing/>
        <w:jc w:val="center"/>
        <w:rPr>
          <w:b/>
        </w:rPr>
      </w:pPr>
      <w:r w:rsidRPr="0044277D">
        <w:t xml:space="preserve">для зачисления в группы </w:t>
      </w:r>
      <w:r w:rsidRPr="0044277D">
        <w:rPr>
          <w:b/>
        </w:rPr>
        <w:t>на этапе начальной подготовки</w:t>
      </w:r>
      <w:r w:rsidRPr="0044277D">
        <w:t>, отделение</w:t>
      </w:r>
      <w:r w:rsidRPr="0044277D">
        <w:rPr>
          <w:b/>
        </w:rPr>
        <w:t xml:space="preserve"> хоккей с шайбой</w:t>
      </w:r>
    </w:p>
    <w:p w:rsidR="0044277D" w:rsidRPr="0044277D" w:rsidRDefault="0044277D" w:rsidP="0044277D">
      <w:pPr>
        <w:spacing w:line="276" w:lineRule="auto"/>
        <w:jc w:val="center"/>
        <w:rPr>
          <w:sz w:val="22"/>
          <w:szCs w:val="22"/>
        </w:rPr>
      </w:pPr>
      <w:r w:rsidRPr="0044277D">
        <w:rPr>
          <w:sz w:val="22"/>
          <w:szCs w:val="22"/>
        </w:rPr>
        <w:t xml:space="preserve">Тренер </w:t>
      </w:r>
      <w:r w:rsidRPr="0044277D">
        <w:rPr>
          <w:sz w:val="22"/>
          <w:szCs w:val="22"/>
          <w:u w:val="single"/>
        </w:rPr>
        <w:t>_________________________</w:t>
      </w:r>
      <w:r w:rsidRPr="0044277D">
        <w:rPr>
          <w:sz w:val="22"/>
          <w:szCs w:val="22"/>
        </w:rPr>
        <w:t xml:space="preserve">,дата приема </w:t>
      </w:r>
      <w:r w:rsidRPr="0044277D">
        <w:rPr>
          <w:sz w:val="22"/>
          <w:szCs w:val="22"/>
          <w:u w:val="single"/>
        </w:rPr>
        <w:t>_______________</w:t>
      </w:r>
    </w:p>
    <w:p w:rsidR="0044277D" w:rsidRPr="0044277D" w:rsidRDefault="0044277D" w:rsidP="0044277D">
      <w:pPr>
        <w:spacing w:line="276" w:lineRule="auto"/>
        <w:jc w:val="center"/>
        <w:rPr>
          <w:b/>
          <w:sz w:val="22"/>
          <w:szCs w:val="22"/>
        </w:rPr>
      </w:pPr>
      <w:r w:rsidRPr="0044277D">
        <w:rPr>
          <w:b/>
          <w:sz w:val="22"/>
          <w:szCs w:val="22"/>
        </w:rPr>
        <w:t xml:space="preserve">На данном этапе спортсмену необходимо сдать не менее 75 % нормативов от общего количества нормативов.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849"/>
        <w:gridCol w:w="696"/>
        <w:gridCol w:w="567"/>
        <w:gridCol w:w="567"/>
        <w:gridCol w:w="567"/>
        <w:gridCol w:w="709"/>
        <w:gridCol w:w="709"/>
        <w:gridCol w:w="709"/>
        <w:gridCol w:w="708"/>
        <w:gridCol w:w="851"/>
        <w:gridCol w:w="709"/>
        <w:gridCol w:w="850"/>
        <w:gridCol w:w="709"/>
        <w:gridCol w:w="850"/>
        <w:gridCol w:w="709"/>
        <w:gridCol w:w="709"/>
        <w:gridCol w:w="709"/>
        <w:gridCol w:w="708"/>
      </w:tblGrid>
      <w:tr w:rsidR="0044277D" w:rsidRPr="0044277D" w:rsidTr="00215E3E">
        <w:trPr>
          <w:trHeight w:val="315"/>
        </w:trPr>
        <w:tc>
          <w:tcPr>
            <w:tcW w:w="535" w:type="dxa"/>
            <w:vMerge w:val="restart"/>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w:t>
            </w:r>
          </w:p>
        </w:tc>
        <w:tc>
          <w:tcPr>
            <w:tcW w:w="2849" w:type="dxa"/>
            <w:vMerge w:val="restart"/>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r w:rsidRPr="0044277D">
              <w:rPr>
                <w:b/>
                <w:sz w:val="22"/>
                <w:szCs w:val="22"/>
              </w:rPr>
              <w:t>Ф.И.О</w:t>
            </w:r>
          </w:p>
          <w:p w:rsidR="0044277D" w:rsidRPr="0044277D" w:rsidRDefault="0044277D" w:rsidP="0044277D">
            <w:pPr>
              <w:spacing w:line="276" w:lineRule="auto"/>
              <w:jc w:val="center"/>
              <w:rPr>
                <w:b/>
                <w:sz w:val="22"/>
                <w:szCs w:val="22"/>
              </w:rPr>
            </w:pPr>
          </w:p>
          <w:p w:rsidR="0044277D" w:rsidRPr="0044277D" w:rsidRDefault="0044277D" w:rsidP="0044277D">
            <w:pPr>
              <w:spacing w:line="276" w:lineRule="auto"/>
              <w:jc w:val="center"/>
              <w:rPr>
                <w:b/>
                <w:sz w:val="22"/>
                <w:szCs w:val="22"/>
              </w:rPr>
            </w:pPr>
          </w:p>
        </w:tc>
        <w:tc>
          <w:tcPr>
            <w:tcW w:w="696" w:type="dxa"/>
            <w:vMerge w:val="restart"/>
            <w:tcBorders>
              <w:top w:val="single" w:sz="4" w:space="0" w:color="auto"/>
              <w:left w:val="single" w:sz="4" w:space="0" w:color="auto"/>
              <w:bottom w:val="single" w:sz="4" w:space="0" w:color="auto"/>
              <w:right w:val="single" w:sz="4" w:space="0" w:color="auto"/>
            </w:tcBorders>
            <w:textDirection w:val="tbRl"/>
          </w:tcPr>
          <w:p w:rsidR="0044277D" w:rsidRPr="0044277D" w:rsidRDefault="0044277D" w:rsidP="0044277D">
            <w:pPr>
              <w:spacing w:after="200" w:line="288" w:lineRule="auto"/>
              <w:ind w:left="113" w:right="113"/>
              <w:rPr>
                <w:b/>
                <w:sz w:val="22"/>
                <w:szCs w:val="22"/>
              </w:rPr>
            </w:pPr>
            <w:r w:rsidRPr="0044277D">
              <w:rPr>
                <w:b/>
                <w:sz w:val="22"/>
                <w:szCs w:val="22"/>
              </w:rPr>
              <w:t>возраст</w:t>
            </w:r>
          </w:p>
          <w:p w:rsidR="0044277D" w:rsidRPr="0044277D" w:rsidRDefault="0044277D" w:rsidP="0044277D">
            <w:pPr>
              <w:spacing w:after="200" w:line="288" w:lineRule="auto"/>
              <w:ind w:left="113" w:right="113"/>
              <w:rPr>
                <w:b/>
                <w:sz w:val="22"/>
                <w:szCs w:val="22"/>
              </w:rPr>
            </w:pPr>
          </w:p>
          <w:p w:rsidR="0044277D" w:rsidRPr="0044277D" w:rsidRDefault="0044277D" w:rsidP="0044277D">
            <w:pPr>
              <w:spacing w:line="276" w:lineRule="auto"/>
              <w:ind w:left="113" w:right="113"/>
              <w:jc w:val="center"/>
              <w:rPr>
                <w:b/>
                <w:sz w:val="22"/>
                <w:szCs w:val="22"/>
              </w:rPr>
            </w:pPr>
          </w:p>
        </w:tc>
        <w:tc>
          <w:tcPr>
            <w:tcW w:w="5387" w:type="dxa"/>
            <w:gridSpan w:val="8"/>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ОФП</w:t>
            </w:r>
          </w:p>
        </w:tc>
        <w:tc>
          <w:tcPr>
            <w:tcW w:w="5953" w:type="dxa"/>
            <w:gridSpan w:val="8"/>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СФП</w:t>
            </w:r>
          </w:p>
        </w:tc>
      </w:tr>
      <w:tr w:rsidR="0044277D" w:rsidRPr="0044277D" w:rsidTr="00215E3E">
        <w:trPr>
          <w:trHeight w:val="162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w:t>
            </w:r>
          </w:p>
          <w:p w:rsidR="0044277D" w:rsidRPr="0044277D" w:rsidRDefault="0044277D" w:rsidP="0044277D">
            <w:pPr>
              <w:spacing w:line="276" w:lineRule="auto"/>
              <w:jc w:val="center"/>
              <w:rPr>
                <w:b/>
                <w:sz w:val="18"/>
                <w:szCs w:val="18"/>
              </w:rPr>
            </w:pPr>
            <w:r w:rsidRPr="0044277D">
              <w:rPr>
                <w:b/>
                <w:sz w:val="18"/>
                <w:szCs w:val="18"/>
              </w:rPr>
              <w:t>20 м с высокого старта</w:t>
            </w:r>
          </w:p>
          <w:p w:rsidR="0044277D" w:rsidRPr="0044277D" w:rsidRDefault="0044277D" w:rsidP="0044277D">
            <w:pPr>
              <w:spacing w:line="276" w:lineRule="auto"/>
              <w:jc w:val="center"/>
              <w:rPr>
                <w:b/>
                <w:sz w:val="18"/>
                <w:szCs w:val="18"/>
              </w:rPr>
            </w:pPr>
            <w:r w:rsidRPr="0044277D">
              <w:rPr>
                <w:b/>
                <w:sz w:val="18"/>
                <w:szCs w:val="18"/>
              </w:rPr>
              <w:t>(с)</w:t>
            </w:r>
          </w:p>
        </w:tc>
        <w:tc>
          <w:tcPr>
            <w:tcW w:w="1276"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Прыжок в длину с места (см)</w:t>
            </w:r>
          </w:p>
        </w:tc>
        <w:tc>
          <w:tcPr>
            <w:tcW w:w="141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Сгибание и разгибание рук в упоре лежа (кол-во раз)</w:t>
            </w:r>
          </w:p>
        </w:tc>
        <w:tc>
          <w:tcPr>
            <w:tcW w:w="1559"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Челночный бег 4х9 м (с)</w:t>
            </w:r>
          </w:p>
        </w:tc>
        <w:tc>
          <w:tcPr>
            <w:tcW w:w="1559"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на коньках на 20 м (с)</w:t>
            </w:r>
          </w:p>
        </w:tc>
        <w:tc>
          <w:tcPr>
            <w:tcW w:w="1559"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на коньках на 20 м спиной вперед (с)</w:t>
            </w:r>
          </w:p>
        </w:tc>
        <w:tc>
          <w:tcPr>
            <w:tcW w:w="141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Слаломный бег на коньках без шайбы (с)</w:t>
            </w:r>
          </w:p>
        </w:tc>
        <w:tc>
          <w:tcPr>
            <w:tcW w:w="1417"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Челночный бег на коньках 6х9 м (с)</w:t>
            </w:r>
          </w:p>
        </w:tc>
      </w:tr>
      <w:tr w:rsidR="0044277D" w:rsidRPr="0044277D" w:rsidTr="00215E3E">
        <w:trPr>
          <w:trHeight w:val="279"/>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67"/>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67"/>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176"/>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90"/>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199"/>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49"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spacing w:line="240" w:lineRule="atLeast"/>
            </w:pPr>
          </w:p>
        </w:tc>
        <w:tc>
          <w:tcPr>
            <w:tcW w:w="696"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spacing w:line="240" w:lineRule="atLeast"/>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21"/>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21"/>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12"/>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4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tabs>
                <w:tab w:val="left" w:pos="4080"/>
              </w:tabs>
              <w:spacing w:line="240" w:lineRule="atLeas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bl>
    <w:p w:rsidR="0044277D" w:rsidRDefault="0044277D" w:rsidP="001E1B18">
      <w:pPr>
        <w:spacing w:line="240" w:lineRule="atLeast"/>
        <w:jc w:val="right"/>
        <w:rPr>
          <w:rFonts w:eastAsia="Calibri"/>
          <w:sz w:val="28"/>
          <w:szCs w:val="28"/>
          <w:lang w:eastAsia="en-US"/>
        </w:rPr>
      </w:pPr>
    </w:p>
    <w:p w:rsidR="0044277D" w:rsidRDefault="0044277D" w:rsidP="001E1B18">
      <w:pPr>
        <w:spacing w:line="240" w:lineRule="atLeast"/>
        <w:jc w:val="right"/>
        <w:rPr>
          <w:rFonts w:eastAsia="Calibri"/>
          <w:sz w:val="28"/>
          <w:szCs w:val="28"/>
          <w:lang w:eastAsia="en-US"/>
        </w:rPr>
      </w:pPr>
    </w:p>
    <w:p w:rsidR="0044277D" w:rsidRDefault="0044277D">
      <w:pPr>
        <w:rPr>
          <w:rFonts w:eastAsia="Calibri"/>
          <w:sz w:val="28"/>
          <w:szCs w:val="28"/>
          <w:lang w:eastAsia="en-US"/>
        </w:rPr>
      </w:pPr>
      <w:r>
        <w:rPr>
          <w:rFonts w:eastAsia="Calibri"/>
          <w:sz w:val="28"/>
          <w:szCs w:val="28"/>
          <w:lang w:eastAsia="en-US"/>
        </w:rPr>
        <w:br w:type="page"/>
      </w:r>
    </w:p>
    <w:p w:rsidR="001E1B18" w:rsidRDefault="001E1B18" w:rsidP="001E1B18">
      <w:pPr>
        <w:spacing w:line="240" w:lineRule="atLeast"/>
        <w:jc w:val="right"/>
        <w:rPr>
          <w:rFonts w:eastAsia="Calibri"/>
          <w:sz w:val="28"/>
          <w:szCs w:val="28"/>
          <w:lang w:eastAsia="en-US"/>
        </w:rPr>
      </w:pPr>
      <w:r>
        <w:rPr>
          <w:rFonts w:eastAsia="Calibri"/>
          <w:sz w:val="28"/>
          <w:szCs w:val="28"/>
          <w:lang w:eastAsia="en-US"/>
        </w:rPr>
        <w:lastRenderedPageBreak/>
        <w:t>Приложение № 13</w:t>
      </w:r>
    </w:p>
    <w:p w:rsidR="0044277D" w:rsidRPr="0044277D" w:rsidRDefault="0044277D" w:rsidP="0044277D">
      <w:pPr>
        <w:suppressAutoHyphens/>
        <w:contextualSpacing/>
        <w:jc w:val="center"/>
      </w:pPr>
      <w:r w:rsidRPr="0044277D">
        <w:t>Протоколы приемных нормативов (тестов) по общей физической и специальной физической подготовки</w:t>
      </w:r>
    </w:p>
    <w:p w:rsidR="0044277D" w:rsidRPr="0044277D" w:rsidRDefault="0044277D" w:rsidP="0044277D">
      <w:pPr>
        <w:numPr>
          <w:ilvl w:val="0"/>
          <w:numId w:val="27"/>
        </w:numPr>
        <w:suppressAutoHyphens/>
        <w:spacing w:after="200" w:line="276" w:lineRule="auto"/>
        <w:ind w:left="0" w:firstLine="0"/>
        <w:contextualSpacing/>
        <w:jc w:val="center"/>
        <w:rPr>
          <w:b/>
        </w:rPr>
      </w:pPr>
      <w:r w:rsidRPr="0044277D">
        <w:t xml:space="preserve">для зачисления в группы </w:t>
      </w:r>
      <w:r w:rsidRPr="0044277D">
        <w:rPr>
          <w:b/>
        </w:rPr>
        <w:t>на тренировочном этапе</w:t>
      </w:r>
      <w:r w:rsidRPr="0044277D">
        <w:t xml:space="preserve"> (этапе спортивной специализации), отделение</w:t>
      </w:r>
      <w:r w:rsidRPr="0044277D">
        <w:rPr>
          <w:b/>
        </w:rPr>
        <w:t xml:space="preserve"> хоккей с шайбой</w:t>
      </w:r>
    </w:p>
    <w:p w:rsidR="0044277D" w:rsidRPr="0044277D" w:rsidRDefault="0044277D" w:rsidP="0044277D">
      <w:pPr>
        <w:spacing w:line="276" w:lineRule="auto"/>
        <w:jc w:val="center"/>
        <w:rPr>
          <w:sz w:val="22"/>
          <w:szCs w:val="22"/>
        </w:rPr>
      </w:pPr>
      <w:r w:rsidRPr="0044277D">
        <w:rPr>
          <w:sz w:val="22"/>
          <w:szCs w:val="22"/>
        </w:rPr>
        <w:t xml:space="preserve">Тренер </w:t>
      </w:r>
      <w:r w:rsidRPr="0044277D">
        <w:rPr>
          <w:sz w:val="22"/>
          <w:szCs w:val="22"/>
          <w:u w:val="single"/>
        </w:rPr>
        <w:t>___________________________</w:t>
      </w:r>
      <w:r w:rsidRPr="0044277D">
        <w:rPr>
          <w:sz w:val="22"/>
          <w:szCs w:val="22"/>
        </w:rPr>
        <w:t xml:space="preserve">, дата приема </w:t>
      </w:r>
      <w:r w:rsidRPr="0044277D">
        <w:rPr>
          <w:sz w:val="22"/>
          <w:szCs w:val="22"/>
          <w:u w:val="single"/>
        </w:rPr>
        <w:t>___________________.</w:t>
      </w:r>
    </w:p>
    <w:p w:rsidR="0044277D" w:rsidRPr="0044277D" w:rsidRDefault="0044277D" w:rsidP="0044277D">
      <w:pPr>
        <w:spacing w:line="276" w:lineRule="auto"/>
        <w:jc w:val="center"/>
        <w:rPr>
          <w:b/>
          <w:sz w:val="22"/>
          <w:szCs w:val="22"/>
        </w:rPr>
      </w:pPr>
      <w:r w:rsidRPr="0044277D">
        <w:rPr>
          <w:b/>
          <w:sz w:val="22"/>
          <w:szCs w:val="22"/>
        </w:rPr>
        <w:t>На данном этапе спортсмену необходимо сдать не менее 90 % нормативов от общего количества</w:t>
      </w:r>
      <w:r>
        <w:rPr>
          <w:b/>
          <w:sz w:val="22"/>
          <w:szCs w:val="22"/>
        </w:rPr>
        <w:t xml:space="preserve"> </w:t>
      </w:r>
      <w:r w:rsidRPr="0044277D">
        <w:rPr>
          <w:b/>
          <w:sz w:val="22"/>
          <w:szCs w:val="22"/>
        </w:rPr>
        <w:t xml:space="preserve">нормативов.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8"/>
        <w:gridCol w:w="567"/>
        <w:gridCol w:w="425"/>
        <w:gridCol w:w="567"/>
        <w:gridCol w:w="567"/>
        <w:gridCol w:w="422"/>
        <w:gridCol w:w="709"/>
        <w:gridCol w:w="709"/>
        <w:gridCol w:w="711"/>
        <w:gridCol w:w="637"/>
        <w:gridCol w:w="781"/>
        <w:gridCol w:w="567"/>
        <w:gridCol w:w="567"/>
        <w:gridCol w:w="850"/>
        <w:gridCol w:w="851"/>
        <w:gridCol w:w="850"/>
        <w:gridCol w:w="851"/>
        <w:gridCol w:w="709"/>
        <w:gridCol w:w="708"/>
      </w:tblGrid>
      <w:tr w:rsidR="0044277D" w:rsidRPr="0044277D" w:rsidTr="0044277D">
        <w:trPr>
          <w:trHeight w:val="315"/>
        </w:trPr>
        <w:tc>
          <w:tcPr>
            <w:tcW w:w="534" w:type="dxa"/>
            <w:vMerge w:val="restart"/>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w:t>
            </w:r>
          </w:p>
        </w:tc>
        <w:tc>
          <w:tcPr>
            <w:tcW w:w="2838" w:type="dxa"/>
            <w:vMerge w:val="restart"/>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r w:rsidRPr="0044277D">
              <w:rPr>
                <w:b/>
                <w:sz w:val="22"/>
                <w:szCs w:val="22"/>
              </w:rPr>
              <w:t>Ф.И.О.</w:t>
            </w:r>
          </w:p>
          <w:p w:rsidR="0044277D" w:rsidRPr="0044277D" w:rsidRDefault="0044277D" w:rsidP="0044277D">
            <w:pPr>
              <w:spacing w:line="276" w:lineRule="auto"/>
              <w:jc w:val="center"/>
              <w:rPr>
                <w:b/>
                <w:sz w:val="22"/>
                <w:szCs w:val="22"/>
              </w:rPr>
            </w:pPr>
          </w:p>
          <w:p w:rsidR="0044277D" w:rsidRPr="0044277D" w:rsidRDefault="0044277D" w:rsidP="0044277D">
            <w:pPr>
              <w:spacing w:line="276" w:lineRule="auto"/>
              <w:jc w:val="center"/>
              <w:rPr>
                <w:b/>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extDirection w:val="tbRl"/>
          </w:tcPr>
          <w:p w:rsidR="0044277D" w:rsidRPr="0044277D" w:rsidRDefault="0044277D" w:rsidP="0044277D">
            <w:pPr>
              <w:ind w:left="113" w:right="113"/>
              <w:rPr>
                <w:b/>
                <w:sz w:val="22"/>
                <w:szCs w:val="22"/>
              </w:rPr>
            </w:pPr>
          </w:p>
          <w:p w:rsidR="0044277D" w:rsidRPr="0044277D" w:rsidRDefault="0044277D" w:rsidP="0044277D">
            <w:pPr>
              <w:ind w:left="113" w:right="113"/>
              <w:jc w:val="center"/>
              <w:rPr>
                <w:b/>
                <w:sz w:val="22"/>
                <w:szCs w:val="22"/>
              </w:rPr>
            </w:pPr>
            <w:r w:rsidRPr="0044277D">
              <w:rPr>
                <w:b/>
                <w:sz w:val="22"/>
                <w:szCs w:val="22"/>
              </w:rPr>
              <w:t>возраст</w:t>
            </w:r>
          </w:p>
          <w:p w:rsidR="0044277D" w:rsidRPr="0044277D" w:rsidRDefault="0044277D" w:rsidP="0044277D">
            <w:pPr>
              <w:spacing w:line="276" w:lineRule="auto"/>
              <w:ind w:left="113" w:right="113"/>
              <w:jc w:val="center"/>
              <w:rPr>
                <w:b/>
                <w:sz w:val="22"/>
                <w:szCs w:val="22"/>
              </w:rPr>
            </w:pPr>
          </w:p>
        </w:tc>
        <w:tc>
          <w:tcPr>
            <w:tcW w:w="6662" w:type="dxa"/>
            <w:gridSpan w:val="11"/>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ОФП</w:t>
            </w:r>
          </w:p>
        </w:tc>
        <w:tc>
          <w:tcPr>
            <w:tcW w:w="4819" w:type="dxa"/>
            <w:gridSpan w:val="6"/>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СФП</w:t>
            </w:r>
          </w:p>
        </w:tc>
      </w:tr>
      <w:tr w:rsidR="0044277D" w:rsidRPr="0044277D" w:rsidTr="0044277D">
        <w:trPr>
          <w:trHeight w:val="16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w:t>
            </w:r>
          </w:p>
          <w:p w:rsidR="0044277D" w:rsidRPr="0044277D" w:rsidRDefault="0044277D" w:rsidP="0044277D">
            <w:pPr>
              <w:spacing w:line="276" w:lineRule="auto"/>
              <w:jc w:val="center"/>
              <w:rPr>
                <w:b/>
                <w:sz w:val="18"/>
                <w:szCs w:val="18"/>
              </w:rPr>
            </w:pPr>
            <w:r w:rsidRPr="0044277D">
              <w:rPr>
                <w:b/>
                <w:sz w:val="18"/>
                <w:szCs w:val="18"/>
              </w:rPr>
              <w:t>30 м с места</w:t>
            </w:r>
          </w:p>
          <w:p w:rsidR="0044277D" w:rsidRPr="0044277D" w:rsidRDefault="0044277D" w:rsidP="0044277D">
            <w:pPr>
              <w:spacing w:line="276" w:lineRule="auto"/>
              <w:jc w:val="center"/>
              <w:rPr>
                <w:b/>
                <w:sz w:val="18"/>
                <w:szCs w:val="18"/>
              </w:rPr>
            </w:pPr>
            <w:r w:rsidRPr="0044277D">
              <w:rPr>
                <w:b/>
                <w:sz w:val="18"/>
                <w:szCs w:val="18"/>
              </w:rPr>
              <w:t>(с)</w:t>
            </w:r>
          </w:p>
        </w:tc>
        <w:tc>
          <w:tcPr>
            <w:tcW w:w="989"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400 м(с)</w:t>
            </w:r>
          </w:p>
        </w:tc>
        <w:tc>
          <w:tcPr>
            <w:tcW w:w="141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Подтягивание на перекладине</w:t>
            </w:r>
          </w:p>
        </w:tc>
        <w:tc>
          <w:tcPr>
            <w:tcW w:w="711" w:type="dxa"/>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3000 м</w:t>
            </w:r>
          </w:p>
        </w:tc>
        <w:tc>
          <w:tcPr>
            <w:tcW w:w="141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Приседание со штангой с весом 100% от собственного</w:t>
            </w:r>
          </w:p>
        </w:tc>
        <w:tc>
          <w:tcPr>
            <w:tcW w:w="1134"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Пятикратный прыжок в длину</w:t>
            </w:r>
          </w:p>
        </w:tc>
        <w:tc>
          <w:tcPr>
            <w:tcW w:w="170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на коньках на 30 м (с)</w:t>
            </w:r>
          </w:p>
        </w:tc>
        <w:tc>
          <w:tcPr>
            <w:tcW w:w="170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по малой восьмерке лицом и спиной вперед(с)</w:t>
            </w:r>
          </w:p>
        </w:tc>
        <w:tc>
          <w:tcPr>
            <w:tcW w:w="1417"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Челночный бег на коньках 6х9 м (с)</w:t>
            </w:r>
          </w:p>
        </w:tc>
      </w:tr>
      <w:tr w:rsidR="0044277D" w:rsidRPr="0044277D" w:rsidTr="0044277D">
        <w:trPr>
          <w:trHeight w:val="293"/>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21"/>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19"/>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10"/>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46"/>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78"/>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44"/>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12"/>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176"/>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56"/>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199"/>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185"/>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0"/>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79"/>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67"/>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bl>
    <w:p w:rsidR="0044277D" w:rsidRPr="0044277D" w:rsidRDefault="0044277D" w:rsidP="0044277D">
      <w:pPr>
        <w:spacing w:line="276" w:lineRule="auto"/>
        <w:rPr>
          <w:sz w:val="28"/>
          <w:szCs w:val="28"/>
        </w:rPr>
        <w:sectPr w:rsidR="0044277D" w:rsidRPr="0044277D">
          <w:pgSz w:w="16838" w:h="11906" w:orient="landscape"/>
          <w:pgMar w:top="567" w:right="284" w:bottom="284" w:left="567" w:header="709" w:footer="709" w:gutter="0"/>
          <w:cols w:space="720"/>
        </w:sectPr>
      </w:pPr>
    </w:p>
    <w:p w:rsidR="001E1B18" w:rsidRPr="0044277D" w:rsidRDefault="001E1B18" w:rsidP="001E1B18">
      <w:pPr>
        <w:spacing w:line="240" w:lineRule="atLeast"/>
        <w:jc w:val="right"/>
        <w:rPr>
          <w:rFonts w:eastAsia="Calibri"/>
          <w:sz w:val="28"/>
          <w:szCs w:val="28"/>
          <w:lang w:eastAsia="en-US"/>
        </w:rPr>
      </w:pPr>
      <w:r w:rsidRPr="0044277D">
        <w:rPr>
          <w:rFonts w:eastAsia="Calibri"/>
          <w:sz w:val="28"/>
          <w:szCs w:val="28"/>
          <w:lang w:eastAsia="en-US"/>
        </w:rPr>
        <w:lastRenderedPageBreak/>
        <w:t>Приложение № 14</w:t>
      </w:r>
    </w:p>
    <w:p w:rsidR="0044277D" w:rsidRPr="0044277D" w:rsidRDefault="0044277D" w:rsidP="0044277D">
      <w:pPr>
        <w:suppressAutoHyphens/>
        <w:contextualSpacing/>
        <w:jc w:val="center"/>
      </w:pPr>
      <w:r w:rsidRPr="0044277D">
        <w:t>Протоколы приемных нормативов (тестов) по общей физической и специальной физической подготовки</w:t>
      </w:r>
    </w:p>
    <w:p w:rsidR="0044277D" w:rsidRPr="0044277D" w:rsidRDefault="0044277D" w:rsidP="0044277D">
      <w:pPr>
        <w:numPr>
          <w:ilvl w:val="0"/>
          <w:numId w:val="27"/>
        </w:numPr>
        <w:suppressAutoHyphens/>
        <w:spacing w:after="200" w:line="276" w:lineRule="auto"/>
        <w:ind w:left="0" w:firstLine="0"/>
        <w:contextualSpacing/>
        <w:jc w:val="center"/>
        <w:rPr>
          <w:b/>
        </w:rPr>
      </w:pPr>
      <w:r w:rsidRPr="0044277D">
        <w:t>для зачисления в группы</w:t>
      </w:r>
      <w:r w:rsidRPr="0044277D">
        <w:rPr>
          <w:b/>
        </w:rPr>
        <w:t xml:space="preserve"> на этапе совершенствования спортивного мастерства, </w:t>
      </w:r>
      <w:r w:rsidRPr="0044277D">
        <w:t>отделение</w:t>
      </w:r>
      <w:r w:rsidRPr="0044277D">
        <w:rPr>
          <w:b/>
        </w:rPr>
        <w:t xml:space="preserve"> хоккей с шайбой</w:t>
      </w:r>
    </w:p>
    <w:p w:rsidR="0044277D" w:rsidRPr="0044277D" w:rsidRDefault="0044277D" w:rsidP="0044277D">
      <w:pPr>
        <w:spacing w:line="276" w:lineRule="auto"/>
        <w:jc w:val="center"/>
        <w:rPr>
          <w:sz w:val="22"/>
          <w:szCs w:val="22"/>
        </w:rPr>
      </w:pPr>
      <w:r w:rsidRPr="0044277D">
        <w:rPr>
          <w:sz w:val="22"/>
          <w:szCs w:val="22"/>
        </w:rPr>
        <w:t xml:space="preserve">Тренер </w:t>
      </w:r>
      <w:r w:rsidRPr="0044277D">
        <w:rPr>
          <w:sz w:val="22"/>
          <w:szCs w:val="22"/>
          <w:u w:val="single"/>
        </w:rPr>
        <w:t>___________________________</w:t>
      </w:r>
      <w:r w:rsidRPr="0044277D">
        <w:rPr>
          <w:sz w:val="22"/>
          <w:szCs w:val="22"/>
        </w:rPr>
        <w:t xml:space="preserve">, дата приема </w:t>
      </w:r>
      <w:r w:rsidRPr="0044277D">
        <w:rPr>
          <w:sz w:val="22"/>
          <w:szCs w:val="22"/>
          <w:u w:val="single"/>
        </w:rPr>
        <w:t>___________________.</w:t>
      </w:r>
    </w:p>
    <w:p w:rsidR="0044277D" w:rsidRPr="0044277D" w:rsidRDefault="0044277D" w:rsidP="0044277D">
      <w:pPr>
        <w:spacing w:line="276" w:lineRule="auto"/>
        <w:jc w:val="center"/>
        <w:rPr>
          <w:b/>
          <w:sz w:val="22"/>
          <w:szCs w:val="22"/>
        </w:rPr>
      </w:pPr>
      <w:r w:rsidRPr="0044277D">
        <w:rPr>
          <w:b/>
          <w:sz w:val="22"/>
          <w:szCs w:val="22"/>
        </w:rPr>
        <w:t xml:space="preserve">На данном этапе спортсмену необходимо сдать 100 % нормативов от общего количества нормативов. </w:t>
      </w:r>
    </w:p>
    <w:tbl>
      <w:tblPr>
        <w:tblW w:w="14709" w:type="dxa"/>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838"/>
        <w:gridCol w:w="567"/>
        <w:gridCol w:w="425"/>
        <w:gridCol w:w="567"/>
        <w:gridCol w:w="567"/>
        <w:gridCol w:w="422"/>
        <w:gridCol w:w="709"/>
        <w:gridCol w:w="709"/>
        <w:gridCol w:w="637"/>
        <w:gridCol w:w="781"/>
        <w:gridCol w:w="567"/>
        <w:gridCol w:w="567"/>
        <w:gridCol w:w="850"/>
        <w:gridCol w:w="851"/>
        <w:gridCol w:w="850"/>
        <w:gridCol w:w="851"/>
        <w:gridCol w:w="709"/>
        <w:gridCol w:w="709"/>
      </w:tblGrid>
      <w:tr w:rsidR="0044277D" w:rsidRPr="0044277D" w:rsidTr="0044277D">
        <w:trPr>
          <w:trHeight w:val="315"/>
        </w:trPr>
        <w:tc>
          <w:tcPr>
            <w:tcW w:w="533" w:type="dxa"/>
            <w:vMerge w:val="restart"/>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w:t>
            </w:r>
          </w:p>
        </w:tc>
        <w:tc>
          <w:tcPr>
            <w:tcW w:w="2838" w:type="dxa"/>
            <w:vMerge w:val="restart"/>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r w:rsidRPr="0044277D">
              <w:rPr>
                <w:b/>
                <w:sz w:val="22"/>
                <w:szCs w:val="22"/>
              </w:rPr>
              <w:t>Ф.И.О.</w:t>
            </w:r>
          </w:p>
          <w:p w:rsidR="0044277D" w:rsidRPr="0044277D" w:rsidRDefault="0044277D" w:rsidP="0044277D">
            <w:pPr>
              <w:spacing w:line="276" w:lineRule="auto"/>
              <w:jc w:val="center"/>
              <w:rPr>
                <w:b/>
                <w:sz w:val="22"/>
                <w:szCs w:val="22"/>
              </w:rPr>
            </w:pPr>
          </w:p>
          <w:p w:rsidR="0044277D" w:rsidRPr="0044277D" w:rsidRDefault="0044277D" w:rsidP="0044277D">
            <w:pPr>
              <w:spacing w:line="276" w:lineRule="auto"/>
              <w:jc w:val="center"/>
              <w:rPr>
                <w:b/>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extDirection w:val="tbRl"/>
          </w:tcPr>
          <w:p w:rsidR="0044277D" w:rsidRPr="0044277D" w:rsidRDefault="0044277D" w:rsidP="0044277D">
            <w:pPr>
              <w:ind w:left="113" w:right="113"/>
              <w:rPr>
                <w:b/>
                <w:sz w:val="22"/>
                <w:szCs w:val="22"/>
              </w:rPr>
            </w:pPr>
          </w:p>
          <w:p w:rsidR="0044277D" w:rsidRPr="0044277D" w:rsidRDefault="0044277D" w:rsidP="0044277D">
            <w:pPr>
              <w:ind w:left="113" w:right="113"/>
              <w:jc w:val="center"/>
              <w:rPr>
                <w:b/>
                <w:sz w:val="22"/>
                <w:szCs w:val="22"/>
              </w:rPr>
            </w:pPr>
            <w:r w:rsidRPr="0044277D">
              <w:rPr>
                <w:b/>
                <w:sz w:val="22"/>
                <w:szCs w:val="22"/>
              </w:rPr>
              <w:t>возраст</w:t>
            </w:r>
          </w:p>
          <w:p w:rsidR="0044277D" w:rsidRPr="0044277D" w:rsidRDefault="0044277D" w:rsidP="0044277D">
            <w:pPr>
              <w:spacing w:line="276" w:lineRule="auto"/>
              <w:ind w:left="113" w:right="113"/>
              <w:jc w:val="center"/>
              <w:rPr>
                <w:b/>
                <w:sz w:val="22"/>
                <w:szCs w:val="22"/>
              </w:rPr>
            </w:pPr>
          </w:p>
        </w:tc>
        <w:tc>
          <w:tcPr>
            <w:tcW w:w="5951" w:type="dxa"/>
            <w:gridSpan w:val="10"/>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ОФП</w:t>
            </w:r>
          </w:p>
        </w:tc>
        <w:tc>
          <w:tcPr>
            <w:tcW w:w="4820" w:type="dxa"/>
            <w:gridSpan w:val="6"/>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СФП</w:t>
            </w:r>
          </w:p>
        </w:tc>
      </w:tr>
      <w:tr w:rsidR="0044277D" w:rsidRPr="0044277D" w:rsidTr="0044277D">
        <w:trPr>
          <w:trHeight w:val="16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w:t>
            </w:r>
          </w:p>
          <w:p w:rsidR="0044277D" w:rsidRPr="0044277D" w:rsidRDefault="0044277D" w:rsidP="0044277D">
            <w:pPr>
              <w:spacing w:line="276" w:lineRule="auto"/>
              <w:jc w:val="center"/>
              <w:rPr>
                <w:b/>
                <w:sz w:val="18"/>
                <w:szCs w:val="18"/>
              </w:rPr>
            </w:pPr>
            <w:r w:rsidRPr="0044277D">
              <w:rPr>
                <w:b/>
                <w:sz w:val="18"/>
                <w:szCs w:val="18"/>
              </w:rPr>
              <w:t>30 м с места</w:t>
            </w:r>
          </w:p>
          <w:p w:rsidR="0044277D" w:rsidRPr="0044277D" w:rsidRDefault="0044277D" w:rsidP="0044277D">
            <w:pPr>
              <w:spacing w:line="276" w:lineRule="auto"/>
              <w:jc w:val="center"/>
              <w:rPr>
                <w:b/>
                <w:sz w:val="18"/>
                <w:szCs w:val="18"/>
              </w:rPr>
            </w:pPr>
            <w:r w:rsidRPr="0044277D">
              <w:rPr>
                <w:b/>
                <w:sz w:val="18"/>
                <w:szCs w:val="18"/>
              </w:rPr>
              <w:t>(с)</w:t>
            </w:r>
          </w:p>
        </w:tc>
        <w:tc>
          <w:tcPr>
            <w:tcW w:w="989"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400 м(с)</w:t>
            </w:r>
          </w:p>
        </w:tc>
        <w:tc>
          <w:tcPr>
            <w:tcW w:w="141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Подтягивание на перекладине</w:t>
            </w:r>
          </w:p>
        </w:tc>
        <w:tc>
          <w:tcPr>
            <w:tcW w:w="141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Приседание со штангой с весом 100% от собственного</w:t>
            </w:r>
          </w:p>
        </w:tc>
        <w:tc>
          <w:tcPr>
            <w:tcW w:w="1134"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Пятикратный прыжок в длину</w:t>
            </w:r>
          </w:p>
        </w:tc>
        <w:tc>
          <w:tcPr>
            <w:tcW w:w="170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на коньках на 30 м (с)</w:t>
            </w:r>
          </w:p>
        </w:tc>
        <w:tc>
          <w:tcPr>
            <w:tcW w:w="170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по малой восьмерке лицом и спиной вперед(с)</w:t>
            </w:r>
          </w:p>
        </w:tc>
        <w:tc>
          <w:tcPr>
            <w:tcW w:w="141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Челночный бег на коньках 5х54 м (с)</w:t>
            </w: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21"/>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19"/>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10"/>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46"/>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78"/>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44"/>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12"/>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176"/>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56"/>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199"/>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185"/>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0"/>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79"/>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67"/>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bl>
    <w:p w:rsidR="0044277D" w:rsidRPr="0044277D" w:rsidRDefault="0044277D" w:rsidP="0044277D">
      <w:pPr>
        <w:spacing w:line="276" w:lineRule="auto"/>
        <w:rPr>
          <w:sz w:val="28"/>
          <w:szCs w:val="28"/>
        </w:rPr>
        <w:sectPr w:rsidR="0044277D" w:rsidRPr="0044277D">
          <w:pgSz w:w="16838" w:h="11906" w:orient="landscape"/>
          <w:pgMar w:top="567" w:right="284" w:bottom="284" w:left="567" w:header="709" w:footer="709" w:gutter="0"/>
          <w:cols w:space="720"/>
        </w:sectPr>
      </w:pPr>
    </w:p>
    <w:p w:rsidR="001E1B18" w:rsidRDefault="001E1B18" w:rsidP="001E1B18">
      <w:pPr>
        <w:spacing w:line="240" w:lineRule="atLeast"/>
        <w:jc w:val="right"/>
        <w:rPr>
          <w:rFonts w:eastAsia="Calibri"/>
          <w:sz w:val="28"/>
          <w:szCs w:val="28"/>
          <w:lang w:eastAsia="en-US"/>
        </w:rPr>
      </w:pPr>
    </w:p>
    <w:p w:rsidR="001E619C" w:rsidRDefault="001E619C" w:rsidP="006C685F">
      <w:pPr>
        <w:spacing w:line="240" w:lineRule="atLeast"/>
        <w:jc w:val="center"/>
        <w:rPr>
          <w:b/>
          <w:lang w:eastAsia="en-US"/>
        </w:rPr>
      </w:pPr>
    </w:p>
    <w:sectPr w:rsidR="001E619C" w:rsidSect="001E1B18">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2A" w:rsidRDefault="00F96B2A" w:rsidP="001E619C">
      <w:r>
        <w:separator/>
      </w:r>
    </w:p>
  </w:endnote>
  <w:endnote w:type="continuationSeparator" w:id="0">
    <w:p w:rsidR="00F96B2A" w:rsidRDefault="00F96B2A" w:rsidP="001E6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2A" w:rsidRDefault="00F96B2A" w:rsidP="001E619C">
      <w:r>
        <w:separator/>
      </w:r>
    </w:p>
  </w:footnote>
  <w:footnote w:type="continuationSeparator" w:id="0">
    <w:p w:rsidR="00F96B2A" w:rsidRDefault="00F96B2A" w:rsidP="001E6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D6499"/>
    <w:multiLevelType w:val="hybridMultilevel"/>
    <w:tmpl w:val="167864AE"/>
    <w:lvl w:ilvl="0" w:tplc="6EDA2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70615"/>
    <w:multiLevelType w:val="hybridMultilevel"/>
    <w:tmpl w:val="FCD89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730E1E"/>
    <w:multiLevelType w:val="multilevel"/>
    <w:tmpl w:val="BFD0153A"/>
    <w:lvl w:ilvl="0">
      <w:start w:val="9"/>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3E47D5"/>
    <w:multiLevelType w:val="hybridMultilevel"/>
    <w:tmpl w:val="F15E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02822"/>
    <w:multiLevelType w:val="multilevel"/>
    <w:tmpl w:val="1448846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C525CE"/>
    <w:multiLevelType w:val="hybridMultilevel"/>
    <w:tmpl w:val="37505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A7580"/>
    <w:multiLevelType w:val="hybridMultilevel"/>
    <w:tmpl w:val="49D627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272CA"/>
    <w:multiLevelType w:val="hybridMultilevel"/>
    <w:tmpl w:val="011E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05CC2"/>
    <w:multiLevelType w:val="multilevel"/>
    <w:tmpl w:val="4EAEC4C4"/>
    <w:lvl w:ilvl="0">
      <w:start w:val="1"/>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0">
    <w:nsid w:val="1A0C070B"/>
    <w:multiLevelType w:val="hybridMultilevel"/>
    <w:tmpl w:val="4C68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82275F"/>
    <w:multiLevelType w:val="hybridMultilevel"/>
    <w:tmpl w:val="431AC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AF00FF"/>
    <w:multiLevelType w:val="hybridMultilevel"/>
    <w:tmpl w:val="E78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265E1A"/>
    <w:multiLevelType w:val="hybridMultilevel"/>
    <w:tmpl w:val="AECC463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7F7276"/>
    <w:multiLevelType w:val="multilevel"/>
    <w:tmpl w:val="80F0E1D6"/>
    <w:lvl w:ilvl="0">
      <w:start w:val="4"/>
      <w:numFmt w:val="decimal"/>
      <w:lvlText w:val="%1."/>
      <w:lvlJc w:val="left"/>
      <w:pPr>
        <w:tabs>
          <w:tab w:val="num" w:pos="2345"/>
        </w:tabs>
        <w:ind w:left="2345" w:hanging="360"/>
      </w:pPr>
      <w:rPr>
        <w:b/>
      </w:rPr>
    </w:lvl>
    <w:lvl w:ilvl="1" w:tentative="1">
      <w:start w:val="1"/>
      <w:numFmt w:val="decimal"/>
      <w:lvlText w:val="%2."/>
      <w:lvlJc w:val="left"/>
      <w:pPr>
        <w:tabs>
          <w:tab w:val="num" w:pos="3065"/>
        </w:tabs>
        <w:ind w:left="3065" w:hanging="360"/>
      </w:pPr>
    </w:lvl>
    <w:lvl w:ilvl="2" w:tentative="1">
      <w:start w:val="1"/>
      <w:numFmt w:val="decimal"/>
      <w:lvlText w:val="%3."/>
      <w:lvlJc w:val="left"/>
      <w:pPr>
        <w:tabs>
          <w:tab w:val="num" w:pos="3785"/>
        </w:tabs>
        <w:ind w:left="3785" w:hanging="360"/>
      </w:pPr>
    </w:lvl>
    <w:lvl w:ilvl="3" w:tentative="1">
      <w:start w:val="1"/>
      <w:numFmt w:val="decimal"/>
      <w:lvlText w:val="%4."/>
      <w:lvlJc w:val="left"/>
      <w:pPr>
        <w:tabs>
          <w:tab w:val="num" w:pos="4505"/>
        </w:tabs>
        <w:ind w:left="4505" w:hanging="360"/>
      </w:pPr>
    </w:lvl>
    <w:lvl w:ilvl="4" w:tentative="1">
      <w:start w:val="1"/>
      <w:numFmt w:val="decimal"/>
      <w:lvlText w:val="%5."/>
      <w:lvlJc w:val="left"/>
      <w:pPr>
        <w:tabs>
          <w:tab w:val="num" w:pos="5225"/>
        </w:tabs>
        <w:ind w:left="5225" w:hanging="360"/>
      </w:pPr>
    </w:lvl>
    <w:lvl w:ilvl="5" w:tentative="1">
      <w:start w:val="1"/>
      <w:numFmt w:val="decimal"/>
      <w:lvlText w:val="%6."/>
      <w:lvlJc w:val="left"/>
      <w:pPr>
        <w:tabs>
          <w:tab w:val="num" w:pos="5945"/>
        </w:tabs>
        <w:ind w:left="5945" w:hanging="360"/>
      </w:pPr>
    </w:lvl>
    <w:lvl w:ilvl="6" w:tentative="1">
      <w:start w:val="1"/>
      <w:numFmt w:val="decimal"/>
      <w:lvlText w:val="%7."/>
      <w:lvlJc w:val="left"/>
      <w:pPr>
        <w:tabs>
          <w:tab w:val="num" w:pos="6665"/>
        </w:tabs>
        <w:ind w:left="6665" w:hanging="360"/>
      </w:pPr>
    </w:lvl>
    <w:lvl w:ilvl="7" w:tentative="1">
      <w:start w:val="1"/>
      <w:numFmt w:val="decimal"/>
      <w:lvlText w:val="%8."/>
      <w:lvlJc w:val="left"/>
      <w:pPr>
        <w:tabs>
          <w:tab w:val="num" w:pos="7385"/>
        </w:tabs>
        <w:ind w:left="7385" w:hanging="360"/>
      </w:pPr>
    </w:lvl>
    <w:lvl w:ilvl="8" w:tentative="1">
      <w:start w:val="1"/>
      <w:numFmt w:val="decimal"/>
      <w:lvlText w:val="%9."/>
      <w:lvlJc w:val="left"/>
      <w:pPr>
        <w:tabs>
          <w:tab w:val="num" w:pos="8105"/>
        </w:tabs>
        <w:ind w:left="8105" w:hanging="360"/>
      </w:pPr>
    </w:lvl>
  </w:abstractNum>
  <w:abstractNum w:abstractNumId="15">
    <w:nsid w:val="3EAA4C29"/>
    <w:multiLevelType w:val="hybridMultilevel"/>
    <w:tmpl w:val="1474F3B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413E2D1D"/>
    <w:multiLevelType w:val="hybridMultilevel"/>
    <w:tmpl w:val="CBC24B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14786"/>
    <w:multiLevelType w:val="hybridMultilevel"/>
    <w:tmpl w:val="5B94DA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ECD4C4F"/>
    <w:multiLevelType w:val="hybridMultilevel"/>
    <w:tmpl w:val="AF68D0B2"/>
    <w:lvl w:ilvl="0" w:tplc="CA42C0D8">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874AC4"/>
    <w:multiLevelType w:val="hybridMultilevel"/>
    <w:tmpl w:val="E92CDC32"/>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5B0ED6"/>
    <w:multiLevelType w:val="multilevel"/>
    <w:tmpl w:val="0B4843CC"/>
    <w:lvl w:ilvl="0">
      <w:start w:val="1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BB6036"/>
    <w:multiLevelType w:val="hybridMultilevel"/>
    <w:tmpl w:val="9AC862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842772B"/>
    <w:multiLevelType w:val="hybridMultilevel"/>
    <w:tmpl w:val="E210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102A09"/>
    <w:multiLevelType w:val="multilevel"/>
    <w:tmpl w:val="365CCF46"/>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E36262"/>
    <w:multiLevelType w:val="hybridMultilevel"/>
    <w:tmpl w:val="EE62A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24"/>
  </w:num>
  <w:num w:numId="5">
    <w:abstractNumId w:val="3"/>
  </w:num>
  <w:num w:numId="6">
    <w:abstractNumId w:val="20"/>
  </w:num>
  <w:num w:numId="7">
    <w:abstractNumId w:val="16"/>
  </w:num>
  <w:num w:numId="8">
    <w:abstractNumId w:val="6"/>
  </w:num>
  <w:num w:numId="9">
    <w:abstractNumId w:val="2"/>
  </w:num>
  <w:num w:numId="10">
    <w:abstractNumId w:val="11"/>
  </w:num>
  <w:num w:numId="11">
    <w:abstractNumId w:val="25"/>
  </w:num>
  <w:num w:numId="12">
    <w:abstractNumId w:val="8"/>
  </w:num>
  <w:num w:numId="13">
    <w:abstractNumId w:val="22"/>
  </w:num>
  <w:num w:numId="14">
    <w:abstractNumId w:val="17"/>
  </w:num>
  <w:num w:numId="15">
    <w:abstractNumId w:val="15"/>
  </w:num>
  <w:num w:numId="16">
    <w:abstractNumId w:val="13"/>
  </w:num>
  <w:num w:numId="17">
    <w:abstractNumId w:val="10"/>
  </w:num>
  <w:num w:numId="18">
    <w:abstractNumId w:val="23"/>
  </w:num>
  <w:num w:numId="19">
    <w:abstractNumId w:val="12"/>
  </w:num>
  <w:num w:numId="20">
    <w:abstractNumId w:val="4"/>
  </w:num>
  <w:num w:numId="21">
    <w:abstractNumId w:val="1"/>
  </w:num>
  <w:num w:numId="22">
    <w:abstractNumId w:val="18"/>
  </w:num>
  <w:num w:numId="23">
    <w:abstractNumId w:val="19"/>
  </w:num>
  <w:num w:numId="24">
    <w:abstractNumId w:val="21"/>
  </w:num>
  <w:num w:numId="25">
    <w:abstractNumId w:val="0"/>
  </w:num>
  <w:num w:numId="26">
    <w:abstractNumId w:val="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A6CDD"/>
    <w:rsid w:val="00036224"/>
    <w:rsid w:val="00036BA8"/>
    <w:rsid w:val="00052240"/>
    <w:rsid w:val="000558F7"/>
    <w:rsid w:val="000567E0"/>
    <w:rsid w:val="00056EA9"/>
    <w:rsid w:val="00063ABA"/>
    <w:rsid w:val="00064B80"/>
    <w:rsid w:val="0007484F"/>
    <w:rsid w:val="000865DA"/>
    <w:rsid w:val="000D0118"/>
    <w:rsid w:val="000D1F00"/>
    <w:rsid w:val="0012647A"/>
    <w:rsid w:val="00154CF0"/>
    <w:rsid w:val="00173FD8"/>
    <w:rsid w:val="001A561E"/>
    <w:rsid w:val="001E1B18"/>
    <w:rsid w:val="001E4878"/>
    <w:rsid w:val="001E619C"/>
    <w:rsid w:val="00215E3E"/>
    <w:rsid w:val="00220321"/>
    <w:rsid w:val="00231E4D"/>
    <w:rsid w:val="00232E2F"/>
    <w:rsid w:val="00267437"/>
    <w:rsid w:val="00270310"/>
    <w:rsid w:val="00297350"/>
    <w:rsid w:val="002A0694"/>
    <w:rsid w:val="002A465B"/>
    <w:rsid w:val="002B74C9"/>
    <w:rsid w:val="002D2B1B"/>
    <w:rsid w:val="002E30FD"/>
    <w:rsid w:val="002F2DBF"/>
    <w:rsid w:val="00300AD5"/>
    <w:rsid w:val="0031344B"/>
    <w:rsid w:val="00326D54"/>
    <w:rsid w:val="00385912"/>
    <w:rsid w:val="003872AE"/>
    <w:rsid w:val="003D2B7A"/>
    <w:rsid w:val="004002CA"/>
    <w:rsid w:val="00433D1C"/>
    <w:rsid w:val="0044277D"/>
    <w:rsid w:val="0045548D"/>
    <w:rsid w:val="00481B9E"/>
    <w:rsid w:val="004857D0"/>
    <w:rsid w:val="004E43F4"/>
    <w:rsid w:val="0052016F"/>
    <w:rsid w:val="00523C8D"/>
    <w:rsid w:val="00524E1E"/>
    <w:rsid w:val="0053096B"/>
    <w:rsid w:val="00535A0D"/>
    <w:rsid w:val="00560746"/>
    <w:rsid w:val="005A6CDD"/>
    <w:rsid w:val="005E4785"/>
    <w:rsid w:val="006058C6"/>
    <w:rsid w:val="006160ED"/>
    <w:rsid w:val="006226E0"/>
    <w:rsid w:val="006461DB"/>
    <w:rsid w:val="00656C71"/>
    <w:rsid w:val="00660E1A"/>
    <w:rsid w:val="006873F7"/>
    <w:rsid w:val="006C685F"/>
    <w:rsid w:val="006E3520"/>
    <w:rsid w:val="006E3E39"/>
    <w:rsid w:val="00724902"/>
    <w:rsid w:val="007277A3"/>
    <w:rsid w:val="00740C2D"/>
    <w:rsid w:val="00742E2C"/>
    <w:rsid w:val="00747ABC"/>
    <w:rsid w:val="00753D48"/>
    <w:rsid w:val="00774665"/>
    <w:rsid w:val="007B218F"/>
    <w:rsid w:val="007D6489"/>
    <w:rsid w:val="007E7CD9"/>
    <w:rsid w:val="00802429"/>
    <w:rsid w:val="00833A18"/>
    <w:rsid w:val="00836371"/>
    <w:rsid w:val="00872106"/>
    <w:rsid w:val="008C4694"/>
    <w:rsid w:val="008E08FF"/>
    <w:rsid w:val="009321D1"/>
    <w:rsid w:val="0096761F"/>
    <w:rsid w:val="009756A5"/>
    <w:rsid w:val="009950F4"/>
    <w:rsid w:val="009A4816"/>
    <w:rsid w:val="009B4341"/>
    <w:rsid w:val="009B4C26"/>
    <w:rsid w:val="009E5FBD"/>
    <w:rsid w:val="00A05741"/>
    <w:rsid w:val="00A1697A"/>
    <w:rsid w:val="00A442FA"/>
    <w:rsid w:val="00A54AFB"/>
    <w:rsid w:val="00A6664F"/>
    <w:rsid w:val="00A7409F"/>
    <w:rsid w:val="00A834D3"/>
    <w:rsid w:val="00AA0778"/>
    <w:rsid w:val="00AA179C"/>
    <w:rsid w:val="00AA60B8"/>
    <w:rsid w:val="00AC5FB1"/>
    <w:rsid w:val="00AD0FDF"/>
    <w:rsid w:val="00B63B58"/>
    <w:rsid w:val="00B84A1A"/>
    <w:rsid w:val="00BB79B8"/>
    <w:rsid w:val="00BD07B8"/>
    <w:rsid w:val="00C42A06"/>
    <w:rsid w:val="00C61AEF"/>
    <w:rsid w:val="00C621B7"/>
    <w:rsid w:val="00C676B8"/>
    <w:rsid w:val="00D2734E"/>
    <w:rsid w:val="00D50C27"/>
    <w:rsid w:val="00D84A97"/>
    <w:rsid w:val="00E14B34"/>
    <w:rsid w:val="00E20C7E"/>
    <w:rsid w:val="00E2581A"/>
    <w:rsid w:val="00EB171E"/>
    <w:rsid w:val="00ED2C00"/>
    <w:rsid w:val="00ED3AC1"/>
    <w:rsid w:val="00F23CB9"/>
    <w:rsid w:val="00F64AAB"/>
    <w:rsid w:val="00F7412B"/>
    <w:rsid w:val="00F96B2A"/>
    <w:rsid w:val="00FA2697"/>
    <w:rsid w:val="00FE2578"/>
    <w:rsid w:val="00FE7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BF"/>
    <w:rPr>
      <w:sz w:val="24"/>
      <w:szCs w:val="24"/>
    </w:rPr>
  </w:style>
  <w:style w:type="paragraph" w:styleId="1">
    <w:name w:val="heading 1"/>
    <w:basedOn w:val="a"/>
    <w:next w:val="a"/>
    <w:link w:val="10"/>
    <w:qFormat/>
    <w:rsid w:val="002F2DBF"/>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DBF"/>
    <w:rPr>
      <w:sz w:val="24"/>
    </w:rPr>
  </w:style>
  <w:style w:type="paragraph" w:styleId="a3">
    <w:name w:val="caption"/>
    <w:basedOn w:val="a"/>
    <w:next w:val="a"/>
    <w:unhideWhenUsed/>
    <w:qFormat/>
    <w:rsid w:val="002F2DBF"/>
    <w:pPr>
      <w:spacing w:after="200"/>
    </w:pPr>
    <w:rPr>
      <w:b/>
      <w:bCs/>
      <w:color w:val="4F81BD" w:themeColor="accent1"/>
      <w:sz w:val="18"/>
      <w:szCs w:val="18"/>
    </w:rPr>
  </w:style>
  <w:style w:type="paragraph" w:styleId="a4">
    <w:name w:val="List Paragraph"/>
    <w:basedOn w:val="a"/>
    <w:uiPriority w:val="34"/>
    <w:qFormat/>
    <w:rsid w:val="002F2DBF"/>
    <w:pPr>
      <w:ind w:left="720"/>
      <w:contextualSpacing/>
    </w:pPr>
  </w:style>
  <w:style w:type="paragraph" w:styleId="a5">
    <w:name w:val="Normal (Web)"/>
    <w:basedOn w:val="a"/>
    <w:uiPriority w:val="99"/>
    <w:unhideWhenUsed/>
    <w:rsid w:val="005A6CDD"/>
    <w:pPr>
      <w:spacing w:before="100" w:beforeAutospacing="1" w:after="100" w:afterAutospacing="1"/>
    </w:pPr>
  </w:style>
  <w:style w:type="paragraph" w:styleId="a6">
    <w:name w:val="No Spacing"/>
    <w:basedOn w:val="a"/>
    <w:uiPriority w:val="1"/>
    <w:qFormat/>
    <w:rsid w:val="005A6CDD"/>
    <w:pPr>
      <w:spacing w:before="100" w:beforeAutospacing="1" w:after="100" w:afterAutospacing="1"/>
    </w:pPr>
  </w:style>
  <w:style w:type="character" w:styleId="a7">
    <w:name w:val="Hyperlink"/>
    <w:basedOn w:val="a0"/>
    <w:uiPriority w:val="99"/>
    <w:semiHidden/>
    <w:unhideWhenUsed/>
    <w:rsid w:val="005A6CDD"/>
    <w:rPr>
      <w:color w:val="0000FF"/>
      <w:u w:val="single"/>
    </w:rPr>
  </w:style>
  <w:style w:type="character" w:styleId="a8">
    <w:name w:val="Emphasis"/>
    <w:basedOn w:val="a0"/>
    <w:qFormat/>
    <w:rsid w:val="00D50C27"/>
    <w:rPr>
      <w:i/>
      <w:iCs/>
    </w:rPr>
  </w:style>
  <w:style w:type="paragraph" w:styleId="a9">
    <w:name w:val="Balloon Text"/>
    <w:basedOn w:val="a"/>
    <w:link w:val="aa"/>
    <w:uiPriority w:val="99"/>
    <w:semiHidden/>
    <w:unhideWhenUsed/>
    <w:rsid w:val="00036224"/>
    <w:rPr>
      <w:rFonts w:ascii="Tahoma" w:hAnsi="Tahoma" w:cs="Tahoma"/>
      <w:sz w:val="16"/>
      <w:szCs w:val="16"/>
    </w:rPr>
  </w:style>
  <w:style w:type="character" w:customStyle="1" w:styleId="aa">
    <w:name w:val="Текст выноски Знак"/>
    <w:basedOn w:val="a0"/>
    <w:link w:val="a9"/>
    <w:uiPriority w:val="99"/>
    <w:semiHidden/>
    <w:rsid w:val="00036224"/>
    <w:rPr>
      <w:rFonts w:ascii="Tahoma" w:hAnsi="Tahoma" w:cs="Tahoma"/>
      <w:sz w:val="16"/>
      <w:szCs w:val="16"/>
    </w:rPr>
  </w:style>
  <w:style w:type="paragraph" w:customStyle="1" w:styleId="11">
    <w:name w:val="Текст сноски1"/>
    <w:basedOn w:val="a"/>
    <w:next w:val="ab"/>
    <w:link w:val="ac"/>
    <w:uiPriority w:val="99"/>
    <w:semiHidden/>
    <w:unhideWhenUsed/>
    <w:rsid w:val="001E619C"/>
    <w:rPr>
      <w:sz w:val="20"/>
      <w:szCs w:val="20"/>
    </w:rPr>
  </w:style>
  <w:style w:type="character" w:customStyle="1" w:styleId="ac">
    <w:name w:val="Текст сноски Знак"/>
    <w:basedOn w:val="a0"/>
    <w:link w:val="11"/>
    <w:uiPriority w:val="99"/>
    <w:semiHidden/>
    <w:rsid w:val="001E619C"/>
    <w:rPr>
      <w:sz w:val="20"/>
      <w:szCs w:val="20"/>
    </w:rPr>
  </w:style>
  <w:style w:type="character" w:styleId="ad">
    <w:name w:val="footnote reference"/>
    <w:semiHidden/>
    <w:rsid w:val="001E619C"/>
    <w:rPr>
      <w:rFonts w:cs="Times New Roman"/>
      <w:vertAlign w:val="superscript"/>
    </w:rPr>
  </w:style>
  <w:style w:type="paragraph" w:styleId="ab">
    <w:name w:val="footnote text"/>
    <w:basedOn w:val="a"/>
    <w:link w:val="12"/>
    <w:uiPriority w:val="99"/>
    <w:semiHidden/>
    <w:unhideWhenUsed/>
    <w:rsid w:val="001E619C"/>
    <w:rPr>
      <w:sz w:val="20"/>
      <w:szCs w:val="20"/>
    </w:rPr>
  </w:style>
  <w:style w:type="character" w:customStyle="1" w:styleId="12">
    <w:name w:val="Текст сноски Знак1"/>
    <w:basedOn w:val="a0"/>
    <w:link w:val="ab"/>
    <w:uiPriority w:val="99"/>
    <w:semiHidden/>
    <w:rsid w:val="001E6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BF"/>
    <w:rPr>
      <w:sz w:val="24"/>
      <w:szCs w:val="24"/>
    </w:rPr>
  </w:style>
  <w:style w:type="paragraph" w:styleId="1">
    <w:name w:val="heading 1"/>
    <w:basedOn w:val="a"/>
    <w:next w:val="a"/>
    <w:link w:val="10"/>
    <w:qFormat/>
    <w:rsid w:val="002F2DBF"/>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DBF"/>
    <w:rPr>
      <w:sz w:val="24"/>
    </w:rPr>
  </w:style>
  <w:style w:type="paragraph" w:styleId="a3">
    <w:name w:val="caption"/>
    <w:basedOn w:val="a"/>
    <w:next w:val="a"/>
    <w:unhideWhenUsed/>
    <w:qFormat/>
    <w:rsid w:val="002F2DBF"/>
    <w:pPr>
      <w:spacing w:after="200"/>
    </w:pPr>
    <w:rPr>
      <w:b/>
      <w:bCs/>
      <w:color w:val="4F81BD" w:themeColor="accent1"/>
      <w:sz w:val="18"/>
      <w:szCs w:val="18"/>
    </w:rPr>
  </w:style>
  <w:style w:type="paragraph" w:styleId="a4">
    <w:name w:val="List Paragraph"/>
    <w:basedOn w:val="a"/>
    <w:uiPriority w:val="34"/>
    <w:qFormat/>
    <w:rsid w:val="002F2DBF"/>
    <w:pPr>
      <w:ind w:left="720"/>
      <w:contextualSpacing/>
    </w:pPr>
  </w:style>
  <w:style w:type="paragraph" w:styleId="a5">
    <w:name w:val="Normal (Web)"/>
    <w:basedOn w:val="a"/>
    <w:uiPriority w:val="99"/>
    <w:unhideWhenUsed/>
    <w:rsid w:val="005A6CDD"/>
    <w:pPr>
      <w:spacing w:before="100" w:beforeAutospacing="1" w:after="100" w:afterAutospacing="1"/>
    </w:pPr>
  </w:style>
  <w:style w:type="paragraph" w:styleId="a6">
    <w:name w:val="No Spacing"/>
    <w:basedOn w:val="a"/>
    <w:uiPriority w:val="1"/>
    <w:qFormat/>
    <w:rsid w:val="005A6CDD"/>
    <w:pPr>
      <w:spacing w:before="100" w:beforeAutospacing="1" w:after="100" w:afterAutospacing="1"/>
    </w:pPr>
  </w:style>
  <w:style w:type="character" w:styleId="a7">
    <w:name w:val="Hyperlink"/>
    <w:basedOn w:val="a0"/>
    <w:uiPriority w:val="99"/>
    <w:semiHidden/>
    <w:unhideWhenUsed/>
    <w:rsid w:val="005A6CDD"/>
    <w:rPr>
      <w:color w:val="0000FF"/>
      <w:u w:val="single"/>
    </w:rPr>
  </w:style>
  <w:style w:type="character" w:styleId="a8">
    <w:name w:val="Emphasis"/>
    <w:basedOn w:val="a0"/>
    <w:qFormat/>
    <w:rsid w:val="00D50C27"/>
    <w:rPr>
      <w:i/>
      <w:iCs/>
    </w:rPr>
  </w:style>
  <w:style w:type="paragraph" w:styleId="a9">
    <w:name w:val="Balloon Text"/>
    <w:basedOn w:val="a"/>
    <w:link w:val="aa"/>
    <w:uiPriority w:val="99"/>
    <w:semiHidden/>
    <w:unhideWhenUsed/>
    <w:rsid w:val="00036224"/>
    <w:rPr>
      <w:rFonts w:ascii="Tahoma" w:hAnsi="Tahoma" w:cs="Tahoma"/>
      <w:sz w:val="16"/>
      <w:szCs w:val="16"/>
    </w:rPr>
  </w:style>
  <w:style w:type="character" w:customStyle="1" w:styleId="aa">
    <w:name w:val="Текст выноски Знак"/>
    <w:basedOn w:val="a0"/>
    <w:link w:val="a9"/>
    <w:uiPriority w:val="99"/>
    <w:semiHidden/>
    <w:rsid w:val="00036224"/>
    <w:rPr>
      <w:rFonts w:ascii="Tahoma" w:hAnsi="Tahoma" w:cs="Tahoma"/>
      <w:sz w:val="16"/>
      <w:szCs w:val="16"/>
    </w:rPr>
  </w:style>
  <w:style w:type="paragraph" w:customStyle="1" w:styleId="11">
    <w:name w:val="Текст сноски1"/>
    <w:basedOn w:val="a"/>
    <w:next w:val="ab"/>
    <w:link w:val="ac"/>
    <w:uiPriority w:val="99"/>
    <w:semiHidden/>
    <w:unhideWhenUsed/>
    <w:rsid w:val="001E619C"/>
    <w:rPr>
      <w:sz w:val="20"/>
      <w:szCs w:val="20"/>
    </w:rPr>
  </w:style>
  <w:style w:type="character" w:customStyle="1" w:styleId="ac">
    <w:name w:val="Текст сноски Знак"/>
    <w:basedOn w:val="a0"/>
    <w:link w:val="11"/>
    <w:uiPriority w:val="99"/>
    <w:semiHidden/>
    <w:rsid w:val="001E619C"/>
    <w:rPr>
      <w:sz w:val="20"/>
      <w:szCs w:val="20"/>
    </w:rPr>
  </w:style>
  <w:style w:type="character" w:styleId="ad">
    <w:name w:val="footnote reference"/>
    <w:semiHidden/>
    <w:rsid w:val="001E619C"/>
    <w:rPr>
      <w:rFonts w:cs="Times New Roman"/>
      <w:vertAlign w:val="superscript"/>
    </w:rPr>
  </w:style>
  <w:style w:type="paragraph" w:styleId="ab">
    <w:name w:val="footnote text"/>
    <w:basedOn w:val="a"/>
    <w:link w:val="12"/>
    <w:uiPriority w:val="99"/>
    <w:semiHidden/>
    <w:unhideWhenUsed/>
    <w:rsid w:val="001E619C"/>
    <w:rPr>
      <w:sz w:val="20"/>
      <w:szCs w:val="20"/>
    </w:rPr>
  </w:style>
  <w:style w:type="character" w:customStyle="1" w:styleId="12">
    <w:name w:val="Текст сноски Знак1"/>
    <w:basedOn w:val="a0"/>
    <w:link w:val="ab"/>
    <w:uiPriority w:val="99"/>
    <w:semiHidden/>
    <w:rsid w:val="001E619C"/>
  </w:style>
</w:styles>
</file>

<file path=word/webSettings.xml><?xml version="1.0" encoding="utf-8"?>
<w:webSettings xmlns:r="http://schemas.openxmlformats.org/officeDocument/2006/relationships" xmlns:w="http://schemas.openxmlformats.org/wordprocessingml/2006/main">
  <w:divs>
    <w:div w:id="116804231">
      <w:bodyDiv w:val="1"/>
      <w:marLeft w:val="0"/>
      <w:marRight w:val="0"/>
      <w:marTop w:val="0"/>
      <w:marBottom w:val="0"/>
      <w:divBdr>
        <w:top w:val="none" w:sz="0" w:space="0" w:color="auto"/>
        <w:left w:val="none" w:sz="0" w:space="0" w:color="auto"/>
        <w:bottom w:val="none" w:sz="0" w:space="0" w:color="auto"/>
        <w:right w:val="none" w:sz="0" w:space="0" w:color="auto"/>
      </w:divBdr>
    </w:div>
    <w:div w:id="20035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sshor1.ru/aboutus/111/AppData/Local/cgi/online.cgi%3freq=doc&amp;base=LAW&amp;n=99661&amp;rnd=238783.1243826998&amp;dst=100004&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lanker.ru/doc/soglasie-na-obrabotku-personalnykh-dannykh-nesovershennoletne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nker.ru/doc/soglasie-na-obrabotku-personalnykh-dannykh-nesovershennoletnego"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blanker.ru/doc/soglasie-na-obrabotku-personalnykh-dannykh-nesovershennoletnego" TargetMode="External"/><Relationship Id="rId4" Type="http://schemas.openxmlformats.org/officeDocument/2006/relationships/webSettings" Target="webSettings.xml"/><Relationship Id="rId9" Type="http://schemas.openxmlformats.org/officeDocument/2006/relationships/hyperlink" Target="http://blanker.ru/doc/soglasie-na-obrabotku-personalnykh-dannykh-nesovershennoletneg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8029</TotalTime>
  <Pages>31</Pages>
  <Words>8662</Words>
  <Characters>49379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куку</dc:creator>
  <cp:lastModifiedBy>user</cp:lastModifiedBy>
  <cp:revision>44</cp:revision>
  <cp:lastPrinted>2019-01-25T08:22:00Z</cp:lastPrinted>
  <dcterms:created xsi:type="dcterms:W3CDTF">2018-09-28T08:10:00Z</dcterms:created>
  <dcterms:modified xsi:type="dcterms:W3CDTF">2019-02-18T10:08:00Z</dcterms:modified>
</cp:coreProperties>
</file>