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58AA1" w14:textId="04FAD838" w:rsidR="00593CD1" w:rsidRDefault="00593CD1" w:rsidP="007A04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45913F" w14:textId="77777777" w:rsidR="00406993" w:rsidRPr="008258D2" w:rsidRDefault="00406993" w:rsidP="007A04C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1E4ED" w14:textId="3B462E28" w:rsidR="007A04CF" w:rsidRPr="008258D2" w:rsidRDefault="007A04CF" w:rsidP="007A04C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258D2">
        <w:rPr>
          <w:rFonts w:ascii="Times New Roman" w:hAnsi="Times New Roman" w:cs="Times New Roman"/>
          <w:b/>
          <w:bCs/>
          <w:sz w:val="24"/>
          <w:szCs w:val="24"/>
        </w:rPr>
        <w:t>Утверждаю:</w:t>
      </w:r>
    </w:p>
    <w:p w14:paraId="3EFC9868" w14:textId="27D7ED38" w:rsidR="007A04CF" w:rsidRPr="008258D2" w:rsidRDefault="007A04CF" w:rsidP="007A04C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258D2">
        <w:rPr>
          <w:rFonts w:ascii="Times New Roman" w:hAnsi="Times New Roman" w:cs="Times New Roman"/>
          <w:b/>
          <w:bCs/>
          <w:sz w:val="24"/>
          <w:szCs w:val="24"/>
        </w:rPr>
        <w:t>Директор М</w:t>
      </w:r>
      <w:r w:rsidR="00015EA7" w:rsidRPr="008258D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258D2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6B76FC">
        <w:rPr>
          <w:rFonts w:ascii="Times New Roman" w:hAnsi="Times New Roman" w:cs="Times New Roman"/>
          <w:b/>
          <w:bCs/>
          <w:sz w:val="24"/>
          <w:szCs w:val="24"/>
        </w:rPr>
        <w:t xml:space="preserve"> ДО</w:t>
      </w:r>
      <w:r w:rsidRPr="008258D2">
        <w:rPr>
          <w:rFonts w:ascii="Times New Roman" w:hAnsi="Times New Roman" w:cs="Times New Roman"/>
          <w:b/>
          <w:bCs/>
          <w:sz w:val="24"/>
          <w:szCs w:val="24"/>
        </w:rPr>
        <w:t xml:space="preserve"> «СШ № 1»</w:t>
      </w:r>
    </w:p>
    <w:p w14:paraId="6F8AB363" w14:textId="1609C97E" w:rsidR="007A04CF" w:rsidRPr="008258D2" w:rsidRDefault="007A04CF" w:rsidP="007A04C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258D2">
        <w:rPr>
          <w:rFonts w:ascii="Times New Roman" w:hAnsi="Times New Roman" w:cs="Times New Roman"/>
          <w:b/>
          <w:bCs/>
          <w:sz w:val="24"/>
          <w:szCs w:val="24"/>
        </w:rPr>
        <w:t>_____________В.А. Приходько</w:t>
      </w:r>
    </w:p>
    <w:p w14:paraId="1083ADCF" w14:textId="6AC9B843" w:rsidR="007A04CF" w:rsidRPr="008258D2" w:rsidRDefault="007A04CF" w:rsidP="007A04C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258D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B76FC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8258D2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6B76FC">
        <w:rPr>
          <w:rFonts w:ascii="Times New Roman" w:hAnsi="Times New Roman" w:cs="Times New Roman"/>
          <w:b/>
          <w:bCs/>
          <w:sz w:val="24"/>
          <w:szCs w:val="24"/>
        </w:rPr>
        <w:t>январ</w:t>
      </w:r>
      <w:r w:rsidR="00015EA7" w:rsidRPr="008258D2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8258D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6B76FC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Start w:id="0" w:name="_GoBack"/>
      <w:bookmarkEnd w:id="0"/>
      <w:r w:rsidRPr="008258D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2438A555" w14:textId="77777777" w:rsidR="007A04CF" w:rsidRPr="008258D2" w:rsidRDefault="007A04CF" w:rsidP="007A04C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B18F700" w14:textId="54AA22B2" w:rsidR="00465A6D" w:rsidRPr="008258D2" w:rsidRDefault="000F6B84" w:rsidP="00167C8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258D2">
        <w:rPr>
          <w:rFonts w:ascii="Times New Roman" w:hAnsi="Times New Roman" w:cs="Times New Roman"/>
          <w:b/>
          <w:bCs/>
          <w:sz w:val="28"/>
          <w:szCs w:val="28"/>
          <w:u w:val="single"/>
        </w:rPr>
        <w:t>П</w:t>
      </w:r>
      <w:r w:rsidR="00D87ABE" w:rsidRPr="008258D2">
        <w:rPr>
          <w:rFonts w:ascii="Times New Roman" w:hAnsi="Times New Roman" w:cs="Times New Roman"/>
          <w:b/>
          <w:bCs/>
          <w:sz w:val="28"/>
          <w:szCs w:val="28"/>
          <w:u w:val="single"/>
        </w:rPr>
        <w:t>равила</w:t>
      </w:r>
      <w:r w:rsidRPr="008258D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gramStart"/>
      <w:r w:rsidRPr="008258D2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проживания  в</w:t>
      </w:r>
      <w:proofErr w:type="gramEnd"/>
      <w:r w:rsidRPr="008258D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гостинице</w:t>
      </w:r>
    </w:p>
    <w:p w14:paraId="67C8B0DC" w14:textId="143EDC51" w:rsidR="000F6B84" w:rsidRPr="008258D2" w:rsidRDefault="000F6B84" w:rsidP="00167C87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58D2">
        <w:rPr>
          <w:rFonts w:ascii="Times New Roman" w:hAnsi="Times New Roman" w:cs="Times New Roman"/>
          <w:b/>
          <w:bCs/>
          <w:sz w:val="24"/>
          <w:szCs w:val="24"/>
        </w:rPr>
        <w:t>Прием и размещение Гостей производится круглосуточно, на основании письменных заявок, поданных предварительно по средствам телефонной</w:t>
      </w:r>
      <w:r w:rsidR="00015EA7" w:rsidRPr="008258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58D2">
        <w:rPr>
          <w:rFonts w:ascii="Times New Roman" w:hAnsi="Times New Roman" w:cs="Times New Roman"/>
          <w:b/>
          <w:bCs/>
          <w:sz w:val="24"/>
          <w:szCs w:val="24"/>
        </w:rPr>
        <w:t>или электронной связи, а также по свободному размещению (при наличии свободных мест) по предъявлению документов, удостоверяющих личность.</w:t>
      </w:r>
    </w:p>
    <w:p w14:paraId="1935DD6A" w14:textId="77777777" w:rsidR="000F6B84" w:rsidRPr="008258D2" w:rsidRDefault="000F6B84" w:rsidP="000F6B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258D2">
        <w:rPr>
          <w:rFonts w:ascii="Times New Roman" w:hAnsi="Times New Roman" w:cs="Times New Roman"/>
          <w:b/>
          <w:bCs/>
          <w:sz w:val="24"/>
          <w:szCs w:val="24"/>
        </w:rPr>
        <w:t>Плата за проживание производится посуточно, согласно утвержденному тарифу на оказание услуг. При опоздании или досрочном выезде стоимость оплаченных услуг не возвращается.</w:t>
      </w:r>
    </w:p>
    <w:p w14:paraId="427BD7CA" w14:textId="77777777" w:rsidR="000F6B84" w:rsidRPr="008258D2" w:rsidRDefault="000F6B84" w:rsidP="000F6B8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258D2">
        <w:rPr>
          <w:rFonts w:ascii="Times New Roman" w:hAnsi="Times New Roman" w:cs="Times New Roman"/>
          <w:b/>
          <w:bCs/>
          <w:sz w:val="24"/>
          <w:szCs w:val="24"/>
        </w:rPr>
        <w:t>Единый расчетный час – 12 часов</w:t>
      </w:r>
      <w:r w:rsidR="0092028D" w:rsidRPr="008258D2">
        <w:rPr>
          <w:rFonts w:ascii="Times New Roman" w:hAnsi="Times New Roman" w:cs="Times New Roman"/>
          <w:b/>
          <w:bCs/>
          <w:sz w:val="24"/>
          <w:szCs w:val="24"/>
        </w:rPr>
        <w:t>. При проживании не более суток (24 часа) плата взимается за сутки, не зависимо от расчетного часа. При размещении до расчетного часа (с 0 до 12 часов) плата за проживание не взимается.</w:t>
      </w:r>
    </w:p>
    <w:p w14:paraId="241247A3" w14:textId="18F9C2ED" w:rsidR="0092028D" w:rsidRPr="008258D2" w:rsidRDefault="0092028D" w:rsidP="000F6B8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258D2">
        <w:rPr>
          <w:rFonts w:ascii="Times New Roman" w:hAnsi="Times New Roman" w:cs="Times New Roman"/>
          <w:b/>
          <w:bCs/>
          <w:sz w:val="24"/>
          <w:szCs w:val="24"/>
        </w:rPr>
        <w:t>При опоздании более чем на сутки</w:t>
      </w:r>
      <w:r w:rsidR="00015EA7" w:rsidRPr="008258D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258D2">
        <w:rPr>
          <w:rFonts w:ascii="Times New Roman" w:hAnsi="Times New Roman" w:cs="Times New Roman"/>
          <w:b/>
          <w:bCs/>
          <w:sz w:val="24"/>
          <w:szCs w:val="24"/>
        </w:rPr>
        <w:t xml:space="preserve"> брон</w:t>
      </w:r>
      <w:r w:rsidR="00015EA7" w:rsidRPr="008258D2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8258D2">
        <w:rPr>
          <w:rFonts w:ascii="Times New Roman" w:hAnsi="Times New Roman" w:cs="Times New Roman"/>
          <w:b/>
          <w:bCs/>
          <w:sz w:val="24"/>
          <w:szCs w:val="24"/>
        </w:rPr>
        <w:t xml:space="preserve"> аннулируется.</w:t>
      </w:r>
    </w:p>
    <w:p w14:paraId="6C52F73A" w14:textId="77777777" w:rsidR="0092028D" w:rsidRPr="008258D2" w:rsidRDefault="0092028D" w:rsidP="009202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258D2">
        <w:rPr>
          <w:rFonts w:ascii="Times New Roman" w:hAnsi="Times New Roman" w:cs="Times New Roman"/>
          <w:b/>
          <w:bCs/>
          <w:sz w:val="24"/>
          <w:szCs w:val="24"/>
        </w:rPr>
        <w:t>При заселении Гостей в двухместные номера и желание проживать в данных номерах без подселения второго проживающего, оплата производится за полный номер.</w:t>
      </w:r>
    </w:p>
    <w:p w14:paraId="45E3630E" w14:textId="1D32270D" w:rsidR="0092028D" w:rsidRPr="008258D2" w:rsidRDefault="0092028D" w:rsidP="009202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258D2">
        <w:rPr>
          <w:rFonts w:ascii="Times New Roman" w:hAnsi="Times New Roman" w:cs="Times New Roman"/>
          <w:b/>
          <w:bCs/>
          <w:sz w:val="24"/>
          <w:szCs w:val="24"/>
        </w:rPr>
        <w:t>При проживание</w:t>
      </w:r>
      <w:proofErr w:type="gramEnd"/>
      <w:r w:rsidRPr="008258D2">
        <w:rPr>
          <w:rFonts w:ascii="Times New Roman" w:hAnsi="Times New Roman" w:cs="Times New Roman"/>
          <w:b/>
          <w:bCs/>
          <w:sz w:val="24"/>
          <w:szCs w:val="24"/>
        </w:rPr>
        <w:t xml:space="preserve"> детей до </w:t>
      </w:r>
      <w:r w:rsidR="00015EA7" w:rsidRPr="008258D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258D2">
        <w:rPr>
          <w:rFonts w:ascii="Times New Roman" w:hAnsi="Times New Roman" w:cs="Times New Roman"/>
          <w:b/>
          <w:bCs/>
          <w:sz w:val="24"/>
          <w:szCs w:val="24"/>
        </w:rPr>
        <w:t xml:space="preserve"> лет в одном номере с родителями без предоставления отдельного места плата не взимается. При предоставлении места плата взимается согласно тарифу.</w:t>
      </w:r>
    </w:p>
    <w:p w14:paraId="3F5BFB02" w14:textId="77777777" w:rsidR="0092028D" w:rsidRPr="008258D2" w:rsidRDefault="0092028D" w:rsidP="009202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258D2">
        <w:rPr>
          <w:rFonts w:ascii="Times New Roman" w:hAnsi="Times New Roman" w:cs="Times New Roman"/>
          <w:b/>
          <w:bCs/>
          <w:sz w:val="24"/>
          <w:szCs w:val="24"/>
        </w:rPr>
        <w:t>В целях обеспечения безопасности проживающих, посторонние лица могут находиться в гостинице до 23:00 часов</w:t>
      </w:r>
      <w:r w:rsidR="00CC5BAC" w:rsidRPr="008258D2">
        <w:rPr>
          <w:rFonts w:ascii="Times New Roman" w:hAnsi="Times New Roman" w:cs="Times New Roman"/>
          <w:b/>
          <w:bCs/>
          <w:sz w:val="24"/>
          <w:szCs w:val="24"/>
        </w:rPr>
        <w:t>, предварительно пройдя временную регистрацию с предъявлением документов, удостоверяющих личность.</w:t>
      </w:r>
    </w:p>
    <w:p w14:paraId="46B95D48" w14:textId="77777777" w:rsidR="00FE14A4" w:rsidRPr="008258D2" w:rsidRDefault="00FE14A4" w:rsidP="00FE14A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258D2">
        <w:rPr>
          <w:rFonts w:ascii="Times New Roman" w:hAnsi="Times New Roman" w:cs="Times New Roman"/>
          <w:b/>
          <w:bCs/>
          <w:sz w:val="24"/>
          <w:szCs w:val="24"/>
        </w:rPr>
        <w:t>В случае отсутствия документов, проживающим в гостинице (принимающая сторона) предоставляется расписка (поручительство) за все действия посторонних лиц, посещающих его номер. При отсутствии документов, либо</w:t>
      </w:r>
      <w:r w:rsidR="00A07046" w:rsidRPr="008258D2">
        <w:rPr>
          <w:rFonts w:ascii="Times New Roman" w:hAnsi="Times New Roman" w:cs="Times New Roman"/>
          <w:b/>
          <w:bCs/>
          <w:sz w:val="24"/>
          <w:szCs w:val="24"/>
        </w:rPr>
        <w:t xml:space="preserve"> поручительства проживающего, посторонние лица в гостиницу не допускаются.</w:t>
      </w:r>
    </w:p>
    <w:p w14:paraId="503C8007" w14:textId="0C82E09A" w:rsidR="00A07046" w:rsidRPr="008258D2" w:rsidRDefault="00A07046" w:rsidP="00A0704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258D2">
        <w:rPr>
          <w:rFonts w:ascii="Times New Roman" w:hAnsi="Times New Roman" w:cs="Times New Roman"/>
          <w:b/>
          <w:bCs/>
          <w:sz w:val="24"/>
          <w:szCs w:val="24"/>
        </w:rPr>
        <w:t xml:space="preserve">В случае нахождения постороннего лица в гостинице после 23:00 часа им должно быть оформлено проживание с оплатой отдельного места. </w:t>
      </w:r>
    </w:p>
    <w:p w14:paraId="3C086376" w14:textId="1281CEA4" w:rsidR="00F11BF7" w:rsidRPr="008258D2" w:rsidRDefault="00F11BF7" w:rsidP="00A0704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258D2">
        <w:rPr>
          <w:rFonts w:ascii="Times New Roman" w:hAnsi="Times New Roman" w:cs="Times New Roman"/>
          <w:b/>
          <w:bCs/>
          <w:sz w:val="24"/>
          <w:szCs w:val="24"/>
        </w:rPr>
        <w:t xml:space="preserve">Проживающим в гостинице не разрешается: нарушать тишину, оставлять в номере посторонних лиц, а также передавать им ключи от номера, хранить в номере громоздкие вещи и легковоспламеняющиеся материалы, курить и распивать спиртные напитки. </w:t>
      </w:r>
      <w:r w:rsidR="00015EA7" w:rsidRPr="008258D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Запрещается п</w:t>
      </w:r>
      <w:r w:rsidRPr="008258D2">
        <w:rPr>
          <w:rFonts w:ascii="Times New Roman" w:hAnsi="Times New Roman" w:cs="Times New Roman"/>
          <w:b/>
          <w:bCs/>
          <w:sz w:val="24"/>
          <w:szCs w:val="24"/>
        </w:rPr>
        <w:t>роживание в гостинице с домашними животными</w:t>
      </w:r>
      <w:r w:rsidR="00015EA7" w:rsidRPr="008258D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8DC7452" w14:textId="77777777" w:rsidR="00F11BF7" w:rsidRPr="008258D2" w:rsidRDefault="00F11BF7" w:rsidP="00A0704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258D2">
        <w:rPr>
          <w:rFonts w:ascii="Times New Roman" w:hAnsi="Times New Roman" w:cs="Times New Roman"/>
          <w:b/>
          <w:bCs/>
          <w:sz w:val="24"/>
          <w:szCs w:val="24"/>
        </w:rPr>
        <w:t>За деньги и ценности, оставленные в номере, администрация ответственности не несет. В случае обнаружения пропажи личных вещей из номера проживающий обязан немедленно сообщить об этом администратору для принятия необходимых мер по розыску пропавших вещей.</w:t>
      </w:r>
    </w:p>
    <w:p w14:paraId="2C672816" w14:textId="77777777" w:rsidR="00F11BF7" w:rsidRPr="008258D2" w:rsidRDefault="00F11BF7" w:rsidP="00A0704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258D2">
        <w:rPr>
          <w:rFonts w:ascii="Times New Roman" w:hAnsi="Times New Roman" w:cs="Times New Roman"/>
          <w:b/>
          <w:bCs/>
          <w:sz w:val="24"/>
          <w:szCs w:val="24"/>
        </w:rPr>
        <w:t>Проживающие, уходя из номера, обязаны: закрыть водозаборные краны, окна, выключить свет, телевизор, электроприборы, сдать ключи от номера администратору.</w:t>
      </w:r>
    </w:p>
    <w:p w14:paraId="471BAE99" w14:textId="77777777" w:rsidR="00015EA7" w:rsidRPr="008258D2" w:rsidRDefault="00F11BF7" w:rsidP="00015EA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258D2">
        <w:rPr>
          <w:rFonts w:ascii="Times New Roman" w:hAnsi="Times New Roman" w:cs="Times New Roman"/>
          <w:b/>
          <w:bCs/>
          <w:sz w:val="24"/>
          <w:szCs w:val="24"/>
        </w:rPr>
        <w:t>В случае порчи имущества</w:t>
      </w:r>
      <w:r w:rsidR="00146BC9" w:rsidRPr="008258D2">
        <w:rPr>
          <w:rFonts w:ascii="Times New Roman" w:hAnsi="Times New Roman" w:cs="Times New Roman"/>
          <w:b/>
          <w:bCs/>
          <w:sz w:val="24"/>
          <w:szCs w:val="24"/>
        </w:rPr>
        <w:t xml:space="preserve"> и оборудования гостиницы проживающий возмещает ущерб</w:t>
      </w:r>
      <w:r w:rsidR="00015EA7" w:rsidRPr="008258D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F208351" w14:textId="0A613629" w:rsidR="00146BC9" w:rsidRPr="008258D2" w:rsidRDefault="00146BC9" w:rsidP="00015E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258D2">
        <w:rPr>
          <w:rFonts w:ascii="Times New Roman" w:hAnsi="Times New Roman" w:cs="Times New Roman"/>
          <w:b/>
          <w:bCs/>
          <w:sz w:val="24"/>
          <w:szCs w:val="24"/>
        </w:rPr>
        <w:t>Книга жалоб и предложений находится у администратора</w:t>
      </w:r>
      <w:r w:rsidR="00015EA7" w:rsidRPr="008258D2">
        <w:rPr>
          <w:rFonts w:ascii="Times New Roman" w:hAnsi="Times New Roman" w:cs="Times New Roman"/>
          <w:b/>
          <w:bCs/>
          <w:sz w:val="24"/>
          <w:szCs w:val="24"/>
        </w:rPr>
        <w:t xml:space="preserve"> гостиницы</w:t>
      </w:r>
      <w:r w:rsidRPr="008258D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D5A8462" w14:textId="77777777" w:rsidR="00146BC9" w:rsidRPr="008258D2" w:rsidRDefault="00146BC9" w:rsidP="00146B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258D2">
        <w:rPr>
          <w:rFonts w:ascii="Times New Roman" w:hAnsi="Times New Roman" w:cs="Times New Roman"/>
          <w:b/>
          <w:bCs/>
          <w:sz w:val="24"/>
          <w:szCs w:val="24"/>
        </w:rPr>
        <w:t>Гости обязаны соблюдать установленный гостиницей порядок проживания и правила пожарной безопасности. В случае несоблюдения указанных правил проживающий подлежит немедленному выселению из гостиницы.</w:t>
      </w:r>
    </w:p>
    <w:p w14:paraId="649561CA" w14:textId="4E676882" w:rsidR="00146BC9" w:rsidRPr="008258D2" w:rsidRDefault="00146BC9" w:rsidP="00146BC9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14:paraId="7021241B" w14:textId="42731AB1" w:rsidR="00015EA7" w:rsidRPr="008258D2" w:rsidRDefault="00015EA7" w:rsidP="00146BC9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14:paraId="54D3CDF1" w14:textId="77777777" w:rsidR="00015EA7" w:rsidRPr="008258D2" w:rsidRDefault="00015EA7" w:rsidP="00146BC9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14:paraId="51D57971" w14:textId="77777777" w:rsidR="0092028D" w:rsidRPr="008258D2" w:rsidRDefault="00146BC9" w:rsidP="00146BC9">
      <w:pPr>
        <w:pStyle w:val="a3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258D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Настоящий порядок работы разработан в соответствии с Правилами предоставления гостиничных услуг в РФ, утвержденными Постановлением Правительства РФ № 490 от 25.04.1997 года</w:t>
      </w:r>
    </w:p>
    <w:sectPr w:rsidR="0092028D" w:rsidRPr="008258D2" w:rsidSect="00146BC9">
      <w:pgSz w:w="11906" w:h="16838"/>
      <w:pgMar w:top="284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364A3"/>
    <w:multiLevelType w:val="hybridMultilevel"/>
    <w:tmpl w:val="3F22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84"/>
    <w:rsid w:val="00015EA7"/>
    <w:rsid w:val="000F6B84"/>
    <w:rsid w:val="00146BC9"/>
    <w:rsid w:val="00167C87"/>
    <w:rsid w:val="00406993"/>
    <w:rsid w:val="00465A6D"/>
    <w:rsid w:val="00593CD1"/>
    <w:rsid w:val="006B76FC"/>
    <w:rsid w:val="007A04CF"/>
    <w:rsid w:val="008258D2"/>
    <w:rsid w:val="0092028D"/>
    <w:rsid w:val="00A07046"/>
    <w:rsid w:val="00AB3065"/>
    <w:rsid w:val="00BC5AD0"/>
    <w:rsid w:val="00CC5BAC"/>
    <w:rsid w:val="00D87ABE"/>
    <w:rsid w:val="00F11BF7"/>
    <w:rsid w:val="00F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5BFD"/>
  <w15:chartTrackingRefBased/>
  <w15:docId w15:val="{4B9904EF-26E6-4BD6-B8A5-3A2524E6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 №1</dc:creator>
  <cp:keywords/>
  <dc:description/>
  <cp:lastModifiedBy>СШ №1</cp:lastModifiedBy>
  <cp:revision>12</cp:revision>
  <cp:lastPrinted>2023-07-06T05:11:00Z</cp:lastPrinted>
  <dcterms:created xsi:type="dcterms:W3CDTF">2021-10-04T09:03:00Z</dcterms:created>
  <dcterms:modified xsi:type="dcterms:W3CDTF">2023-07-06T05:12:00Z</dcterms:modified>
</cp:coreProperties>
</file>