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55" w:rsidRDefault="009B2755" w:rsidP="00E37BF4">
      <w:pPr>
        <w:spacing w:after="0"/>
        <w:jc w:val="center"/>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6322706" cy="8886825"/>
            <wp:effectExtent l="0" t="0" r="0" b="0"/>
            <wp:docPr id="1" name="Рисунок 1" descr="C:\Users\Admin\Downloads\титульный лист ОФ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титульный лист ОФ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9746" cy="8882664"/>
                    </a:xfrm>
                    <a:prstGeom prst="rect">
                      <a:avLst/>
                    </a:prstGeom>
                    <a:noFill/>
                    <a:ln>
                      <a:noFill/>
                    </a:ln>
                  </pic:spPr>
                </pic:pic>
              </a:graphicData>
            </a:graphic>
          </wp:inline>
        </w:drawing>
      </w:r>
      <w:bookmarkEnd w:id="0"/>
    </w:p>
    <w:p w:rsidR="009B2755" w:rsidRDefault="009B2755" w:rsidP="00E37BF4">
      <w:pPr>
        <w:spacing w:after="0"/>
        <w:jc w:val="center"/>
        <w:rPr>
          <w:rFonts w:ascii="Times New Roman" w:hAnsi="Times New Roman" w:cs="Times New Roman"/>
          <w:sz w:val="28"/>
          <w:szCs w:val="28"/>
        </w:rPr>
      </w:pPr>
    </w:p>
    <w:p w:rsidR="00D324B8" w:rsidRDefault="00D324B8" w:rsidP="00E37BF4">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D324B8" w:rsidRDefault="00D324B8" w:rsidP="00E37BF4">
      <w:pPr>
        <w:spacing w:after="0"/>
        <w:jc w:val="center"/>
        <w:rPr>
          <w:rFonts w:ascii="Times New Roman" w:hAnsi="Times New Roman" w:cs="Times New Roman"/>
          <w:sz w:val="28"/>
          <w:szCs w:val="28"/>
        </w:rPr>
      </w:pPr>
    </w:p>
    <w:p w:rsidR="00D324B8" w:rsidRDefault="00D324B8" w:rsidP="00E37BF4">
      <w:pPr>
        <w:spacing w:after="0"/>
        <w:jc w:val="both"/>
        <w:rPr>
          <w:rFonts w:ascii="Times New Roman" w:hAnsi="Times New Roman" w:cs="Times New Roman"/>
          <w:sz w:val="28"/>
          <w:szCs w:val="28"/>
        </w:rPr>
      </w:pPr>
      <w:r>
        <w:rPr>
          <w:rFonts w:ascii="Times New Roman" w:hAnsi="Times New Roman" w:cs="Times New Roman"/>
          <w:sz w:val="28"/>
          <w:szCs w:val="28"/>
        </w:rPr>
        <w:t>1. Пояснительная записка……………………………………</w:t>
      </w:r>
      <w:r w:rsidR="00EF5605">
        <w:rPr>
          <w:rFonts w:ascii="Times New Roman" w:hAnsi="Times New Roman" w:cs="Times New Roman"/>
          <w:sz w:val="28"/>
          <w:szCs w:val="28"/>
        </w:rPr>
        <w:t>…………………</w:t>
      </w:r>
      <w:r w:rsidR="006A51FA">
        <w:rPr>
          <w:rFonts w:ascii="Times New Roman" w:hAnsi="Times New Roman" w:cs="Times New Roman"/>
          <w:sz w:val="28"/>
          <w:szCs w:val="28"/>
        </w:rPr>
        <w:t>...</w:t>
      </w:r>
      <w:r w:rsidR="00EF5605">
        <w:rPr>
          <w:rFonts w:ascii="Times New Roman" w:hAnsi="Times New Roman" w:cs="Times New Roman"/>
          <w:sz w:val="28"/>
          <w:szCs w:val="28"/>
        </w:rPr>
        <w:t>3</w:t>
      </w:r>
    </w:p>
    <w:p w:rsidR="00B378F9" w:rsidRPr="00B378F9" w:rsidRDefault="00B378F9" w:rsidP="00E37BF4">
      <w:pPr>
        <w:spacing w:after="0"/>
        <w:jc w:val="both"/>
        <w:rPr>
          <w:rFonts w:ascii="Times New Roman" w:hAnsi="Times New Roman" w:cs="Times New Roman"/>
          <w:sz w:val="28"/>
          <w:szCs w:val="28"/>
        </w:rPr>
      </w:pPr>
      <w:r w:rsidRPr="00B378F9">
        <w:rPr>
          <w:rFonts w:ascii="Times New Roman" w:hAnsi="Times New Roman" w:cs="Times New Roman"/>
          <w:sz w:val="28"/>
          <w:szCs w:val="28"/>
        </w:rPr>
        <w:t>2. Нормативная часть</w:t>
      </w:r>
      <w:r>
        <w:rPr>
          <w:rFonts w:ascii="Times New Roman" w:hAnsi="Times New Roman" w:cs="Times New Roman"/>
          <w:sz w:val="28"/>
          <w:szCs w:val="28"/>
        </w:rPr>
        <w:t>…………………………………………………</w:t>
      </w:r>
      <w:r w:rsidR="00E94DC7">
        <w:rPr>
          <w:rFonts w:ascii="Times New Roman" w:hAnsi="Times New Roman" w:cs="Times New Roman"/>
          <w:sz w:val="28"/>
          <w:szCs w:val="28"/>
        </w:rPr>
        <w:t>………</w:t>
      </w:r>
      <w:r w:rsidR="000438D7">
        <w:rPr>
          <w:rFonts w:ascii="Times New Roman" w:hAnsi="Times New Roman" w:cs="Times New Roman"/>
          <w:sz w:val="28"/>
          <w:szCs w:val="28"/>
        </w:rPr>
        <w:t>...</w:t>
      </w:r>
      <w:r w:rsidR="006A51FA">
        <w:rPr>
          <w:rFonts w:ascii="Times New Roman" w:hAnsi="Times New Roman" w:cs="Times New Roman"/>
          <w:sz w:val="28"/>
          <w:szCs w:val="28"/>
        </w:rPr>
        <w:t>...</w:t>
      </w:r>
      <w:r w:rsidR="00330548">
        <w:rPr>
          <w:rFonts w:ascii="Times New Roman" w:hAnsi="Times New Roman" w:cs="Times New Roman"/>
          <w:sz w:val="28"/>
          <w:szCs w:val="28"/>
        </w:rPr>
        <w:t>5</w:t>
      </w:r>
    </w:p>
    <w:p w:rsidR="000438D7" w:rsidRDefault="00FB7614" w:rsidP="00FB7614">
      <w:pPr>
        <w:pStyle w:val="Default"/>
        <w:numPr>
          <w:ilvl w:val="1"/>
          <w:numId w:val="4"/>
        </w:numPr>
        <w:spacing w:line="276" w:lineRule="auto"/>
        <w:ind w:hanging="654"/>
        <w:rPr>
          <w:bCs/>
          <w:sz w:val="28"/>
          <w:szCs w:val="28"/>
        </w:rPr>
      </w:pPr>
      <w:r>
        <w:rPr>
          <w:bCs/>
          <w:sz w:val="28"/>
          <w:szCs w:val="28"/>
        </w:rPr>
        <w:t xml:space="preserve">Возрастные особенности </w:t>
      </w:r>
      <w:proofErr w:type="gramStart"/>
      <w:r>
        <w:rPr>
          <w:bCs/>
          <w:sz w:val="28"/>
          <w:szCs w:val="28"/>
        </w:rPr>
        <w:t>занимающихся</w:t>
      </w:r>
      <w:proofErr w:type="gramEnd"/>
      <w:r>
        <w:rPr>
          <w:bCs/>
          <w:sz w:val="28"/>
          <w:szCs w:val="28"/>
        </w:rPr>
        <w:t>……………………………..</w:t>
      </w:r>
      <w:r w:rsidR="00330548">
        <w:rPr>
          <w:bCs/>
          <w:sz w:val="28"/>
          <w:szCs w:val="28"/>
        </w:rPr>
        <w:t>6</w:t>
      </w:r>
    </w:p>
    <w:p w:rsidR="000438D7" w:rsidRDefault="000438D7" w:rsidP="00E37BF4">
      <w:pPr>
        <w:pStyle w:val="Default"/>
        <w:numPr>
          <w:ilvl w:val="0"/>
          <w:numId w:val="4"/>
        </w:numPr>
        <w:spacing w:line="276" w:lineRule="auto"/>
        <w:jc w:val="both"/>
        <w:rPr>
          <w:sz w:val="28"/>
          <w:szCs w:val="28"/>
        </w:rPr>
      </w:pPr>
      <w:r w:rsidRPr="000438D7">
        <w:rPr>
          <w:sz w:val="28"/>
          <w:szCs w:val="28"/>
        </w:rPr>
        <w:t>Методическая часть</w:t>
      </w:r>
      <w:r>
        <w:rPr>
          <w:sz w:val="28"/>
          <w:szCs w:val="28"/>
        </w:rPr>
        <w:t>……………………………………………………..…</w:t>
      </w:r>
      <w:r w:rsidR="006A51FA">
        <w:rPr>
          <w:sz w:val="28"/>
          <w:szCs w:val="28"/>
        </w:rPr>
        <w:t>.</w:t>
      </w:r>
      <w:r w:rsidR="00330548">
        <w:rPr>
          <w:sz w:val="28"/>
          <w:szCs w:val="28"/>
        </w:rPr>
        <w:t>.8</w:t>
      </w:r>
    </w:p>
    <w:p w:rsidR="000438D7" w:rsidRDefault="000438D7" w:rsidP="000755D1">
      <w:pPr>
        <w:pStyle w:val="Default"/>
        <w:numPr>
          <w:ilvl w:val="1"/>
          <w:numId w:val="4"/>
        </w:numPr>
        <w:spacing w:line="276" w:lineRule="auto"/>
        <w:ind w:hanging="654"/>
        <w:jc w:val="both"/>
        <w:rPr>
          <w:bCs/>
          <w:sz w:val="28"/>
          <w:szCs w:val="28"/>
        </w:rPr>
      </w:pPr>
      <w:r w:rsidRPr="000438D7">
        <w:rPr>
          <w:bCs/>
          <w:sz w:val="28"/>
          <w:szCs w:val="28"/>
        </w:rPr>
        <w:t>Организационно-методические указания</w:t>
      </w:r>
      <w:r>
        <w:rPr>
          <w:bCs/>
          <w:sz w:val="28"/>
          <w:szCs w:val="28"/>
        </w:rPr>
        <w:t>………………………</w:t>
      </w:r>
      <w:r w:rsidR="00377088">
        <w:rPr>
          <w:bCs/>
          <w:sz w:val="28"/>
          <w:szCs w:val="28"/>
        </w:rPr>
        <w:t>...</w:t>
      </w:r>
      <w:r w:rsidR="000755D1">
        <w:rPr>
          <w:bCs/>
          <w:sz w:val="28"/>
          <w:szCs w:val="28"/>
        </w:rPr>
        <w:t>...</w:t>
      </w:r>
      <w:r w:rsidR="006A51FA">
        <w:rPr>
          <w:bCs/>
          <w:sz w:val="28"/>
          <w:szCs w:val="28"/>
        </w:rPr>
        <w:t>.</w:t>
      </w:r>
      <w:r w:rsidR="000755D1">
        <w:rPr>
          <w:bCs/>
          <w:sz w:val="28"/>
          <w:szCs w:val="28"/>
        </w:rPr>
        <w:t>.</w:t>
      </w:r>
      <w:r w:rsidR="00330548">
        <w:rPr>
          <w:bCs/>
          <w:sz w:val="28"/>
          <w:szCs w:val="28"/>
        </w:rPr>
        <w:t>8</w:t>
      </w:r>
    </w:p>
    <w:p w:rsidR="000438D7" w:rsidRDefault="000438D7" w:rsidP="000755D1">
      <w:pPr>
        <w:pStyle w:val="a4"/>
        <w:numPr>
          <w:ilvl w:val="1"/>
          <w:numId w:val="4"/>
        </w:numPr>
        <w:spacing w:after="0"/>
        <w:ind w:hanging="654"/>
        <w:jc w:val="both"/>
        <w:outlineLvl w:val="0"/>
        <w:rPr>
          <w:rFonts w:ascii="Times New Roman" w:hAnsi="Times New Roman" w:cs="Times New Roman"/>
          <w:sz w:val="28"/>
          <w:szCs w:val="28"/>
        </w:rPr>
      </w:pPr>
      <w:r w:rsidRPr="000438D7">
        <w:rPr>
          <w:rFonts w:ascii="Times New Roman" w:hAnsi="Times New Roman" w:cs="Times New Roman"/>
          <w:sz w:val="28"/>
          <w:szCs w:val="28"/>
        </w:rPr>
        <w:t>Учебный план</w:t>
      </w:r>
      <w:r>
        <w:rPr>
          <w:rFonts w:ascii="Times New Roman" w:hAnsi="Times New Roman" w:cs="Times New Roman"/>
          <w:sz w:val="28"/>
          <w:szCs w:val="28"/>
        </w:rPr>
        <w:t>……………………………………………………...</w:t>
      </w:r>
      <w:r w:rsidR="000755D1">
        <w:rPr>
          <w:rFonts w:ascii="Times New Roman" w:hAnsi="Times New Roman" w:cs="Times New Roman"/>
          <w:sz w:val="28"/>
          <w:szCs w:val="28"/>
        </w:rPr>
        <w:t>....</w:t>
      </w:r>
      <w:r w:rsidR="006A51FA">
        <w:rPr>
          <w:rFonts w:ascii="Times New Roman" w:hAnsi="Times New Roman" w:cs="Times New Roman"/>
          <w:sz w:val="28"/>
          <w:szCs w:val="28"/>
        </w:rPr>
        <w:t>.</w:t>
      </w:r>
      <w:r w:rsidR="00330548">
        <w:rPr>
          <w:rFonts w:ascii="Times New Roman" w:hAnsi="Times New Roman" w:cs="Times New Roman"/>
          <w:sz w:val="28"/>
          <w:szCs w:val="28"/>
        </w:rPr>
        <w:t>.8</w:t>
      </w:r>
    </w:p>
    <w:p w:rsidR="000438D7" w:rsidRDefault="000615BB" w:rsidP="00E37BF4">
      <w:pPr>
        <w:pStyle w:val="11"/>
        <w:numPr>
          <w:ilvl w:val="1"/>
          <w:numId w:val="4"/>
        </w:numPr>
        <w:shd w:val="clear" w:color="auto" w:fill="auto"/>
        <w:tabs>
          <w:tab w:val="left" w:pos="-5387"/>
        </w:tabs>
        <w:spacing w:after="0" w:line="276" w:lineRule="auto"/>
        <w:ind w:hanging="654"/>
        <w:rPr>
          <w:rFonts w:ascii="Times New Roman" w:hAnsi="Times New Roman" w:cs="Times New Roman"/>
          <w:bCs/>
          <w:sz w:val="28"/>
          <w:szCs w:val="28"/>
        </w:rPr>
      </w:pPr>
      <w:r>
        <w:rPr>
          <w:rFonts w:ascii="Times New Roman" w:hAnsi="Times New Roman" w:cs="Times New Roman"/>
          <w:bCs/>
          <w:sz w:val="28"/>
          <w:szCs w:val="28"/>
        </w:rPr>
        <w:t>План-схема годичного цикла</w:t>
      </w:r>
      <w:r w:rsidR="00377088">
        <w:rPr>
          <w:rFonts w:ascii="Times New Roman" w:hAnsi="Times New Roman" w:cs="Times New Roman"/>
          <w:bCs/>
          <w:sz w:val="28"/>
          <w:szCs w:val="28"/>
        </w:rPr>
        <w:t xml:space="preserve"> </w:t>
      </w:r>
      <w:r w:rsidR="000438D7" w:rsidRPr="000438D7">
        <w:rPr>
          <w:rFonts w:ascii="Times New Roman" w:hAnsi="Times New Roman" w:cs="Times New Roman"/>
          <w:bCs/>
          <w:sz w:val="28"/>
          <w:szCs w:val="28"/>
        </w:rPr>
        <w:t>подготовки</w:t>
      </w:r>
      <w:r w:rsidR="000438D7">
        <w:rPr>
          <w:rFonts w:ascii="Times New Roman" w:hAnsi="Times New Roman" w:cs="Times New Roman"/>
          <w:bCs/>
          <w:sz w:val="28"/>
          <w:szCs w:val="28"/>
        </w:rPr>
        <w:t>…………………………</w:t>
      </w:r>
      <w:r w:rsidR="000755D1">
        <w:rPr>
          <w:rFonts w:ascii="Times New Roman" w:hAnsi="Times New Roman" w:cs="Times New Roman"/>
          <w:bCs/>
          <w:sz w:val="28"/>
          <w:szCs w:val="28"/>
        </w:rPr>
        <w:t>..</w:t>
      </w:r>
      <w:r w:rsidR="006A51FA">
        <w:rPr>
          <w:rFonts w:ascii="Times New Roman" w:hAnsi="Times New Roman" w:cs="Times New Roman"/>
          <w:bCs/>
          <w:sz w:val="28"/>
          <w:szCs w:val="28"/>
        </w:rPr>
        <w:t>.</w:t>
      </w:r>
      <w:r w:rsidR="000755D1">
        <w:rPr>
          <w:rFonts w:ascii="Times New Roman" w:hAnsi="Times New Roman" w:cs="Times New Roman"/>
          <w:bCs/>
          <w:sz w:val="28"/>
          <w:szCs w:val="28"/>
        </w:rPr>
        <w:t>.</w:t>
      </w:r>
      <w:r w:rsidR="00330548">
        <w:rPr>
          <w:rFonts w:ascii="Times New Roman" w:hAnsi="Times New Roman" w:cs="Times New Roman"/>
          <w:bCs/>
          <w:sz w:val="28"/>
          <w:szCs w:val="28"/>
        </w:rPr>
        <w:t>9</w:t>
      </w:r>
    </w:p>
    <w:p w:rsidR="000615BB" w:rsidRDefault="000615BB" w:rsidP="00587261">
      <w:pPr>
        <w:pStyle w:val="11"/>
        <w:numPr>
          <w:ilvl w:val="1"/>
          <w:numId w:val="4"/>
        </w:numPr>
        <w:shd w:val="clear" w:color="auto" w:fill="auto"/>
        <w:tabs>
          <w:tab w:val="left" w:pos="-5387"/>
        </w:tabs>
        <w:spacing w:after="0" w:line="276" w:lineRule="auto"/>
        <w:ind w:hanging="654"/>
        <w:rPr>
          <w:rFonts w:ascii="Times New Roman" w:hAnsi="Times New Roman"/>
          <w:sz w:val="28"/>
          <w:szCs w:val="28"/>
        </w:rPr>
      </w:pPr>
      <w:r w:rsidRPr="000615BB">
        <w:rPr>
          <w:rFonts w:ascii="Times New Roman" w:hAnsi="Times New Roman"/>
          <w:sz w:val="28"/>
          <w:szCs w:val="28"/>
        </w:rPr>
        <w:t>Программный материал для практических занятий</w:t>
      </w:r>
      <w:r w:rsidR="00587261">
        <w:rPr>
          <w:rFonts w:ascii="Times New Roman" w:hAnsi="Times New Roman"/>
          <w:sz w:val="28"/>
          <w:szCs w:val="28"/>
        </w:rPr>
        <w:t>………………</w:t>
      </w:r>
      <w:r w:rsidR="006A51FA">
        <w:rPr>
          <w:rFonts w:ascii="Times New Roman" w:hAnsi="Times New Roman"/>
          <w:sz w:val="28"/>
          <w:szCs w:val="28"/>
        </w:rPr>
        <w:t>.</w:t>
      </w:r>
      <w:r w:rsidR="00587261">
        <w:rPr>
          <w:rFonts w:ascii="Times New Roman" w:hAnsi="Times New Roman"/>
          <w:sz w:val="28"/>
          <w:szCs w:val="28"/>
        </w:rPr>
        <w:t>..</w:t>
      </w:r>
      <w:r w:rsidR="00330548">
        <w:rPr>
          <w:rFonts w:ascii="Times New Roman" w:hAnsi="Times New Roman"/>
          <w:sz w:val="28"/>
          <w:szCs w:val="28"/>
        </w:rPr>
        <w:t>11</w:t>
      </w:r>
    </w:p>
    <w:p w:rsidR="00587261" w:rsidRDefault="00587261" w:rsidP="00587261">
      <w:pPr>
        <w:pStyle w:val="Default"/>
        <w:numPr>
          <w:ilvl w:val="2"/>
          <w:numId w:val="4"/>
        </w:numPr>
        <w:spacing w:line="276" w:lineRule="auto"/>
        <w:jc w:val="both"/>
        <w:rPr>
          <w:bCs/>
          <w:sz w:val="28"/>
          <w:szCs w:val="28"/>
        </w:rPr>
      </w:pPr>
      <w:r w:rsidRPr="00587261">
        <w:rPr>
          <w:bCs/>
          <w:sz w:val="28"/>
          <w:szCs w:val="28"/>
        </w:rPr>
        <w:t xml:space="preserve">Теоретическая подготовка </w:t>
      </w:r>
      <w:r>
        <w:rPr>
          <w:bCs/>
          <w:sz w:val="28"/>
          <w:szCs w:val="28"/>
        </w:rPr>
        <w:t>……………………………………….</w:t>
      </w:r>
      <w:r w:rsidR="00A82141">
        <w:rPr>
          <w:bCs/>
          <w:sz w:val="28"/>
          <w:szCs w:val="28"/>
        </w:rPr>
        <w:t>.</w:t>
      </w:r>
      <w:r w:rsidR="00330548">
        <w:rPr>
          <w:bCs/>
          <w:sz w:val="28"/>
          <w:szCs w:val="28"/>
        </w:rPr>
        <w:t>11</w:t>
      </w:r>
    </w:p>
    <w:p w:rsidR="00F85B83" w:rsidRDefault="00587261" w:rsidP="00A82141">
      <w:pPr>
        <w:pStyle w:val="11"/>
        <w:numPr>
          <w:ilvl w:val="2"/>
          <w:numId w:val="4"/>
        </w:numPr>
        <w:shd w:val="clear" w:color="auto" w:fill="auto"/>
        <w:spacing w:after="0" w:line="276" w:lineRule="auto"/>
        <w:jc w:val="both"/>
        <w:rPr>
          <w:rFonts w:ascii="Times New Roman" w:hAnsi="Times New Roman" w:cs="Times New Roman"/>
          <w:sz w:val="28"/>
          <w:szCs w:val="28"/>
        </w:rPr>
      </w:pPr>
      <w:r w:rsidRPr="00587261">
        <w:rPr>
          <w:rFonts w:ascii="Times New Roman" w:hAnsi="Times New Roman" w:cs="Times New Roman"/>
          <w:sz w:val="28"/>
          <w:szCs w:val="28"/>
        </w:rPr>
        <w:t>Физическая подготовка</w:t>
      </w:r>
      <w:r w:rsidR="00330548">
        <w:rPr>
          <w:rFonts w:ascii="Times New Roman" w:hAnsi="Times New Roman" w:cs="Times New Roman"/>
          <w:sz w:val="28"/>
          <w:szCs w:val="28"/>
        </w:rPr>
        <w:t>……………………………………………13</w:t>
      </w:r>
    </w:p>
    <w:p w:rsidR="00A82141" w:rsidRDefault="00A82141" w:rsidP="00A82141">
      <w:pPr>
        <w:pStyle w:val="11"/>
        <w:numPr>
          <w:ilvl w:val="2"/>
          <w:numId w:val="4"/>
        </w:numPr>
        <w:shd w:val="clear" w:color="auto" w:fill="auto"/>
        <w:spacing w:after="0" w:line="276" w:lineRule="auto"/>
        <w:jc w:val="both"/>
        <w:rPr>
          <w:rFonts w:ascii="Times New Roman" w:hAnsi="Times New Roman"/>
          <w:sz w:val="28"/>
          <w:szCs w:val="28"/>
        </w:rPr>
      </w:pPr>
      <w:r w:rsidRPr="00A82141">
        <w:rPr>
          <w:rFonts w:ascii="Times New Roman" w:hAnsi="Times New Roman"/>
          <w:sz w:val="28"/>
          <w:szCs w:val="28"/>
        </w:rPr>
        <w:t>Техническая подготовка</w:t>
      </w:r>
      <w:r w:rsidR="00330548">
        <w:rPr>
          <w:rFonts w:ascii="Times New Roman" w:hAnsi="Times New Roman"/>
          <w:sz w:val="28"/>
          <w:szCs w:val="28"/>
        </w:rPr>
        <w:t>………………………………………...…26</w:t>
      </w:r>
    </w:p>
    <w:p w:rsidR="00A82141" w:rsidRDefault="00A82141" w:rsidP="00A82141">
      <w:pPr>
        <w:pStyle w:val="11"/>
        <w:numPr>
          <w:ilvl w:val="2"/>
          <w:numId w:val="4"/>
        </w:numPr>
        <w:shd w:val="clear" w:color="auto" w:fill="auto"/>
        <w:spacing w:after="0" w:line="276" w:lineRule="auto"/>
        <w:jc w:val="both"/>
        <w:rPr>
          <w:rFonts w:ascii="Times New Roman" w:hAnsi="Times New Roman"/>
          <w:sz w:val="28"/>
          <w:szCs w:val="28"/>
        </w:rPr>
      </w:pPr>
      <w:r w:rsidRPr="00A82141">
        <w:rPr>
          <w:rFonts w:ascii="Times New Roman" w:hAnsi="Times New Roman"/>
          <w:sz w:val="28"/>
          <w:szCs w:val="28"/>
        </w:rPr>
        <w:t>Тактическая подготовка</w:t>
      </w:r>
      <w:r w:rsidR="00330548">
        <w:rPr>
          <w:rFonts w:ascii="Times New Roman" w:hAnsi="Times New Roman"/>
          <w:sz w:val="28"/>
          <w:szCs w:val="28"/>
        </w:rPr>
        <w:t>…………………………………………...28</w:t>
      </w:r>
    </w:p>
    <w:p w:rsidR="00A82141" w:rsidRDefault="00A82141" w:rsidP="00A82141">
      <w:pPr>
        <w:pStyle w:val="11"/>
        <w:numPr>
          <w:ilvl w:val="2"/>
          <w:numId w:val="4"/>
        </w:numPr>
        <w:shd w:val="clear" w:color="auto" w:fill="auto"/>
        <w:spacing w:after="0" w:line="276" w:lineRule="auto"/>
        <w:jc w:val="both"/>
        <w:rPr>
          <w:rFonts w:ascii="Times New Roman" w:hAnsi="Times New Roman"/>
          <w:sz w:val="28"/>
          <w:szCs w:val="28"/>
        </w:rPr>
      </w:pPr>
      <w:r w:rsidRPr="00A82141">
        <w:rPr>
          <w:rFonts w:ascii="Times New Roman" w:hAnsi="Times New Roman"/>
          <w:sz w:val="28"/>
          <w:szCs w:val="28"/>
        </w:rPr>
        <w:t>Психологическая подготовка</w:t>
      </w:r>
      <w:r w:rsidR="00330548">
        <w:rPr>
          <w:rFonts w:ascii="Times New Roman" w:hAnsi="Times New Roman"/>
          <w:sz w:val="28"/>
          <w:szCs w:val="28"/>
        </w:rPr>
        <w:t>……………………………………...29</w:t>
      </w:r>
    </w:p>
    <w:p w:rsidR="00A82141" w:rsidRPr="00C5327E" w:rsidRDefault="00A82141" w:rsidP="00C5327E">
      <w:pPr>
        <w:pStyle w:val="11"/>
        <w:numPr>
          <w:ilvl w:val="2"/>
          <w:numId w:val="4"/>
        </w:numPr>
        <w:shd w:val="clear" w:color="auto" w:fill="auto"/>
        <w:spacing w:after="0" w:line="276" w:lineRule="auto"/>
        <w:jc w:val="both"/>
        <w:rPr>
          <w:rFonts w:ascii="Times New Roman" w:hAnsi="Times New Roman"/>
          <w:sz w:val="28"/>
          <w:szCs w:val="28"/>
        </w:rPr>
      </w:pPr>
      <w:r w:rsidRPr="00A82141">
        <w:rPr>
          <w:rFonts w:ascii="Times New Roman" w:hAnsi="Times New Roman"/>
          <w:sz w:val="28"/>
          <w:szCs w:val="28"/>
        </w:rPr>
        <w:t>Воспитательная работа</w:t>
      </w:r>
      <w:r w:rsidR="00330548">
        <w:rPr>
          <w:rFonts w:ascii="Times New Roman" w:hAnsi="Times New Roman"/>
          <w:sz w:val="28"/>
          <w:szCs w:val="28"/>
        </w:rPr>
        <w:t>…………………………………………….31</w:t>
      </w:r>
    </w:p>
    <w:p w:rsidR="00377088" w:rsidRDefault="00377088" w:rsidP="00E37BF4">
      <w:pPr>
        <w:pStyle w:val="Default"/>
        <w:spacing w:line="276" w:lineRule="auto"/>
        <w:jc w:val="both"/>
        <w:rPr>
          <w:bCs/>
          <w:sz w:val="28"/>
          <w:szCs w:val="28"/>
        </w:rPr>
      </w:pPr>
      <w:r w:rsidRPr="00377088">
        <w:rPr>
          <w:bCs/>
          <w:sz w:val="28"/>
          <w:szCs w:val="28"/>
        </w:rPr>
        <w:t>4.Система контроля и зачетные требования</w:t>
      </w:r>
      <w:r w:rsidR="000755D1">
        <w:rPr>
          <w:bCs/>
          <w:sz w:val="28"/>
          <w:szCs w:val="28"/>
        </w:rPr>
        <w:t>………………………………….</w:t>
      </w:r>
      <w:r w:rsidR="00C5327E">
        <w:rPr>
          <w:bCs/>
          <w:sz w:val="28"/>
          <w:szCs w:val="28"/>
        </w:rPr>
        <w:t>.</w:t>
      </w:r>
      <w:r w:rsidR="000755D1">
        <w:rPr>
          <w:bCs/>
          <w:sz w:val="28"/>
          <w:szCs w:val="28"/>
        </w:rPr>
        <w:t>.</w:t>
      </w:r>
      <w:r w:rsidR="00330548">
        <w:rPr>
          <w:bCs/>
          <w:sz w:val="28"/>
          <w:szCs w:val="28"/>
        </w:rPr>
        <w:t>33</w:t>
      </w:r>
    </w:p>
    <w:p w:rsidR="00377088" w:rsidRPr="00377088" w:rsidRDefault="00377088" w:rsidP="00E37BF4">
      <w:pPr>
        <w:pStyle w:val="Default"/>
        <w:spacing w:line="276" w:lineRule="auto"/>
        <w:ind w:left="426"/>
        <w:jc w:val="both"/>
        <w:rPr>
          <w:bCs/>
          <w:sz w:val="28"/>
          <w:szCs w:val="28"/>
        </w:rPr>
      </w:pPr>
      <w:r w:rsidRPr="00377088">
        <w:rPr>
          <w:bCs/>
          <w:sz w:val="28"/>
          <w:szCs w:val="28"/>
        </w:rPr>
        <w:t xml:space="preserve">4.1. Указания к выполнению контрольных </w:t>
      </w:r>
      <w:r w:rsidR="00330548">
        <w:rPr>
          <w:bCs/>
          <w:sz w:val="28"/>
          <w:szCs w:val="28"/>
        </w:rPr>
        <w:t>нормативов (тестов)……...…34</w:t>
      </w:r>
    </w:p>
    <w:p w:rsidR="000615BB" w:rsidRPr="00377088" w:rsidRDefault="00377088" w:rsidP="00E37BF4">
      <w:pPr>
        <w:pStyle w:val="11"/>
        <w:shd w:val="clear" w:color="auto" w:fill="auto"/>
        <w:tabs>
          <w:tab w:val="left" w:pos="-5387"/>
        </w:tabs>
        <w:spacing w:after="0" w:line="276" w:lineRule="auto"/>
        <w:ind w:left="1080" w:hanging="1080"/>
        <w:rPr>
          <w:rFonts w:ascii="Times New Roman" w:hAnsi="Times New Roman" w:cs="Times New Roman"/>
          <w:sz w:val="28"/>
          <w:szCs w:val="28"/>
        </w:rPr>
      </w:pPr>
      <w:r w:rsidRPr="00377088">
        <w:rPr>
          <w:rFonts w:ascii="Times New Roman" w:hAnsi="Times New Roman" w:cs="Times New Roman"/>
          <w:sz w:val="28"/>
          <w:szCs w:val="28"/>
        </w:rPr>
        <w:t>5. Перечень информационных источников</w:t>
      </w:r>
      <w:r w:rsidR="000755D1">
        <w:rPr>
          <w:rFonts w:ascii="Times New Roman" w:hAnsi="Times New Roman" w:cs="Times New Roman"/>
          <w:sz w:val="28"/>
          <w:szCs w:val="28"/>
        </w:rPr>
        <w:t>…………………………………</w:t>
      </w:r>
      <w:r w:rsidR="006A51FA">
        <w:rPr>
          <w:rFonts w:ascii="Times New Roman" w:hAnsi="Times New Roman" w:cs="Times New Roman"/>
          <w:sz w:val="28"/>
          <w:szCs w:val="28"/>
        </w:rPr>
        <w:t>.</w:t>
      </w:r>
      <w:r w:rsidR="000755D1">
        <w:rPr>
          <w:rFonts w:ascii="Times New Roman" w:hAnsi="Times New Roman" w:cs="Times New Roman"/>
          <w:sz w:val="28"/>
          <w:szCs w:val="28"/>
        </w:rPr>
        <w:t>…</w:t>
      </w:r>
      <w:r w:rsidR="00330548">
        <w:rPr>
          <w:rFonts w:ascii="Times New Roman" w:hAnsi="Times New Roman" w:cs="Times New Roman"/>
          <w:sz w:val="28"/>
          <w:szCs w:val="28"/>
        </w:rPr>
        <w:t>37</w:t>
      </w:r>
    </w:p>
    <w:p w:rsidR="000438D7" w:rsidRPr="000438D7" w:rsidRDefault="000438D7" w:rsidP="000438D7">
      <w:pPr>
        <w:spacing w:after="0" w:line="240" w:lineRule="auto"/>
        <w:jc w:val="both"/>
        <w:outlineLvl w:val="0"/>
        <w:rPr>
          <w:rFonts w:ascii="Times New Roman" w:hAnsi="Times New Roman" w:cs="Times New Roman"/>
          <w:sz w:val="28"/>
          <w:szCs w:val="28"/>
        </w:rPr>
      </w:pPr>
    </w:p>
    <w:p w:rsidR="000438D7" w:rsidRPr="000438D7" w:rsidRDefault="000438D7" w:rsidP="000438D7">
      <w:pPr>
        <w:pStyle w:val="Default"/>
        <w:spacing w:line="276" w:lineRule="auto"/>
        <w:jc w:val="both"/>
        <w:rPr>
          <w:sz w:val="28"/>
          <w:szCs w:val="28"/>
        </w:rPr>
      </w:pPr>
    </w:p>
    <w:p w:rsidR="000438D7" w:rsidRPr="000438D7" w:rsidRDefault="000438D7" w:rsidP="00377088">
      <w:pPr>
        <w:pStyle w:val="Default"/>
        <w:ind w:left="1080" w:hanging="1080"/>
        <w:jc w:val="both"/>
        <w:rPr>
          <w:bCs/>
          <w:sz w:val="28"/>
          <w:szCs w:val="28"/>
        </w:rPr>
      </w:pPr>
    </w:p>
    <w:p w:rsidR="00D324B8" w:rsidRDefault="00D324B8" w:rsidP="00B378F9">
      <w:pPr>
        <w:pStyle w:val="Default"/>
        <w:spacing w:line="276" w:lineRule="auto"/>
        <w:jc w:val="both"/>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D324B8" w:rsidRDefault="00D324B8" w:rsidP="00D324B8">
      <w:pPr>
        <w:pStyle w:val="Default"/>
        <w:rPr>
          <w:b/>
          <w:bCs/>
          <w:sz w:val="23"/>
          <w:szCs w:val="23"/>
        </w:rPr>
      </w:pPr>
    </w:p>
    <w:p w:rsidR="005E391F" w:rsidRPr="0011544E" w:rsidRDefault="0011544E" w:rsidP="0011544E">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D324B8" w:rsidRPr="000438D7" w:rsidRDefault="00D324B8" w:rsidP="000615BB">
      <w:pPr>
        <w:jc w:val="center"/>
        <w:rPr>
          <w:rFonts w:ascii="Times New Roman" w:hAnsi="Times New Roman" w:cs="Times New Roman"/>
          <w:b/>
          <w:bCs/>
          <w:color w:val="000000"/>
          <w:sz w:val="23"/>
          <w:szCs w:val="23"/>
        </w:rPr>
      </w:pPr>
      <w:r w:rsidRPr="000438D7">
        <w:rPr>
          <w:rFonts w:ascii="Times New Roman" w:hAnsi="Times New Roman" w:cs="Times New Roman"/>
          <w:b/>
          <w:bCs/>
          <w:sz w:val="28"/>
          <w:szCs w:val="28"/>
        </w:rPr>
        <w:lastRenderedPageBreak/>
        <w:t xml:space="preserve">1. </w:t>
      </w:r>
      <w:r w:rsidR="00531E9C" w:rsidRPr="000438D7">
        <w:rPr>
          <w:rFonts w:ascii="Times New Roman" w:hAnsi="Times New Roman" w:cs="Times New Roman"/>
          <w:b/>
          <w:bCs/>
          <w:sz w:val="28"/>
          <w:szCs w:val="28"/>
        </w:rPr>
        <w:t>Пояснительная записка</w:t>
      </w:r>
    </w:p>
    <w:p w:rsidR="00AB793E" w:rsidRPr="00AB793E" w:rsidRDefault="00AB793E" w:rsidP="00AB793E">
      <w:pPr>
        <w:pStyle w:val="Default"/>
        <w:spacing w:line="276" w:lineRule="auto"/>
        <w:ind w:firstLine="709"/>
        <w:jc w:val="both"/>
        <w:rPr>
          <w:sz w:val="28"/>
          <w:szCs w:val="28"/>
        </w:rPr>
      </w:pPr>
      <w:r w:rsidRPr="00AB793E">
        <w:rPr>
          <w:sz w:val="28"/>
          <w:szCs w:val="28"/>
        </w:rPr>
        <w:t xml:space="preserve">История хоккея с шайбой является одной из самых оспариваемых среди всех видов спорта. Традиционно местом рождения хоккея считается Монреаль (Канада) (хотя более свежие исследования указывают на первенство Кингстона, Онтарио, Новая Шотландия). Однако ещё на некоторых голландских картинах XVI века изображено множество людей, играющих на замёрзшем канале в похожую на хоккей игру. Но, несмотря на это, родиной современного хоккея с шайбой считается всё-таки Канада. </w:t>
      </w:r>
    </w:p>
    <w:p w:rsidR="00AB793E" w:rsidRPr="00AB793E" w:rsidRDefault="00AB793E" w:rsidP="00AB793E">
      <w:pPr>
        <w:pStyle w:val="Default"/>
        <w:spacing w:line="276" w:lineRule="auto"/>
        <w:ind w:firstLine="709"/>
        <w:jc w:val="both"/>
        <w:rPr>
          <w:sz w:val="28"/>
          <w:szCs w:val="28"/>
        </w:rPr>
      </w:pPr>
      <w:r w:rsidRPr="00AB793E">
        <w:rPr>
          <w:sz w:val="28"/>
          <w:szCs w:val="28"/>
        </w:rPr>
        <w:t>В СССР за относительно короткий промежуток времени хоккей с шайбой стал одной из самых популярных игр и получил распространение по всей стран</w:t>
      </w:r>
      <w:r>
        <w:rPr>
          <w:sz w:val="28"/>
          <w:szCs w:val="28"/>
        </w:rPr>
        <w:t>е</w:t>
      </w:r>
      <w:r w:rsidRPr="00AB793E">
        <w:rPr>
          <w:sz w:val="28"/>
          <w:szCs w:val="28"/>
        </w:rPr>
        <w:t xml:space="preserve">. Такой прогресс этой игры объясняется тем, что развивалась она не на пустом месте – базой послужил хоккей с мячом, имеющий обширную географию и популярность. Как средство физического воспитания хоккей нашел широкое распространение в различных звеньях физкультурного движения: у детей младшего, среднего и старшего возрастов в хоккейных секциях, в системе физического воспитания студентов, в Вооруженных </w:t>
      </w:r>
      <w:r>
        <w:rPr>
          <w:sz w:val="28"/>
          <w:szCs w:val="28"/>
        </w:rPr>
        <w:t>силах.</w:t>
      </w:r>
    </w:p>
    <w:p w:rsidR="00AB793E" w:rsidRPr="00AB793E" w:rsidRDefault="00AB793E" w:rsidP="00AB793E">
      <w:pPr>
        <w:pStyle w:val="Default"/>
        <w:spacing w:line="276" w:lineRule="auto"/>
        <w:ind w:firstLine="709"/>
        <w:jc w:val="both"/>
        <w:rPr>
          <w:sz w:val="28"/>
          <w:szCs w:val="28"/>
        </w:rPr>
      </w:pPr>
      <w:r w:rsidRPr="00AB793E">
        <w:rPr>
          <w:sz w:val="28"/>
          <w:szCs w:val="28"/>
        </w:rPr>
        <w:t xml:space="preserve">Большая популярность хоккея обусловлена рядом факторов: высокая зрелищность, эмоциональность, накал страстей, непредсказуемость результата, наличие силовых единоборств, большое физическое и психическое напряжение во время матча. </w:t>
      </w:r>
    </w:p>
    <w:p w:rsidR="00AB793E" w:rsidRPr="00AB793E" w:rsidRDefault="00AB793E" w:rsidP="00AB793E">
      <w:pPr>
        <w:pStyle w:val="Default"/>
        <w:spacing w:line="276" w:lineRule="auto"/>
        <w:ind w:firstLine="709"/>
        <w:jc w:val="both"/>
        <w:rPr>
          <w:sz w:val="28"/>
          <w:szCs w:val="28"/>
        </w:rPr>
      </w:pPr>
      <w:r w:rsidRPr="00AB793E">
        <w:rPr>
          <w:sz w:val="28"/>
          <w:szCs w:val="28"/>
        </w:rPr>
        <w:t xml:space="preserve">Современный хоккей характеризуется высоким темпом, разнообразием тактических комбинаций, осуществляемых высокотехничными игроками, большим количеством бросков и </w:t>
      </w:r>
      <w:proofErr w:type="spellStart"/>
      <w:r w:rsidRPr="00AB793E">
        <w:rPr>
          <w:sz w:val="28"/>
          <w:szCs w:val="28"/>
        </w:rPr>
        <w:t>добиваний</w:t>
      </w:r>
      <w:proofErr w:type="spellEnd"/>
      <w:r w:rsidRPr="00AB793E">
        <w:rPr>
          <w:sz w:val="28"/>
          <w:szCs w:val="28"/>
        </w:rPr>
        <w:t xml:space="preserve">, запредельной скоростью полета шайбы (свыше 180 км/ч), отсутствием ничейного результата, а 80-100 матчей за сезон для высококвалифицированных игроков стало нормой. Такой уровень развития игры предъявляет высокие требования, как ко всем сторонам подготовленности современного игрока, так и к процессу его многолетней подготовки, верхней ступеней которой является подготовка игрока высокой квалификации в командах МХЛ, мастеров КХЛ и национальной сборной. </w:t>
      </w:r>
    </w:p>
    <w:p w:rsidR="00AB793E" w:rsidRDefault="00AB793E" w:rsidP="00E94DC7">
      <w:pPr>
        <w:widowControl w:val="0"/>
        <w:shd w:val="clear" w:color="auto" w:fill="FFFFFF"/>
        <w:autoSpaceDE w:val="0"/>
        <w:autoSpaceDN w:val="0"/>
        <w:adjustRightInd w:val="0"/>
        <w:spacing w:after="0"/>
        <w:ind w:firstLine="709"/>
        <w:jc w:val="both"/>
        <w:rPr>
          <w:rFonts w:ascii="Times New Roman" w:hAnsi="Times New Roman" w:cs="Times New Roman"/>
          <w:bCs/>
          <w:sz w:val="28"/>
          <w:szCs w:val="28"/>
        </w:rPr>
      </w:pPr>
      <w:r w:rsidRPr="00AB793E">
        <w:rPr>
          <w:rFonts w:ascii="Times New Roman" w:hAnsi="Times New Roman" w:cs="Times New Roman"/>
          <w:sz w:val="28"/>
          <w:szCs w:val="28"/>
        </w:rPr>
        <w:t>Для достижения высоких результатов в хоккее необходимо овладение умениями, навыками многообразных форм движений, в том числе и сложно-координационных, а также требуется развитие основных физических качеств, как быстрота, ловкость, гибкость. Возраст детей</w:t>
      </w:r>
      <w:r w:rsidR="00531E9C">
        <w:rPr>
          <w:rFonts w:ascii="Times New Roman" w:hAnsi="Times New Roman" w:cs="Times New Roman"/>
          <w:sz w:val="28"/>
          <w:szCs w:val="28"/>
        </w:rPr>
        <w:t xml:space="preserve"> 5-8</w:t>
      </w:r>
      <w:r w:rsidRPr="00AB793E">
        <w:rPr>
          <w:rFonts w:ascii="Times New Roman" w:hAnsi="Times New Roman" w:cs="Times New Roman"/>
          <w:sz w:val="28"/>
          <w:szCs w:val="28"/>
        </w:rPr>
        <w:t xml:space="preserve"> лет является благоприятным для развития данных качеств.</w:t>
      </w:r>
    </w:p>
    <w:p w:rsidR="001802ED" w:rsidRPr="00D324B8" w:rsidRDefault="001802ED" w:rsidP="001802ED">
      <w:pPr>
        <w:pStyle w:val="Default"/>
        <w:spacing w:line="276" w:lineRule="auto"/>
        <w:ind w:firstLine="709"/>
        <w:jc w:val="both"/>
        <w:rPr>
          <w:sz w:val="28"/>
          <w:szCs w:val="28"/>
        </w:rPr>
      </w:pPr>
      <w:r w:rsidRPr="00EF6109">
        <w:rPr>
          <w:sz w:val="28"/>
          <w:szCs w:val="28"/>
        </w:rPr>
        <w:lastRenderedPageBreak/>
        <w:t xml:space="preserve">Программа включает нормативную и методическую части и содержит рекомендации по построению, содержанию и организации </w:t>
      </w:r>
      <w:r>
        <w:rPr>
          <w:sz w:val="28"/>
          <w:szCs w:val="28"/>
        </w:rPr>
        <w:t>образовательного</w:t>
      </w:r>
      <w:r w:rsidRPr="00EF6109">
        <w:rPr>
          <w:sz w:val="28"/>
          <w:szCs w:val="28"/>
        </w:rPr>
        <w:t xml:space="preserve"> процесса на </w:t>
      </w:r>
      <w:r>
        <w:rPr>
          <w:sz w:val="28"/>
          <w:szCs w:val="28"/>
        </w:rPr>
        <w:t>спортивно-оздоровительном этапе</w:t>
      </w:r>
      <w:r w:rsidRPr="00EF6109">
        <w:rPr>
          <w:sz w:val="28"/>
          <w:szCs w:val="28"/>
        </w:rPr>
        <w:t>.</w:t>
      </w:r>
    </w:p>
    <w:p w:rsidR="00D324B8" w:rsidRPr="00D324B8" w:rsidRDefault="00D40FE3" w:rsidP="00D324B8">
      <w:pPr>
        <w:pStyle w:val="Default"/>
        <w:spacing w:line="276" w:lineRule="auto"/>
        <w:ind w:firstLine="709"/>
        <w:jc w:val="both"/>
        <w:rPr>
          <w:sz w:val="28"/>
          <w:szCs w:val="28"/>
        </w:rPr>
      </w:pPr>
      <w:r>
        <w:rPr>
          <w:sz w:val="28"/>
          <w:szCs w:val="28"/>
        </w:rPr>
        <w:t xml:space="preserve">Программа адаптирована </w:t>
      </w:r>
      <w:r w:rsidR="00D324B8" w:rsidRPr="00D324B8">
        <w:rPr>
          <w:sz w:val="28"/>
          <w:szCs w:val="28"/>
        </w:rPr>
        <w:t xml:space="preserve"> и модифицирована по содержанию, техническому и методическому оснащению с учетом опыта практической деятельности спортивной школы. </w:t>
      </w:r>
    </w:p>
    <w:p w:rsidR="00D324B8" w:rsidRPr="00D324B8" w:rsidRDefault="00D324B8" w:rsidP="00D324B8">
      <w:pPr>
        <w:pStyle w:val="Default"/>
        <w:spacing w:line="276" w:lineRule="auto"/>
        <w:ind w:firstLine="709"/>
        <w:jc w:val="both"/>
        <w:rPr>
          <w:sz w:val="28"/>
          <w:szCs w:val="28"/>
        </w:rPr>
      </w:pPr>
      <w:r w:rsidRPr="00D324B8">
        <w:rPr>
          <w:sz w:val="28"/>
          <w:szCs w:val="28"/>
        </w:rPr>
        <w:t xml:space="preserve">В </w:t>
      </w:r>
      <w:r w:rsidR="00CE10F8">
        <w:rPr>
          <w:sz w:val="28"/>
          <w:szCs w:val="28"/>
        </w:rPr>
        <w:t>П</w:t>
      </w:r>
      <w:r w:rsidRPr="00D324B8">
        <w:rPr>
          <w:sz w:val="28"/>
          <w:szCs w:val="28"/>
        </w:rPr>
        <w:t>рограмме раскрывается содержание образовательного процесса и воспитательной работы, приводятся учебно-тематические планы по разделам подготовки (</w:t>
      </w:r>
      <w:r w:rsidR="00CE10F8" w:rsidRPr="00D324B8">
        <w:rPr>
          <w:sz w:val="28"/>
          <w:szCs w:val="28"/>
        </w:rPr>
        <w:t xml:space="preserve">теоретической, </w:t>
      </w:r>
      <w:r w:rsidRPr="00D324B8">
        <w:rPr>
          <w:sz w:val="28"/>
          <w:szCs w:val="28"/>
        </w:rPr>
        <w:t xml:space="preserve">физической, технической, тактической, игровой), учебный материал по видам подготовки. </w:t>
      </w:r>
    </w:p>
    <w:p w:rsidR="00D324B8" w:rsidRPr="00D324B8" w:rsidRDefault="00D324B8" w:rsidP="00D324B8">
      <w:pPr>
        <w:pStyle w:val="Default"/>
        <w:spacing w:line="276" w:lineRule="auto"/>
        <w:ind w:firstLine="709"/>
        <w:jc w:val="both"/>
        <w:rPr>
          <w:sz w:val="28"/>
          <w:szCs w:val="28"/>
        </w:rPr>
      </w:pPr>
      <w:r w:rsidRPr="00D324B8">
        <w:rPr>
          <w:sz w:val="28"/>
          <w:szCs w:val="28"/>
        </w:rPr>
        <w:t xml:space="preserve">ЦЕЛЬ: создание условий для физического </w:t>
      </w:r>
      <w:r w:rsidR="00597047">
        <w:rPr>
          <w:sz w:val="28"/>
          <w:szCs w:val="28"/>
        </w:rPr>
        <w:t>развития</w:t>
      </w:r>
      <w:r w:rsidRPr="00D324B8">
        <w:rPr>
          <w:sz w:val="28"/>
          <w:szCs w:val="28"/>
        </w:rPr>
        <w:t xml:space="preserve"> детей и подростков в соответствии с возрастными, физическими возможностями и особенностями </w:t>
      </w:r>
      <w:r w:rsidR="00597047">
        <w:rPr>
          <w:sz w:val="28"/>
          <w:szCs w:val="28"/>
        </w:rPr>
        <w:t>занимающихся,</w:t>
      </w:r>
      <w:r w:rsidRPr="00D324B8">
        <w:rPr>
          <w:sz w:val="28"/>
          <w:szCs w:val="28"/>
        </w:rPr>
        <w:t xml:space="preserve"> привлечение максимально возможного числа детей к систематическим </w:t>
      </w:r>
      <w:r w:rsidR="009B6D42">
        <w:rPr>
          <w:sz w:val="28"/>
          <w:szCs w:val="28"/>
        </w:rPr>
        <w:t>спортивным занятиям</w:t>
      </w:r>
      <w:r w:rsidRPr="00D324B8">
        <w:rPr>
          <w:sz w:val="28"/>
          <w:szCs w:val="28"/>
        </w:rPr>
        <w:t xml:space="preserve">. </w:t>
      </w:r>
    </w:p>
    <w:p w:rsidR="009B6D42" w:rsidRDefault="00D324B8" w:rsidP="00D324B8">
      <w:pPr>
        <w:pStyle w:val="Default"/>
        <w:spacing w:line="276" w:lineRule="auto"/>
        <w:ind w:firstLine="709"/>
        <w:jc w:val="both"/>
        <w:rPr>
          <w:sz w:val="28"/>
          <w:szCs w:val="28"/>
        </w:rPr>
      </w:pPr>
      <w:r w:rsidRPr="00D324B8">
        <w:rPr>
          <w:sz w:val="28"/>
          <w:szCs w:val="28"/>
        </w:rPr>
        <w:t>ОСНОВНЫЕ ЗАДАЧИ:</w:t>
      </w:r>
    </w:p>
    <w:p w:rsidR="00D324B8" w:rsidRPr="00D324B8" w:rsidRDefault="00D324B8" w:rsidP="00D324B8">
      <w:pPr>
        <w:pStyle w:val="Default"/>
        <w:spacing w:line="276" w:lineRule="auto"/>
        <w:ind w:firstLine="709"/>
        <w:jc w:val="both"/>
        <w:rPr>
          <w:sz w:val="28"/>
          <w:szCs w:val="28"/>
        </w:rPr>
      </w:pPr>
      <w:r w:rsidRPr="00D324B8">
        <w:rPr>
          <w:i/>
          <w:iCs/>
          <w:sz w:val="28"/>
          <w:szCs w:val="28"/>
        </w:rPr>
        <w:t xml:space="preserve">Образовательные: </w:t>
      </w:r>
    </w:p>
    <w:p w:rsidR="00D324B8" w:rsidRPr="00D324B8" w:rsidRDefault="00D324B8" w:rsidP="009E3FC6">
      <w:pPr>
        <w:pStyle w:val="Default"/>
        <w:numPr>
          <w:ilvl w:val="0"/>
          <w:numId w:val="1"/>
        </w:numPr>
        <w:spacing w:after="47" w:line="276" w:lineRule="auto"/>
        <w:ind w:left="0" w:firstLine="0"/>
        <w:jc w:val="both"/>
        <w:rPr>
          <w:sz w:val="28"/>
          <w:szCs w:val="28"/>
        </w:rPr>
      </w:pPr>
      <w:r w:rsidRPr="00D324B8">
        <w:rPr>
          <w:sz w:val="28"/>
          <w:szCs w:val="28"/>
        </w:rPr>
        <w:t xml:space="preserve">формирование </w:t>
      </w:r>
      <w:r w:rsidR="000B19D8">
        <w:rPr>
          <w:sz w:val="28"/>
          <w:szCs w:val="28"/>
        </w:rPr>
        <w:t>основ знаний, умений и навыков в</w:t>
      </w:r>
      <w:r w:rsidRPr="00D324B8">
        <w:rPr>
          <w:sz w:val="28"/>
          <w:szCs w:val="28"/>
        </w:rPr>
        <w:t xml:space="preserve"> хоккее; </w:t>
      </w:r>
    </w:p>
    <w:p w:rsidR="00D324B8" w:rsidRPr="00D324B8" w:rsidRDefault="00D324B8" w:rsidP="009E3FC6">
      <w:pPr>
        <w:pStyle w:val="Default"/>
        <w:numPr>
          <w:ilvl w:val="0"/>
          <w:numId w:val="1"/>
        </w:numPr>
        <w:spacing w:after="47" w:line="276" w:lineRule="auto"/>
        <w:ind w:left="0" w:firstLine="0"/>
        <w:jc w:val="both"/>
        <w:rPr>
          <w:sz w:val="28"/>
          <w:szCs w:val="28"/>
        </w:rPr>
      </w:pPr>
      <w:r w:rsidRPr="00D324B8">
        <w:rPr>
          <w:sz w:val="28"/>
          <w:szCs w:val="28"/>
        </w:rPr>
        <w:t>содействие физическому развитию, разносторонней физической подготовленности и укреплению здоровья</w:t>
      </w:r>
      <w:r w:rsidR="00597047">
        <w:rPr>
          <w:sz w:val="28"/>
          <w:szCs w:val="28"/>
        </w:rPr>
        <w:t xml:space="preserve"> </w:t>
      </w:r>
      <w:proofErr w:type="gramStart"/>
      <w:r w:rsidR="00597047">
        <w:rPr>
          <w:sz w:val="28"/>
          <w:szCs w:val="28"/>
        </w:rPr>
        <w:t>занимающихся</w:t>
      </w:r>
      <w:proofErr w:type="gramEnd"/>
      <w:r w:rsidRPr="00D324B8">
        <w:rPr>
          <w:sz w:val="28"/>
          <w:szCs w:val="28"/>
        </w:rPr>
        <w:t xml:space="preserve">; </w:t>
      </w:r>
    </w:p>
    <w:p w:rsidR="00D324B8" w:rsidRPr="00D324B8" w:rsidRDefault="00D324B8" w:rsidP="009E3FC6">
      <w:pPr>
        <w:pStyle w:val="Default"/>
        <w:numPr>
          <w:ilvl w:val="0"/>
          <w:numId w:val="1"/>
        </w:numPr>
        <w:spacing w:line="276" w:lineRule="auto"/>
        <w:ind w:left="0" w:firstLine="0"/>
        <w:jc w:val="both"/>
        <w:rPr>
          <w:sz w:val="28"/>
          <w:szCs w:val="28"/>
        </w:rPr>
      </w:pPr>
      <w:r w:rsidRPr="00D324B8">
        <w:rPr>
          <w:sz w:val="28"/>
          <w:szCs w:val="28"/>
        </w:rPr>
        <w:t xml:space="preserve">вовлечение в систему регулярных занятий хоккеем и физической культурой в целом. </w:t>
      </w:r>
    </w:p>
    <w:p w:rsidR="00D324B8" w:rsidRPr="00D324B8" w:rsidRDefault="00D324B8" w:rsidP="00283468">
      <w:pPr>
        <w:pStyle w:val="Default"/>
        <w:spacing w:line="276" w:lineRule="auto"/>
        <w:ind w:firstLine="708"/>
        <w:jc w:val="both"/>
        <w:rPr>
          <w:sz w:val="28"/>
          <w:szCs w:val="28"/>
        </w:rPr>
      </w:pPr>
      <w:r w:rsidRPr="00D324B8">
        <w:rPr>
          <w:i/>
          <w:iCs/>
          <w:sz w:val="28"/>
          <w:szCs w:val="28"/>
        </w:rPr>
        <w:t xml:space="preserve">Воспитательные: </w:t>
      </w:r>
    </w:p>
    <w:p w:rsidR="00D324B8" w:rsidRPr="00D324B8" w:rsidRDefault="00D324B8" w:rsidP="009E3FC6">
      <w:pPr>
        <w:pStyle w:val="Default"/>
        <w:numPr>
          <w:ilvl w:val="0"/>
          <w:numId w:val="1"/>
        </w:numPr>
        <w:spacing w:after="47" w:line="276" w:lineRule="auto"/>
        <w:ind w:left="0" w:firstLine="0"/>
        <w:jc w:val="both"/>
        <w:rPr>
          <w:sz w:val="28"/>
          <w:szCs w:val="28"/>
        </w:rPr>
      </w:pPr>
      <w:r w:rsidRPr="00D324B8">
        <w:rPr>
          <w:sz w:val="28"/>
          <w:szCs w:val="28"/>
        </w:rPr>
        <w:t xml:space="preserve">адаптация </w:t>
      </w:r>
      <w:r w:rsidRPr="00597047">
        <w:rPr>
          <w:sz w:val="28"/>
          <w:szCs w:val="28"/>
        </w:rPr>
        <w:t>ребенка</w:t>
      </w:r>
      <w:r w:rsidRPr="00D324B8">
        <w:rPr>
          <w:sz w:val="28"/>
          <w:szCs w:val="28"/>
        </w:rPr>
        <w:t xml:space="preserve"> в современном обществе; </w:t>
      </w:r>
    </w:p>
    <w:p w:rsidR="00D324B8" w:rsidRPr="00D324B8" w:rsidRDefault="00D324B8" w:rsidP="009E3FC6">
      <w:pPr>
        <w:pStyle w:val="Default"/>
        <w:numPr>
          <w:ilvl w:val="0"/>
          <w:numId w:val="1"/>
        </w:numPr>
        <w:spacing w:after="47" w:line="276" w:lineRule="auto"/>
        <w:ind w:left="0" w:firstLine="0"/>
        <w:jc w:val="both"/>
        <w:rPr>
          <w:sz w:val="28"/>
          <w:szCs w:val="28"/>
        </w:rPr>
      </w:pPr>
      <w:r w:rsidRPr="00D324B8">
        <w:rPr>
          <w:sz w:val="28"/>
          <w:szCs w:val="28"/>
        </w:rPr>
        <w:t xml:space="preserve">воспитание воли, дисциплины, трудолюбия, упорства в достижении желаемых результатов; </w:t>
      </w:r>
    </w:p>
    <w:p w:rsidR="00D324B8" w:rsidRPr="00D324B8" w:rsidRDefault="00D324B8" w:rsidP="009E3FC6">
      <w:pPr>
        <w:pStyle w:val="Default"/>
        <w:numPr>
          <w:ilvl w:val="0"/>
          <w:numId w:val="1"/>
        </w:numPr>
        <w:spacing w:line="276" w:lineRule="auto"/>
        <w:ind w:left="0" w:firstLine="0"/>
        <w:jc w:val="both"/>
        <w:rPr>
          <w:sz w:val="28"/>
          <w:szCs w:val="28"/>
        </w:rPr>
      </w:pPr>
      <w:r w:rsidRPr="00D324B8">
        <w:rPr>
          <w:sz w:val="28"/>
          <w:szCs w:val="28"/>
        </w:rPr>
        <w:t xml:space="preserve">организация деятельности через создание ситуации успеха. </w:t>
      </w:r>
    </w:p>
    <w:p w:rsidR="00D324B8" w:rsidRPr="00D324B8" w:rsidRDefault="00D324B8" w:rsidP="00283468">
      <w:pPr>
        <w:pStyle w:val="Default"/>
        <w:spacing w:line="276" w:lineRule="auto"/>
        <w:ind w:firstLine="708"/>
        <w:jc w:val="both"/>
        <w:rPr>
          <w:sz w:val="28"/>
          <w:szCs w:val="28"/>
        </w:rPr>
      </w:pPr>
      <w:r w:rsidRPr="00D324B8">
        <w:rPr>
          <w:i/>
          <w:iCs/>
          <w:sz w:val="28"/>
          <w:szCs w:val="28"/>
        </w:rPr>
        <w:t xml:space="preserve">Развивающие: </w:t>
      </w:r>
    </w:p>
    <w:p w:rsidR="00D324B8" w:rsidRPr="00D324B8" w:rsidRDefault="00D324B8" w:rsidP="009E3FC6">
      <w:pPr>
        <w:pStyle w:val="Default"/>
        <w:numPr>
          <w:ilvl w:val="0"/>
          <w:numId w:val="1"/>
        </w:numPr>
        <w:spacing w:line="276" w:lineRule="auto"/>
        <w:ind w:left="0" w:firstLine="0"/>
        <w:jc w:val="both"/>
        <w:rPr>
          <w:sz w:val="28"/>
          <w:szCs w:val="28"/>
        </w:rPr>
      </w:pPr>
      <w:r w:rsidRPr="00D324B8">
        <w:rPr>
          <w:sz w:val="28"/>
          <w:szCs w:val="28"/>
        </w:rPr>
        <w:t xml:space="preserve">создание условий </w:t>
      </w:r>
      <w:r w:rsidR="002A689F">
        <w:rPr>
          <w:sz w:val="28"/>
          <w:szCs w:val="28"/>
        </w:rPr>
        <w:t>для развития внимания, мышления;</w:t>
      </w:r>
      <w:r w:rsidRPr="00D324B8">
        <w:rPr>
          <w:sz w:val="28"/>
          <w:szCs w:val="28"/>
        </w:rPr>
        <w:t xml:space="preserve"> </w:t>
      </w:r>
      <w:r w:rsidR="004F13AE">
        <w:rPr>
          <w:sz w:val="28"/>
          <w:szCs w:val="28"/>
        </w:rPr>
        <w:t xml:space="preserve">физических качеств - </w:t>
      </w:r>
      <w:r w:rsidRPr="00D324B8">
        <w:rPr>
          <w:sz w:val="28"/>
          <w:szCs w:val="28"/>
        </w:rPr>
        <w:t xml:space="preserve">силы, гибкости, </w:t>
      </w:r>
      <w:r w:rsidR="002A689F" w:rsidRPr="00D324B8">
        <w:rPr>
          <w:sz w:val="28"/>
          <w:szCs w:val="28"/>
        </w:rPr>
        <w:t xml:space="preserve">выносливости, </w:t>
      </w:r>
      <w:r w:rsidR="004F13AE">
        <w:rPr>
          <w:sz w:val="28"/>
          <w:szCs w:val="28"/>
        </w:rPr>
        <w:t>скоростных и координационных способностей</w:t>
      </w:r>
      <w:r w:rsidRPr="00D324B8">
        <w:rPr>
          <w:sz w:val="28"/>
          <w:szCs w:val="28"/>
        </w:rPr>
        <w:t xml:space="preserve">. </w:t>
      </w:r>
    </w:p>
    <w:p w:rsidR="00D324B8" w:rsidRPr="00D324B8" w:rsidRDefault="00D324B8" w:rsidP="00D324B8">
      <w:pPr>
        <w:pStyle w:val="Default"/>
        <w:spacing w:line="276" w:lineRule="auto"/>
        <w:ind w:firstLine="709"/>
        <w:jc w:val="both"/>
        <w:rPr>
          <w:sz w:val="28"/>
          <w:szCs w:val="28"/>
        </w:rPr>
      </w:pPr>
      <w:r w:rsidRPr="00D324B8">
        <w:rPr>
          <w:sz w:val="28"/>
          <w:szCs w:val="28"/>
        </w:rPr>
        <w:t xml:space="preserve">Программа является основным регламентирующим документом, обеспечивающим эффективное построение подготовки </w:t>
      </w:r>
      <w:r w:rsidR="00597047">
        <w:rPr>
          <w:sz w:val="28"/>
          <w:szCs w:val="28"/>
        </w:rPr>
        <w:t>занимающихся</w:t>
      </w:r>
      <w:r w:rsidRPr="00D324B8">
        <w:rPr>
          <w:sz w:val="28"/>
          <w:szCs w:val="28"/>
        </w:rPr>
        <w:t xml:space="preserve">, содействует успешному решению задач физического воспитания. </w:t>
      </w:r>
    </w:p>
    <w:p w:rsidR="00D324B8" w:rsidRPr="00D324B8" w:rsidRDefault="00D324B8" w:rsidP="00D324B8">
      <w:pPr>
        <w:pStyle w:val="Default"/>
        <w:spacing w:line="276" w:lineRule="auto"/>
        <w:ind w:firstLine="709"/>
        <w:jc w:val="both"/>
        <w:rPr>
          <w:sz w:val="28"/>
          <w:szCs w:val="28"/>
        </w:rPr>
      </w:pPr>
      <w:r w:rsidRPr="00D324B8">
        <w:rPr>
          <w:b/>
          <w:bCs/>
          <w:sz w:val="28"/>
          <w:szCs w:val="28"/>
        </w:rPr>
        <w:t xml:space="preserve">Новизна </w:t>
      </w:r>
      <w:r w:rsidRPr="00D324B8">
        <w:rPr>
          <w:sz w:val="28"/>
          <w:szCs w:val="28"/>
        </w:rPr>
        <w:t xml:space="preserve">данной программы заключается в том, что она разработана для </w:t>
      </w:r>
      <w:r w:rsidRPr="00597047">
        <w:rPr>
          <w:sz w:val="28"/>
          <w:szCs w:val="28"/>
        </w:rPr>
        <w:t>детей</w:t>
      </w:r>
      <w:r w:rsidRPr="00D324B8">
        <w:rPr>
          <w:sz w:val="28"/>
          <w:szCs w:val="28"/>
        </w:rPr>
        <w:t xml:space="preserve"> в соответствии с требованиями учебной программы для спортивных школ. Программа основана на постепенном и последовательном прохождении всех стадий обучения с освоением всего огромного арсенала техники хоккея. </w:t>
      </w:r>
    </w:p>
    <w:p w:rsidR="00D324B8" w:rsidRPr="00D324B8" w:rsidRDefault="00D324B8" w:rsidP="00D324B8">
      <w:pPr>
        <w:pStyle w:val="Default"/>
        <w:spacing w:line="276" w:lineRule="auto"/>
        <w:ind w:firstLine="709"/>
        <w:jc w:val="both"/>
        <w:rPr>
          <w:sz w:val="28"/>
          <w:szCs w:val="28"/>
        </w:rPr>
      </w:pPr>
      <w:r w:rsidRPr="00D324B8">
        <w:rPr>
          <w:b/>
          <w:bCs/>
          <w:sz w:val="28"/>
          <w:szCs w:val="28"/>
        </w:rPr>
        <w:lastRenderedPageBreak/>
        <w:t xml:space="preserve">Актуальность </w:t>
      </w:r>
      <w:r w:rsidRPr="00D324B8">
        <w:rPr>
          <w:sz w:val="28"/>
          <w:szCs w:val="28"/>
        </w:rPr>
        <w:t>программы заключается в том, что объем социального заказа на обучение хоккея резко увеличился и продолжает увеличиваться. Многообразие физических упражнений позволяет наиболее успешно решать задачи начального физического воспитания, когда закладывается основа для развития двигательных способност</w:t>
      </w:r>
      <w:r w:rsidR="002A689F">
        <w:rPr>
          <w:sz w:val="28"/>
          <w:szCs w:val="28"/>
        </w:rPr>
        <w:t xml:space="preserve">ей и всех систем организма </w:t>
      </w:r>
      <w:r w:rsidR="00597047">
        <w:rPr>
          <w:sz w:val="28"/>
          <w:szCs w:val="28"/>
        </w:rPr>
        <w:t>занимающихся.</w:t>
      </w:r>
      <w:r w:rsidRPr="00D324B8">
        <w:rPr>
          <w:sz w:val="28"/>
          <w:szCs w:val="28"/>
        </w:rPr>
        <w:t xml:space="preserve"> </w:t>
      </w:r>
    </w:p>
    <w:p w:rsidR="00D324B8" w:rsidRPr="00D324B8" w:rsidRDefault="00D324B8" w:rsidP="00D324B8">
      <w:pPr>
        <w:pStyle w:val="Default"/>
        <w:spacing w:line="276" w:lineRule="auto"/>
        <w:ind w:firstLine="709"/>
        <w:jc w:val="both"/>
        <w:rPr>
          <w:sz w:val="28"/>
          <w:szCs w:val="28"/>
        </w:rPr>
      </w:pPr>
      <w:r w:rsidRPr="00D324B8">
        <w:rPr>
          <w:sz w:val="28"/>
          <w:szCs w:val="28"/>
        </w:rPr>
        <w:t xml:space="preserve">Основными показателями выполнения программы являются: стабильность состава </w:t>
      </w:r>
      <w:r w:rsidR="00597047">
        <w:rPr>
          <w:sz w:val="28"/>
          <w:szCs w:val="28"/>
        </w:rPr>
        <w:t>занимающихся</w:t>
      </w:r>
      <w:r w:rsidRPr="00D324B8">
        <w:rPr>
          <w:sz w:val="28"/>
          <w:szCs w:val="28"/>
        </w:rPr>
        <w:t xml:space="preserve">, динамика прироста индивидуальных показателей в соответствии с программой (физической, технической, тактической, игровой и теоретической подготовки). </w:t>
      </w:r>
    </w:p>
    <w:p w:rsidR="00D324B8" w:rsidRPr="00D324B8" w:rsidRDefault="00D324B8" w:rsidP="00D324B8">
      <w:pPr>
        <w:pStyle w:val="Default"/>
        <w:spacing w:line="276" w:lineRule="auto"/>
        <w:ind w:firstLine="709"/>
        <w:jc w:val="both"/>
        <w:rPr>
          <w:sz w:val="28"/>
          <w:szCs w:val="28"/>
        </w:rPr>
      </w:pPr>
      <w:proofErr w:type="gramStart"/>
      <w:r w:rsidRPr="00D324B8">
        <w:rPr>
          <w:sz w:val="28"/>
          <w:szCs w:val="28"/>
        </w:rPr>
        <w:t xml:space="preserve">Подготовка </w:t>
      </w:r>
      <w:r w:rsidR="00597047">
        <w:rPr>
          <w:sz w:val="28"/>
          <w:szCs w:val="28"/>
        </w:rPr>
        <w:t>занимающихся</w:t>
      </w:r>
      <w:r w:rsidR="00DC0C77">
        <w:rPr>
          <w:sz w:val="28"/>
          <w:szCs w:val="28"/>
        </w:rPr>
        <w:t xml:space="preserve"> по</w:t>
      </w:r>
      <w:r w:rsidRPr="00D324B8">
        <w:rPr>
          <w:sz w:val="28"/>
          <w:szCs w:val="28"/>
        </w:rPr>
        <w:t xml:space="preserve"> дополнительной общеразвивающей программе проводится на спортивно-оздоровительном этапе, </w:t>
      </w:r>
      <w:r w:rsidRPr="00597047">
        <w:rPr>
          <w:sz w:val="28"/>
          <w:szCs w:val="28"/>
        </w:rPr>
        <w:t>предпо</w:t>
      </w:r>
      <w:r w:rsidR="006C5F27" w:rsidRPr="00597047">
        <w:rPr>
          <w:sz w:val="28"/>
          <w:szCs w:val="28"/>
        </w:rPr>
        <w:t xml:space="preserve">лагающим </w:t>
      </w:r>
      <w:r w:rsidR="00597047" w:rsidRPr="00597047">
        <w:rPr>
          <w:sz w:val="28"/>
          <w:szCs w:val="28"/>
        </w:rPr>
        <w:t>три</w:t>
      </w:r>
      <w:r w:rsidRPr="00597047">
        <w:rPr>
          <w:sz w:val="28"/>
          <w:szCs w:val="28"/>
        </w:rPr>
        <w:t xml:space="preserve"> года обучения</w:t>
      </w:r>
      <w:r w:rsidRPr="00D324B8">
        <w:rPr>
          <w:sz w:val="28"/>
          <w:szCs w:val="28"/>
        </w:rPr>
        <w:t>.</w:t>
      </w:r>
      <w:proofErr w:type="gramEnd"/>
      <w:r w:rsidRPr="00D324B8">
        <w:rPr>
          <w:sz w:val="28"/>
          <w:szCs w:val="28"/>
        </w:rPr>
        <w:t xml:space="preserve"> Основная функция – физическое образ</w:t>
      </w:r>
      <w:r w:rsidR="00DC0C77">
        <w:rPr>
          <w:sz w:val="28"/>
          <w:szCs w:val="28"/>
        </w:rPr>
        <w:t>ование, вспомогательные функции –</w:t>
      </w:r>
      <w:r w:rsidRPr="00D324B8">
        <w:rPr>
          <w:sz w:val="28"/>
          <w:szCs w:val="28"/>
        </w:rPr>
        <w:t xml:space="preserve"> физическое воспитание и спортивная подготовка. </w:t>
      </w:r>
    </w:p>
    <w:p w:rsidR="00DC0C77" w:rsidRPr="00DC0C77" w:rsidRDefault="00D324B8" w:rsidP="00DC0C77">
      <w:pPr>
        <w:pStyle w:val="Default"/>
        <w:spacing w:line="276" w:lineRule="auto"/>
        <w:ind w:firstLine="709"/>
        <w:jc w:val="both"/>
        <w:rPr>
          <w:sz w:val="28"/>
          <w:szCs w:val="28"/>
        </w:rPr>
      </w:pPr>
      <w:r w:rsidRPr="00D324B8">
        <w:rPr>
          <w:sz w:val="28"/>
          <w:szCs w:val="28"/>
        </w:rPr>
        <w:t>В со</w:t>
      </w:r>
      <w:r w:rsidR="00434FF9">
        <w:rPr>
          <w:sz w:val="28"/>
          <w:szCs w:val="28"/>
        </w:rPr>
        <w:t>ответствии с основной функцией П</w:t>
      </w:r>
      <w:r w:rsidRPr="00D324B8">
        <w:rPr>
          <w:sz w:val="28"/>
          <w:szCs w:val="28"/>
        </w:rPr>
        <w:t>рограммы осуществляется адекватный</w:t>
      </w:r>
      <w:r w:rsidR="009E3FC6">
        <w:rPr>
          <w:sz w:val="28"/>
          <w:szCs w:val="28"/>
        </w:rPr>
        <w:t xml:space="preserve"> </w:t>
      </w:r>
      <w:r w:rsidR="00DC0C77" w:rsidRPr="00DC0C77">
        <w:rPr>
          <w:sz w:val="28"/>
          <w:szCs w:val="28"/>
        </w:rPr>
        <w:t xml:space="preserve">подбор средств, методов и режимов работы, определяются величины и направленность нагрузки и на этой основе производится рациональное построение образовательного процесса в годичном цикле. </w:t>
      </w:r>
    </w:p>
    <w:p w:rsidR="00C759E2" w:rsidRDefault="00587261" w:rsidP="00C759E2">
      <w:pPr>
        <w:spacing w:after="0"/>
        <w:ind w:firstLine="709"/>
        <w:jc w:val="both"/>
        <w:rPr>
          <w:rFonts w:ascii="Times New Roman" w:hAnsi="Times New Roman" w:cs="Times New Roman"/>
          <w:sz w:val="28"/>
          <w:szCs w:val="28"/>
        </w:rPr>
      </w:pPr>
      <w:r>
        <w:rPr>
          <w:rFonts w:ascii="Times New Roman" w:hAnsi="Times New Roman" w:cs="Times New Roman"/>
          <w:sz w:val="28"/>
          <w:szCs w:val="28"/>
        </w:rPr>
        <w:t>Тренировочные занятия</w:t>
      </w:r>
      <w:r w:rsidR="00C759E2" w:rsidRPr="00D6694A">
        <w:rPr>
          <w:rFonts w:ascii="Times New Roman" w:hAnsi="Times New Roman" w:cs="Times New Roman"/>
          <w:sz w:val="28"/>
          <w:szCs w:val="28"/>
        </w:rPr>
        <w:t>, предусмотренные Программой</w:t>
      </w:r>
      <w:r w:rsidR="00F72EC6">
        <w:rPr>
          <w:rFonts w:ascii="Times New Roman" w:hAnsi="Times New Roman" w:cs="Times New Roman"/>
          <w:sz w:val="28"/>
          <w:szCs w:val="28"/>
        </w:rPr>
        <w:t>,</w:t>
      </w:r>
      <w:r w:rsidR="00D01840">
        <w:rPr>
          <w:rFonts w:ascii="Times New Roman" w:hAnsi="Times New Roman" w:cs="Times New Roman"/>
          <w:sz w:val="28"/>
          <w:szCs w:val="28"/>
        </w:rPr>
        <w:t xml:space="preserve"> начинаются с </w:t>
      </w:r>
      <w:r w:rsidR="00D01840" w:rsidRPr="00597047">
        <w:rPr>
          <w:rFonts w:ascii="Times New Roman" w:hAnsi="Times New Roman" w:cs="Times New Roman"/>
          <w:sz w:val="28"/>
          <w:szCs w:val="28"/>
        </w:rPr>
        <w:t>5</w:t>
      </w:r>
      <w:r w:rsidR="00C759E2" w:rsidRPr="00597047">
        <w:rPr>
          <w:rFonts w:ascii="Times New Roman" w:hAnsi="Times New Roman" w:cs="Times New Roman"/>
          <w:sz w:val="28"/>
          <w:szCs w:val="28"/>
        </w:rPr>
        <w:t xml:space="preserve"> лет.</w:t>
      </w:r>
      <w:r w:rsidR="00C759E2" w:rsidRPr="00D6694A">
        <w:rPr>
          <w:rFonts w:ascii="Times New Roman" w:hAnsi="Times New Roman" w:cs="Times New Roman"/>
          <w:sz w:val="28"/>
          <w:szCs w:val="28"/>
        </w:rPr>
        <w:t xml:space="preserve"> После окончания курса </w:t>
      </w:r>
      <w:proofErr w:type="gramStart"/>
      <w:r w:rsidR="00C759E2" w:rsidRPr="00D6694A">
        <w:rPr>
          <w:rFonts w:ascii="Times New Roman" w:hAnsi="Times New Roman" w:cs="Times New Roman"/>
          <w:sz w:val="28"/>
          <w:szCs w:val="28"/>
        </w:rPr>
        <w:t>обучения по</w:t>
      </w:r>
      <w:proofErr w:type="gramEnd"/>
      <w:r w:rsidR="00C759E2" w:rsidRPr="00D6694A">
        <w:rPr>
          <w:rFonts w:ascii="Times New Roman" w:hAnsi="Times New Roman" w:cs="Times New Roman"/>
          <w:sz w:val="28"/>
          <w:szCs w:val="28"/>
        </w:rPr>
        <w:t xml:space="preserve"> данной Программе</w:t>
      </w:r>
      <w:r w:rsidR="00F72EC6">
        <w:rPr>
          <w:rFonts w:ascii="Times New Roman" w:hAnsi="Times New Roman" w:cs="Times New Roman"/>
          <w:sz w:val="28"/>
          <w:szCs w:val="28"/>
        </w:rPr>
        <w:t>,</w:t>
      </w:r>
      <w:r w:rsidR="00C759E2" w:rsidRPr="00D6694A">
        <w:rPr>
          <w:rFonts w:ascii="Times New Roman" w:hAnsi="Times New Roman" w:cs="Times New Roman"/>
          <w:sz w:val="28"/>
          <w:szCs w:val="28"/>
        </w:rPr>
        <w:t xml:space="preserve"> </w:t>
      </w:r>
      <w:r w:rsidR="00597047">
        <w:rPr>
          <w:rFonts w:ascii="Times New Roman" w:hAnsi="Times New Roman" w:cs="Times New Roman"/>
          <w:sz w:val="28"/>
          <w:szCs w:val="28"/>
        </w:rPr>
        <w:t>занимающиеся</w:t>
      </w:r>
      <w:r w:rsidR="00C759E2">
        <w:rPr>
          <w:rFonts w:ascii="Times New Roman" w:hAnsi="Times New Roman" w:cs="Times New Roman"/>
          <w:sz w:val="28"/>
          <w:szCs w:val="28"/>
        </w:rPr>
        <w:t xml:space="preserve"> по желанию и согласно требованиям к </w:t>
      </w:r>
      <w:r w:rsidR="00C759E2" w:rsidRPr="00D6694A">
        <w:rPr>
          <w:rFonts w:ascii="Times New Roman" w:hAnsi="Times New Roman" w:cs="Times New Roman"/>
          <w:sz w:val="28"/>
          <w:szCs w:val="28"/>
        </w:rPr>
        <w:t xml:space="preserve">уровню подготовки, переходят на этап начальной подготовки </w:t>
      </w:r>
      <w:r w:rsidR="00C759E2" w:rsidRPr="00D40FE3">
        <w:rPr>
          <w:rFonts w:ascii="Times New Roman" w:hAnsi="Times New Roman" w:cs="Times New Roman"/>
          <w:sz w:val="28"/>
          <w:szCs w:val="28"/>
        </w:rPr>
        <w:t>дополнительной предпрофессиональной программы</w:t>
      </w:r>
      <w:r w:rsidR="00C759E2">
        <w:rPr>
          <w:rFonts w:ascii="Times New Roman" w:hAnsi="Times New Roman" w:cs="Times New Roman"/>
          <w:sz w:val="28"/>
          <w:szCs w:val="28"/>
        </w:rPr>
        <w:t xml:space="preserve"> по </w:t>
      </w:r>
      <w:r w:rsidR="00F72EC6">
        <w:rPr>
          <w:rFonts w:ascii="Times New Roman" w:hAnsi="Times New Roman" w:cs="Times New Roman"/>
          <w:sz w:val="28"/>
          <w:szCs w:val="28"/>
        </w:rPr>
        <w:t>хоккею</w:t>
      </w:r>
      <w:r w:rsidR="00AD3534">
        <w:rPr>
          <w:rFonts w:ascii="Times New Roman" w:hAnsi="Times New Roman" w:cs="Times New Roman"/>
          <w:sz w:val="28"/>
          <w:szCs w:val="28"/>
        </w:rPr>
        <w:t xml:space="preserve"> с шайбой</w:t>
      </w:r>
      <w:r w:rsidR="00C759E2" w:rsidRPr="00D6694A">
        <w:rPr>
          <w:rFonts w:ascii="Times New Roman" w:hAnsi="Times New Roman" w:cs="Times New Roman"/>
          <w:sz w:val="28"/>
          <w:szCs w:val="28"/>
        </w:rPr>
        <w:t>, являющийся очередным</w:t>
      </w:r>
      <w:r w:rsidR="00C759E2">
        <w:rPr>
          <w:rFonts w:ascii="Times New Roman" w:hAnsi="Times New Roman" w:cs="Times New Roman"/>
          <w:sz w:val="28"/>
          <w:szCs w:val="28"/>
        </w:rPr>
        <w:t xml:space="preserve"> этапом многолетней подготовки.</w:t>
      </w:r>
    </w:p>
    <w:p w:rsidR="00C429AE" w:rsidRDefault="00C429AE" w:rsidP="00E94DC7">
      <w:pPr>
        <w:spacing w:after="0"/>
        <w:rPr>
          <w:rFonts w:ascii="Times New Roman" w:hAnsi="Times New Roman" w:cs="Times New Roman"/>
          <w:b/>
          <w:sz w:val="28"/>
          <w:szCs w:val="28"/>
        </w:rPr>
      </w:pPr>
    </w:p>
    <w:p w:rsidR="00C429AE" w:rsidRDefault="00C429AE">
      <w:pPr>
        <w:rPr>
          <w:rFonts w:ascii="Times New Roman" w:hAnsi="Times New Roman" w:cs="Times New Roman"/>
          <w:b/>
          <w:sz w:val="28"/>
          <w:szCs w:val="28"/>
        </w:rPr>
      </w:pPr>
      <w:r>
        <w:rPr>
          <w:rFonts w:ascii="Times New Roman" w:hAnsi="Times New Roman" w:cs="Times New Roman"/>
          <w:b/>
          <w:sz w:val="28"/>
          <w:szCs w:val="28"/>
        </w:rPr>
        <w:br w:type="page"/>
      </w:r>
    </w:p>
    <w:p w:rsidR="00434FF9" w:rsidRDefault="00531E9C" w:rsidP="00D40FE3">
      <w:pPr>
        <w:spacing w:after="0"/>
        <w:ind w:firstLine="709"/>
        <w:jc w:val="center"/>
        <w:rPr>
          <w:rFonts w:ascii="Times New Roman" w:hAnsi="Times New Roman" w:cs="Times New Roman"/>
          <w:b/>
          <w:sz w:val="28"/>
          <w:szCs w:val="28"/>
        </w:rPr>
      </w:pPr>
      <w:r w:rsidRPr="00531E9C">
        <w:rPr>
          <w:rFonts w:ascii="Times New Roman" w:hAnsi="Times New Roman" w:cs="Times New Roman"/>
          <w:b/>
          <w:sz w:val="28"/>
          <w:szCs w:val="28"/>
        </w:rPr>
        <w:lastRenderedPageBreak/>
        <w:t xml:space="preserve">2. </w:t>
      </w:r>
      <w:r>
        <w:rPr>
          <w:rFonts w:ascii="Times New Roman" w:hAnsi="Times New Roman" w:cs="Times New Roman"/>
          <w:b/>
          <w:sz w:val="28"/>
          <w:szCs w:val="28"/>
        </w:rPr>
        <w:t>Нормативная часть</w:t>
      </w:r>
    </w:p>
    <w:p w:rsidR="00434FF9" w:rsidRPr="00DC0C77" w:rsidRDefault="00434FF9" w:rsidP="00434FF9">
      <w:pPr>
        <w:pStyle w:val="Default"/>
        <w:spacing w:line="276" w:lineRule="auto"/>
        <w:ind w:firstLine="709"/>
        <w:jc w:val="both"/>
        <w:rPr>
          <w:sz w:val="28"/>
          <w:szCs w:val="28"/>
        </w:rPr>
      </w:pPr>
      <w:r w:rsidRPr="00DC0C77">
        <w:rPr>
          <w:sz w:val="28"/>
          <w:szCs w:val="28"/>
        </w:rPr>
        <w:t xml:space="preserve">Комплектование </w:t>
      </w:r>
      <w:r>
        <w:rPr>
          <w:sz w:val="28"/>
          <w:szCs w:val="28"/>
        </w:rPr>
        <w:t>учебных групп</w:t>
      </w:r>
      <w:r w:rsidR="009E1617">
        <w:rPr>
          <w:sz w:val="28"/>
          <w:szCs w:val="28"/>
        </w:rPr>
        <w:t>, тренировочный</w:t>
      </w:r>
      <w:r w:rsidRPr="00DC0C77">
        <w:rPr>
          <w:sz w:val="28"/>
          <w:szCs w:val="28"/>
        </w:rPr>
        <w:t xml:space="preserve"> процесс, проведение воспитательной и спортивно-массовой работы с </w:t>
      </w:r>
      <w:r w:rsidR="00597047">
        <w:rPr>
          <w:sz w:val="28"/>
          <w:szCs w:val="28"/>
        </w:rPr>
        <w:t>занимающимися</w:t>
      </w:r>
      <w:r w:rsidR="00597047" w:rsidRPr="00DC0C77">
        <w:rPr>
          <w:sz w:val="28"/>
          <w:szCs w:val="28"/>
        </w:rPr>
        <w:t xml:space="preserve"> </w:t>
      </w:r>
      <w:r w:rsidRPr="00DC0C77">
        <w:rPr>
          <w:sz w:val="28"/>
          <w:szCs w:val="28"/>
        </w:rPr>
        <w:t>осуществляется администрацией спортивной шко</w:t>
      </w:r>
      <w:r w:rsidR="00597047">
        <w:rPr>
          <w:sz w:val="28"/>
          <w:szCs w:val="28"/>
        </w:rPr>
        <w:t>лы и тренерским</w:t>
      </w:r>
      <w:r>
        <w:rPr>
          <w:sz w:val="28"/>
          <w:szCs w:val="28"/>
        </w:rPr>
        <w:t xml:space="preserve"> состав</w:t>
      </w:r>
      <w:r w:rsidR="00B378F9">
        <w:rPr>
          <w:sz w:val="28"/>
          <w:szCs w:val="28"/>
        </w:rPr>
        <w:t>ом</w:t>
      </w:r>
      <w:r w:rsidRPr="00DC0C77">
        <w:rPr>
          <w:sz w:val="28"/>
          <w:szCs w:val="28"/>
        </w:rPr>
        <w:t xml:space="preserve"> в соответствии с Уставом </w:t>
      </w:r>
      <w:r w:rsidR="00AA7794">
        <w:rPr>
          <w:sz w:val="28"/>
          <w:szCs w:val="28"/>
        </w:rPr>
        <w:t>МБФС</w:t>
      </w:r>
      <w:r>
        <w:rPr>
          <w:sz w:val="28"/>
          <w:szCs w:val="28"/>
        </w:rPr>
        <w:t>У</w:t>
      </w:r>
      <w:r w:rsidRPr="00DC0C77">
        <w:rPr>
          <w:sz w:val="28"/>
          <w:szCs w:val="28"/>
        </w:rPr>
        <w:t xml:space="preserve"> </w:t>
      </w:r>
      <w:r>
        <w:rPr>
          <w:sz w:val="28"/>
          <w:szCs w:val="28"/>
        </w:rPr>
        <w:t xml:space="preserve"> </w:t>
      </w:r>
      <w:r w:rsidR="00AA7794">
        <w:rPr>
          <w:sz w:val="28"/>
          <w:szCs w:val="28"/>
        </w:rPr>
        <w:t>«</w:t>
      </w:r>
      <w:r w:rsidRPr="00DC0C77">
        <w:rPr>
          <w:sz w:val="28"/>
          <w:szCs w:val="28"/>
        </w:rPr>
        <w:t xml:space="preserve">СШ </w:t>
      </w:r>
      <w:r>
        <w:rPr>
          <w:sz w:val="28"/>
          <w:szCs w:val="28"/>
        </w:rPr>
        <w:t>№ 1» и другими локально-нормативными актами.</w:t>
      </w:r>
    </w:p>
    <w:p w:rsidR="00434FF9" w:rsidRPr="00DC0C77" w:rsidRDefault="00434FF9" w:rsidP="00434FF9">
      <w:pPr>
        <w:pStyle w:val="Default"/>
        <w:spacing w:line="276" w:lineRule="auto"/>
        <w:ind w:firstLine="709"/>
        <w:jc w:val="both"/>
        <w:rPr>
          <w:sz w:val="28"/>
          <w:szCs w:val="28"/>
        </w:rPr>
      </w:pPr>
      <w:r w:rsidRPr="00DC0C77">
        <w:rPr>
          <w:sz w:val="28"/>
          <w:szCs w:val="28"/>
        </w:rPr>
        <w:t xml:space="preserve">Прием на </w:t>
      </w:r>
      <w:r>
        <w:rPr>
          <w:sz w:val="28"/>
          <w:szCs w:val="28"/>
        </w:rPr>
        <w:t>обучение</w:t>
      </w:r>
      <w:r w:rsidR="00955C23">
        <w:rPr>
          <w:sz w:val="28"/>
          <w:szCs w:val="28"/>
        </w:rPr>
        <w:t xml:space="preserve"> и комплектование учебных групп</w:t>
      </w:r>
      <w:r>
        <w:rPr>
          <w:sz w:val="28"/>
          <w:szCs w:val="28"/>
        </w:rPr>
        <w:t xml:space="preserve"> производится ежегодно до 15 октября</w:t>
      </w:r>
      <w:r w:rsidRPr="00DC0C77">
        <w:rPr>
          <w:sz w:val="28"/>
          <w:szCs w:val="28"/>
        </w:rPr>
        <w:t>. Принимаются все желающие</w:t>
      </w:r>
      <w:r w:rsidR="003B0BC3">
        <w:rPr>
          <w:sz w:val="28"/>
          <w:szCs w:val="28"/>
        </w:rPr>
        <w:t xml:space="preserve"> </w:t>
      </w:r>
      <w:r w:rsidR="00597047" w:rsidRPr="00597047">
        <w:rPr>
          <w:sz w:val="28"/>
          <w:szCs w:val="28"/>
        </w:rPr>
        <w:t xml:space="preserve">от 5 до </w:t>
      </w:r>
      <w:r w:rsidR="00847DED" w:rsidRPr="00597047">
        <w:rPr>
          <w:sz w:val="28"/>
          <w:szCs w:val="28"/>
        </w:rPr>
        <w:t>8</w:t>
      </w:r>
      <w:r w:rsidR="004E20B4" w:rsidRPr="00597047">
        <w:rPr>
          <w:sz w:val="28"/>
          <w:szCs w:val="28"/>
        </w:rPr>
        <w:t xml:space="preserve"> лет</w:t>
      </w:r>
      <w:r w:rsidRPr="00DC0C77">
        <w:rPr>
          <w:sz w:val="28"/>
          <w:szCs w:val="28"/>
        </w:rPr>
        <w:t xml:space="preserve">, не имеющие медицинских противопоказаний. </w:t>
      </w:r>
      <w:r w:rsidR="004E20B4" w:rsidRPr="00DC0C77">
        <w:rPr>
          <w:sz w:val="28"/>
          <w:szCs w:val="28"/>
        </w:rPr>
        <w:t>Группы к</w:t>
      </w:r>
      <w:r w:rsidR="00597047">
        <w:rPr>
          <w:sz w:val="28"/>
          <w:szCs w:val="28"/>
        </w:rPr>
        <w:t xml:space="preserve">омплектуются с учетом возраста. </w:t>
      </w:r>
      <w:r w:rsidR="004E20B4" w:rsidRPr="00F60CD2">
        <w:rPr>
          <w:sz w:val="28"/>
          <w:szCs w:val="28"/>
        </w:rPr>
        <w:t xml:space="preserve">Возрастной диапазон </w:t>
      </w:r>
      <w:r w:rsidR="00597047">
        <w:rPr>
          <w:sz w:val="28"/>
          <w:szCs w:val="28"/>
        </w:rPr>
        <w:t>занимающихся</w:t>
      </w:r>
      <w:r w:rsidR="004E20B4" w:rsidRPr="00F60CD2">
        <w:rPr>
          <w:sz w:val="28"/>
          <w:szCs w:val="28"/>
        </w:rPr>
        <w:t xml:space="preserve"> в одной учебной группе не должен быть более тр</w:t>
      </w:r>
      <w:r w:rsidR="004E20B4">
        <w:rPr>
          <w:sz w:val="28"/>
          <w:szCs w:val="28"/>
        </w:rPr>
        <w:t>е</w:t>
      </w:r>
      <w:r w:rsidR="004E20B4" w:rsidRPr="00F60CD2">
        <w:rPr>
          <w:sz w:val="28"/>
          <w:szCs w:val="28"/>
        </w:rPr>
        <w:t>х лет</w:t>
      </w:r>
      <w:r w:rsidR="004E20B4">
        <w:rPr>
          <w:sz w:val="28"/>
          <w:szCs w:val="28"/>
        </w:rPr>
        <w:t>.</w:t>
      </w:r>
    </w:p>
    <w:p w:rsidR="00434FF9" w:rsidRDefault="00AA7794" w:rsidP="00434FF9">
      <w:pPr>
        <w:pStyle w:val="Default"/>
        <w:spacing w:line="276" w:lineRule="auto"/>
        <w:ind w:firstLine="709"/>
        <w:jc w:val="both"/>
        <w:rPr>
          <w:sz w:val="28"/>
          <w:szCs w:val="28"/>
        </w:rPr>
      </w:pPr>
      <w:r>
        <w:rPr>
          <w:sz w:val="28"/>
          <w:szCs w:val="28"/>
        </w:rPr>
        <w:t xml:space="preserve">Учебная работа в </w:t>
      </w:r>
      <w:r w:rsidR="00434FF9" w:rsidRPr="00DC0C77">
        <w:rPr>
          <w:sz w:val="28"/>
          <w:szCs w:val="28"/>
        </w:rPr>
        <w:t>С</w:t>
      </w:r>
      <w:r w:rsidR="00B378F9">
        <w:rPr>
          <w:sz w:val="28"/>
          <w:szCs w:val="28"/>
        </w:rPr>
        <w:t>Ш строится на основании данной П</w:t>
      </w:r>
      <w:r w:rsidR="00434FF9" w:rsidRPr="00DC0C77">
        <w:rPr>
          <w:sz w:val="28"/>
          <w:szCs w:val="28"/>
        </w:rPr>
        <w:t>рограммы, рассчитана на</w:t>
      </w:r>
      <w:r w:rsidR="007A295E">
        <w:rPr>
          <w:sz w:val="28"/>
          <w:szCs w:val="28"/>
        </w:rPr>
        <w:t xml:space="preserve"> </w:t>
      </w:r>
      <w:r w:rsidR="009E1617" w:rsidRPr="009E1617">
        <w:rPr>
          <w:sz w:val="28"/>
          <w:szCs w:val="28"/>
        </w:rPr>
        <w:t>52 недели</w:t>
      </w:r>
      <w:r w:rsidR="00434FF9">
        <w:rPr>
          <w:sz w:val="28"/>
          <w:szCs w:val="28"/>
        </w:rPr>
        <w:t xml:space="preserve"> и проводится в течение учеб</w:t>
      </w:r>
      <w:r w:rsidR="00434FF9" w:rsidRPr="00DC0C77">
        <w:rPr>
          <w:sz w:val="28"/>
          <w:szCs w:val="28"/>
        </w:rPr>
        <w:t xml:space="preserve">ного года. </w:t>
      </w:r>
      <w:proofErr w:type="gramStart"/>
      <w:r w:rsidR="00434FF9" w:rsidRPr="00DC0C77">
        <w:rPr>
          <w:sz w:val="28"/>
          <w:szCs w:val="28"/>
        </w:rPr>
        <w:t xml:space="preserve">В </w:t>
      </w:r>
      <w:r w:rsidR="00434FF9">
        <w:rPr>
          <w:sz w:val="28"/>
          <w:szCs w:val="28"/>
        </w:rPr>
        <w:t>летнее</w:t>
      </w:r>
      <w:r>
        <w:rPr>
          <w:sz w:val="28"/>
          <w:szCs w:val="28"/>
        </w:rPr>
        <w:t xml:space="preserve"> время </w:t>
      </w:r>
      <w:r w:rsidR="00434FF9" w:rsidRPr="00DC0C77">
        <w:rPr>
          <w:sz w:val="28"/>
          <w:szCs w:val="28"/>
        </w:rPr>
        <w:t>СШ организовыв</w:t>
      </w:r>
      <w:r w:rsidR="00434FF9">
        <w:rPr>
          <w:sz w:val="28"/>
          <w:szCs w:val="28"/>
        </w:rPr>
        <w:t>ает</w:t>
      </w:r>
      <w:r w:rsidR="00434FF9" w:rsidRPr="00DC0C77">
        <w:rPr>
          <w:sz w:val="28"/>
          <w:szCs w:val="28"/>
        </w:rPr>
        <w:t xml:space="preserve"> </w:t>
      </w:r>
      <w:r w:rsidR="00434FF9">
        <w:rPr>
          <w:sz w:val="28"/>
          <w:szCs w:val="28"/>
        </w:rPr>
        <w:t xml:space="preserve">оздоровление </w:t>
      </w:r>
      <w:r w:rsidR="00E42086">
        <w:rPr>
          <w:sz w:val="28"/>
          <w:szCs w:val="28"/>
        </w:rPr>
        <w:t xml:space="preserve">и отдых </w:t>
      </w:r>
      <w:r w:rsidR="009E1617">
        <w:rPr>
          <w:sz w:val="28"/>
          <w:szCs w:val="28"/>
        </w:rPr>
        <w:t>занимающихся</w:t>
      </w:r>
      <w:r w:rsidR="00E42086">
        <w:rPr>
          <w:sz w:val="28"/>
          <w:szCs w:val="28"/>
        </w:rPr>
        <w:t xml:space="preserve"> в загородных оздоровительных центрах города</w:t>
      </w:r>
      <w:r w:rsidR="00434FF9">
        <w:rPr>
          <w:sz w:val="28"/>
          <w:szCs w:val="28"/>
        </w:rPr>
        <w:t>.</w:t>
      </w:r>
      <w:proofErr w:type="gramEnd"/>
    </w:p>
    <w:p w:rsidR="00434FF9" w:rsidRPr="00DC0C77" w:rsidRDefault="00B378F9" w:rsidP="00434FF9">
      <w:pPr>
        <w:pStyle w:val="Default"/>
        <w:spacing w:line="276" w:lineRule="auto"/>
        <w:ind w:firstLine="709"/>
        <w:jc w:val="both"/>
        <w:rPr>
          <w:sz w:val="28"/>
          <w:szCs w:val="28"/>
        </w:rPr>
      </w:pPr>
      <w:r>
        <w:rPr>
          <w:sz w:val="28"/>
          <w:szCs w:val="28"/>
        </w:rPr>
        <w:t>Тренировочные з</w:t>
      </w:r>
      <w:r w:rsidR="00434FF9" w:rsidRPr="00DC0C77">
        <w:rPr>
          <w:sz w:val="28"/>
          <w:szCs w:val="28"/>
        </w:rPr>
        <w:t>анятия, направленные на освоение те</w:t>
      </w:r>
      <w:r>
        <w:rPr>
          <w:sz w:val="28"/>
          <w:szCs w:val="28"/>
        </w:rPr>
        <w:t>оретического материала, которые</w:t>
      </w:r>
      <w:r w:rsidR="00434FF9" w:rsidRPr="00DC0C77">
        <w:rPr>
          <w:sz w:val="28"/>
          <w:szCs w:val="28"/>
        </w:rPr>
        <w:t xml:space="preserve"> производятся в форме бесед, лекций и выполнения </w:t>
      </w:r>
      <w:r w:rsidR="00A22B66">
        <w:rPr>
          <w:sz w:val="28"/>
          <w:szCs w:val="28"/>
        </w:rPr>
        <w:t>практической части</w:t>
      </w:r>
      <w:r>
        <w:rPr>
          <w:sz w:val="28"/>
          <w:szCs w:val="28"/>
        </w:rPr>
        <w:t>. Практический материал П</w:t>
      </w:r>
      <w:r w:rsidR="00434FF9" w:rsidRPr="00DC0C77">
        <w:rPr>
          <w:sz w:val="28"/>
          <w:szCs w:val="28"/>
        </w:rPr>
        <w:t xml:space="preserve">рограммы изучается на </w:t>
      </w:r>
      <w:r>
        <w:rPr>
          <w:sz w:val="28"/>
          <w:szCs w:val="28"/>
        </w:rPr>
        <w:t xml:space="preserve">тренировочных </w:t>
      </w:r>
      <w:r w:rsidR="00434FF9" w:rsidRPr="00DC0C77">
        <w:rPr>
          <w:sz w:val="28"/>
          <w:szCs w:val="28"/>
        </w:rPr>
        <w:t xml:space="preserve">занятиях, проводимых в групповой форме. </w:t>
      </w:r>
    </w:p>
    <w:p w:rsidR="00434FF9" w:rsidRPr="00DC0C77" w:rsidRDefault="00434FF9" w:rsidP="00434FF9">
      <w:pPr>
        <w:pStyle w:val="Default"/>
        <w:spacing w:line="276" w:lineRule="auto"/>
        <w:ind w:firstLine="709"/>
        <w:jc w:val="both"/>
        <w:rPr>
          <w:sz w:val="28"/>
          <w:szCs w:val="28"/>
        </w:rPr>
      </w:pPr>
      <w:r w:rsidRPr="00DC0C77">
        <w:rPr>
          <w:sz w:val="28"/>
          <w:szCs w:val="28"/>
        </w:rPr>
        <w:t xml:space="preserve">При проведении занятий должны строго соблюдаться установленные требования по врачебному контролю, предупреждению травм и обеспечению должного санитарно-гигиенического состояния мест занятий и оборудования. </w:t>
      </w:r>
    </w:p>
    <w:p w:rsidR="00666067" w:rsidRPr="00D40FE3" w:rsidRDefault="00666067" w:rsidP="00D40FE3">
      <w:pPr>
        <w:spacing w:after="0"/>
        <w:ind w:firstLine="709"/>
        <w:jc w:val="both"/>
        <w:rPr>
          <w:rFonts w:ascii="Times New Roman" w:hAnsi="Times New Roman"/>
          <w:color w:val="000000"/>
          <w:sz w:val="28"/>
          <w:szCs w:val="28"/>
        </w:rPr>
      </w:pPr>
      <w:r>
        <w:rPr>
          <w:rFonts w:ascii="Times New Roman" w:hAnsi="Times New Roman"/>
          <w:color w:val="000000"/>
          <w:sz w:val="28"/>
          <w:szCs w:val="28"/>
        </w:rPr>
        <w:t>С</w:t>
      </w:r>
      <w:r w:rsidRPr="00D6051F">
        <w:rPr>
          <w:rFonts w:ascii="Times New Roman" w:hAnsi="Times New Roman"/>
          <w:color w:val="000000"/>
          <w:sz w:val="28"/>
          <w:szCs w:val="28"/>
        </w:rPr>
        <w:t>портивно-оздоровительный этап проходит в</w:t>
      </w:r>
      <w:r w:rsidR="00955C23">
        <w:rPr>
          <w:rFonts w:ascii="Times New Roman" w:hAnsi="Times New Roman"/>
          <w:color w:val="000000"/>
          <w:sz w:val="28"/>
          <w:szCs w:val="28"/>
        </w:rPr>
        <w:t xml:space="preserve"> группах и может длиться от одного</w:t>
      </w:r>
      <w:r w:rsidRPr="00D6051F">
        <w:rPr>
          <w:rFonts w:ascii="Times New Roman" w:hAnsi="Times New Roman"/>
          <w:color w:val="000000"/>
          <w:sz w:val="28"/>
          <w:szCs w:val="28"/>
        </w:rPr>
        <w:t xml:space="preserve"> </w:t>
      </w:r>
      <w:r w:rsidRPr="009E1617">
        <w:rPr>
          <w:rFonts w:ascii="Times New Roman" w:hAnsi="Times New Roman"/>
          <w:color w:val="000000"/>
          <w:sz w:val="28"/>
          <w:szCs w:val="28"/>
        </w:rPr>
        <w:t xml:space="preserve">года до </w:t>
      </w:r>
      <w:r w:rsidR="009E1617" w:rsidRPr="009E1617">
        <w:rPr>
          <w:rFonts w:ascii="Times New Roman" w:hAnsi="Times New Roman"/>
          <w:color w:val="000000"/>
          <w:sz w:val="28"/>
          <w:szCs w:val="28"/>
        </w:rPr>
        <w:t>трех</w:t>
      </w:r>
      <w:r w:rsidRPr="009E1617">
        <w:rPr>
          <w:rFonts w:ascii="Times New Roman" w:hAnsi="Times New Roman"/>
          <w:color w:val="000000"/>
          <w:sz w:val="28"/>
          <w:szCs w:val="28"/>
        </w:rPr>
        <w:t xml:space="preserve"> лет.</w:t>
      </w:r>
      <w:r>
        <w:rPr>
          <w:rFonts w:ascii="Times New Roman" w:hAnsi="Times New Roman"/>
          <w:color w:val="000000"/>
          <w:sz w:val="28"/>
          <w:szCs w:val="28"/>
        </w:rPr>
        <w:t xml:space="preserve"> </w:t>
      </w:r>
    </w:p>
    <w:p w:rsidR="00666067" w:rsidRDefault="008C20F2" w:rsidP="00D40FE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Режим</w:t>
      </w:r>
      <w:r w:rsidR="00666067" w:rsidRPr="003B0AB1">
        <w:rPr>
          <w:rFonts w:ascii="Times New Roman" w:hAnsi="Times New Roman" w:cs="Times New Roman"/>
          <w:b/>
          <w:bCs/>
          <w:sz w:val="28"/>
          <w:szCs w:val="28"/>
        </w:rPr>
        <w:t xml:space="preserve"> тренировоч</w:t>
      </w:r>
      <w:r w:rsidR="00666067">
        <w:rPr>
          <w:rFonts w:ascii="Times New Roman" w:hAnsi="Times New Roman" w:cs="Times New Roman"/>
          <w:b/>
          <w:bCs/>
          <w:sz w:val="28"/>
          <w:szCs w:val="28"/>
        </w:rPr>
        <w:t>ной работы</w:t>
      </w:r>
    </w:p>
    <w:p w:rsidR="00577836" w:rsidRPr="00666067" w:rsidRDefault="00666067" w:rsidP="00666067">
      <w:pPr>
        <w:spacing w:after="0" w:line="240" w:lineRule="auto"/>
        <w:jc w:val="both"/>
        <w:rPr>
          <w:rFonts w:ascii="Times New Roman" w:hAnsi="Times New Roman" w:cs="Times New Roman"/>
          <w:b/>
          <w:bCs/>
          <w:sz w:val="24"/>
          <w:szCs w:val="24"/>
        </w:rPr>
      </w:pPr>
      <w:r w:rsidRPr="00666067">
        <w:rPr>
          <w:rFonts w:ascii="Times New Roman" w:hAnsi="Times New Roman" w:cs="Times New Roman"/>
          <w:b/>
          <w:bCs/>
          <w:sz w:val="24"/>
          <w:szCs w:val="24"/>
        </w:rPr>
        <w:t>Таблица № 1</w:t>
      </w:r>
    </w:p>
    <w:tbl>
      <w:tblPr>
        <w:tblW w:w="8955"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5"/>
        <w:gridCol w:w="1225"/>
        <w:gridCol w:w="1867"/>
        <w:gridCol w:w="1105"/>
        <w:gridCol w:w="1783"/>
      </w:tblGrid>
      <w:tr w:rsidR="0009678F" w:rsidRPr="003B0AB1" w:rsidTr="0009678F">
        <w:trPr>
          <w:jc w:val="center"/>
        </w:trPr>
        <w:tc>
          <w:tcPr>
            <w:tcW w:w="2975" w:type="dxa"/>
          </w:tcPr>
          <w:p w:rsidR="0009678F" w:rsidRPr="0009678F" w:rsidRDefault="0009678F" w:rsidP="00EF5605">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 xml:space="preserve">Этапы </w:t>
            </w:r>
          </w:p>
          <w:p w:rsidR="0009678F" w:rsidRPr="0009678F" w:rsidRDefault="0009678F" w:rsidP="00EF5605">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подготовки</w:t>
            </w:r>
          </w:p>
        </w:tc>
        <w:tc>
          <w:tcPr>
            <w:tcW w:w="1225" w:type="dxa"/>
          </w:tcPr>
          <w:p w:rsidR="0009678F" w:rsidRPr="0009678F" w:rsidRDefault="0009678F" w:rsidP="00EF5605">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Год обучения</w:t>
            </w:r>
          </w:p>
        </w:tc>
        <w:tc>
          <w:tcPr>
            <w:tcW w:w="1867" w:type="dxa"/>
          </w:tcPr>
          <w:p w:rsidR="0009678F" w:rsidRPr="0009678F" w:rsidRDefault="0009678F" w:rsidP="00EF5605">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Минимальный возраст для зачисления</w:t>
            </w:r>
          </w:p>
        </w:tc>
        <w:tc>
          <w:tcPr>
            <w:tcW w:w="1105" w:type="dxa"/>
          </w:tcPr>
          <w:p w:rsidR="0009678F" w:rsidRPr="0009678F" w:rsidRDefault="0009678F" w:rsidP="00EF5605">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Кол-во часов в неделю</w:t>
            </w:r>
          </w:p>
        </w:tc>
        <w:tc>
          <w:tcPr>
            <w:tcW w:w="1783" w:type="dxa"/>
          </w:tcPr>
          <w:p w:rsidR="0009678F" w:rsidRPr="0009678F" w:rsidRDefault="0009678F" w:rsidP="00EF5605">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Кол-во занятий в неделю</w:t>
            </w:r>
          </w:p>
        </w:tc>
      </w:tr>
      <w:tr w:rsidR="0009678F" w:rsidRPr="003B0AB1" w:rsidTr="0009678F">
        <w:trPr>
          <w:jc w:val="center"/>
        </w:trPr>
        <w:tc>
          <w:tcPr>
            <w:tcW w:w="2975" w:type="dxa"/>
          </w:tcPr>
          <w:p w:rsidR="0009678F" w:rsidRPr="0009678F" w:rsidRDefault="0009678F" w:rsidP="00EF5605">
            <w:pPr>
              <w:spacing w:after="0" w:line="240" w:lineRule="auto"/>
              <w:ind w:right="-108"/>
              <w:jc w:val="both"/>
              <w:rPr>
                <w:rFonts w:ascii="Times New Roman" w:hAnsi="Times New Roman" w:cs="Times New Roman"/>
                <w:sz w:val="28"/>
                <w:szCs w:val="28"/>
              </w:rPr>
            </w:pPr>
            <w:r w:rsidRPr="0009678F">
              <w:rPr>
                <w:rFonts w:ascii="Times New Roman" w:hAnsi="Times New Roman" w:cs="Times New Roman"/>
                <w:sz w:val="28"/>
                <w:szCs w:val="28"/>
              </w:rPr>
              <w:t>Спортивно-оздоровительный этап</w:t>
            </w:r>
          </w:p>
        </w:tc>
        <w:tc>
          <w:tcPr>
            <w:tcW w:w="1225" w:type="dxa"/>
          </w:tcPr>
          <w:p w:rsidR="0009678F" w:rsidRPr="0009678F" w:rsidRDefault="0009678F" w:rsidP="00EF5605">
            <w:pPr>
              <w:spacing w:after="0" w:line="240" w:lineRule="auto"/>
              <w:jc w:val="center"/>
              <w:rPr>
                <w:rFonts w:ascii="Times New Roman" w:hAnsi="Times New Roman" w:cs="Times New Roman"/>
                <w:sz w:val="28"/>
                <w:szCs w:val="28"/>
              </w:rPr>
            </w:pPr>
            <w:r w:rsidRPr="0009678F">
              <w:rPr>
                <w:rFonts w:ascii="Times New Roman" w:hAnsi="Times New Roman" w:cs="Times New Roman"/>
                <w:sz w:val="28"/>
                <w:szCs w:val="28"/>
              </w:rPr>
              <w:t>весь этап</w:t>
            </w:r>
          </w:p>
        </w:tc>
        <w:tc>
          <w:tcPr>
            <w:tcW w:w="1867" w:type="dxa"/>
          </w:tcPr>
          <w:p w:rsidR="0009678F" w:rsidRPr="0009678F" w:rsidRDefault="0009678F" w:rsidP="00EF5605">
            <w:pPr>
              <w:spacing w:after="0" w:line="240" w:lineRule="auto"/>
              <w:jc w:val="center"/>
              <w:rPr>
                <w:rFonts w:ascii="Times New Roman" w:hAnsi="Times New Roman" w:cs="Times New Roman"/>
                <w:sz w:val="28"/>
                <w:szCs w:val="28"/>
              </w:rPr>
            </w:pPr>
            <w:r w:rsidRPr="009E1617">
              <w:rPr>
                <w:rFonts w:ascii="Times New Roman" w:hAnsi="Times New Roman" w:cs="Times New Roman"/>
                <w:sz w:val="28"/>
                <w:szCs w:val="28"/>
              </w:rPr>
              <w:t>5</w:t>
            </w:r>
            <w:r w:rsidR="009E1617" w:rsidRPr="009E1617">
              <w:rPr>
                <w:rFonts w:ascii="Times New Roman" w:hAnsi="Times New Roman" w:cs="Times New Roman"/>
                <w:sz w:val="28"/>
                <w:szCs w:val="28"/>
              </w:rPr>
              <w:t>-8</w:t>
            </w:r>
            <w:r w:rsidRPr="009E1617">
              <w:rPr>
                <w:rFonts w:ascii="Times New Roman" w:hAnsi="Times New Roman" w:cs="Times New Roman"/>
                <w:sz w:val="28"/>
                <w:szCs w:val="28"/>
              </w:rPr>
              <w:t xml:space="preserve"> лет</w:t>
            </w:r>
          </w:p>
        </w:tc>
        <w:tc>
          <w:tcPr>
            <w:tcW w:w="1105" w:type="dxa"/>
          </w:tcPr>
          <w:p w:rsidR="0009678F" w:rsidRPr="0009678F" w:rsidRDefault="0009678F" w:rsidP="00EF5605">
            <w:pPr>
              <w:spacing w:after="0" w:line="240" w:lineRule="auto"/>
              <w:jc w:val="center"/>
              <w:rPr>
                <w:rFonts w:ascii="Times New Roman" w:hAnsi="Times New Roman" w:cs="Times New Roman"/>
                <w:sz w:val="28"/>
                <w:szCs w:val="28"/>
              </w:rPr>
            </w:pPr>
            <w:r w:rsidRPr="0009678F">
              <w:rPr>
                <w:rFonts w:ascii="Times New Roman" w:hAnsi="Times New Roman" w:cs="Times New Roman"/>
                <w:sz w:val="28"/>
                <w:szCs w:val="28"/>
              </w:rPr>
              <w:t>6</w:t>
            </w:r>
          </w:p>
        </w:tc>
        <w:tc>
          <w:tcPr>
            <w:tcW w:w="1783" w:type="dxa"/>
          </w:tcPr>
          <w:p w:rsidR="0009678F" w:rsidRPr="0009678F" w:rsidRDefault="0009678F" w:rsidP="00EF5605">
            <w:pPr>
              <w:spacing w:after="0" w:line="240" w:lineRule="auto"/>
              <w:jc w:val="center"/>
              <w:rPr>
                <w:rFonts w:ascii="Times New Roman" w:hAnsi="Times New Roman" w:cs="Times New Roman"/>
                <w:sz w:val="28"/>
                <w:szCs w:val="28"/>
              </w:rPr>
            </w:pPr>
            <w:r w:rsidRPr="0009678F">
              <w:rPr>
                <w:rFonts w:ascii="Times New Roman" w:hAnsi="Times New Roman" w:cs="Times New Roman"/>
                <w:sz w:val="28"/>
                <w:szCs w:val="28"/>
              </w:rPr>
              <w:t>3</w:t>
            </w:r>
          </w:p>
        </w:tc>
      </w:tr>
    </w:tbl>
    <w:p w:rsidR="004E20B4" w:rsidRDefault="004E20B4" w:rsidP="00D40FE3">
      <w:pPr>
        <w:pStyle w:val="Default"/>
        <w:spacing w:line="276" w:lineRule="auto"/>
        <w:rPr>
          <w:b/>
          <w:sz w:val="28"/>
          <w:szCs w:val="28"/>
        </w:rPr>
      </w:pPr>
    </w:p>
    <w:p w:rsidR="008C20F2" w:rsidRPr="00F118C8" w:rsidRDefault="008C20F2" w:rsidP="00330548">
      <w:pPr>
        <w:pStyle w:val="Default"/>
        <w:ind w:firstLine="709"/>
        <w:jc w:val="center"/>
        <w:rPr>
          <w:b/>
          <w:sz w:val="28"/>
          <w:szCs w:val="28"/>
        </w:rPr>
      </w:pPr>
      <w:r w:rsidRPr="00DA6E7E">
        <w:rPr>
          <w:b/>
          <w:sz w:val="28"/>
          <w:szCs w:val="28"/>
        </w:rPr>
        <w:t>Соотношение видов подготовки</w:t>
      </w:r>
      <w:proofErr w:type="gramStart"/>
      <w:r w:rsidRPr="00DA6E7E">
        <w:rPr>
          <w:b/>
          <w:sz w:val="28"/>
          <w:szCs w:val="28"/>
        </w:rPr>
        <w:t xml:space="preserve"> (%)</w:t>
      </w:r>
      <w:proofErr w:type="gramEnd"/>
    </w:p>
    <w:p w:rsidR="00DA6E7E" w:rsidRPr="00330548" w:rsidRDefault="00DA6E7E" w:rsidP="00330548">
      <w:pPr>
        <w:pStyle w:val="Default"/>
        <w:jc w:val="both"/>
        <w:rPr>
          <w:b/>
        </w:rPr>
      </w:pPr>
      <w:r w:rsidRPr="00DA6E7E">
        <w:rPr>
          <w:b/>
        </w:rPr>
        <w:t>Таблица № 2</w:t>
      </w:r>
    </w:p>
    <w:tbl>
      <w:tblPr>
        <w:tblStyle w:val="a7"/>
        <w:tblW w:w="9585" w:type="dxa"/>
        <w:tblLayout w:type="fixed"/>
        <w:tblLook w:val="04A0" w:firstRow="1" w:lastRow="0" w:firstColumn="1" w:lastColumn="0" w:noHBand="0" w:noVBand="1"/>
      </w:tblPr>
      <w:tblGrid>
        <w:gridCol w:w="1101"/>
        <w:gridCol w:w="1325"/>
        <w:gridCol w:w="1464"/>
        <w:gridCol w:w="1180"/>
        <w:gridCol w:w="1275"/>
        <w:gridCol w:w="993"/>
        <w:gridCol w:w="1417"/>
        <w:gridCol w:w="830"/>
      </w:tblGrid>
      <w:tr w:rsidR="00DA6E7E" w:rsidTr="00DA6E7E">
        <w:tc>
          <w:tcPr>
            <w:tcW w:w="1101" w:type="dxa"/>
          </w:tcPr>
          <w:p w:rsidR="00DA6E7E" w:rsidRPr="0009678F" w:rsidRDefault="00DA6E7E" w:rsidP="00DA6E7E">
            <w:pPr>
              <w:pStyle w:val="Default"/>
              <w:spacing w:line="276" w:lineRule="auto"/>
              <w:jc w:val="center"/>
              <w:rPr>
                <w:b/>
                <w:sz w:val="20"/>
                <w:szCs w:val="20"/>
              </w:rPr>
            </w:pPr>
            <w:r w:rsidRPr="0009678F">
              <w:rPr>
                <w:b/>
                <w:sz w:val="20"/>
                <w:szCs w:val="20"/>
              </w:rPr>
              <w:t>Год</w:t>
            </w:r>
          </w:p>
          <w:p w:rsidR="00DA6E7E" w:rsidRPr="0009678F" w:rsidRDefault="00DA6E7E" w:rsidP="00DA6E7E">
            <w:pPr>
              <w:pStyle w:val="Default"/>
              <w:spacing w:line="276" w:lineRule="auto"/>
              <w:jc w:val="center"/>
              <w:rPr>
                <w:b/>
                <w:sz w:val="20"/>
                <w:szCs w:val="20"/>
              </w:rPr>
            </w:pPr>
            <w:r w:rsidRPr="0009678F">
              <w:rPr>
                <w:b/>
                <w:sz w:val="20"/>
                <w:szCs w:val="20"/>
              </w:rPr>
              <w:t>обучения</w:t>
            </w:r>
          </w:p>
        </w:tc>
        <w:tc>
          <w:tcPr>
            <w:tcW w:w="1325" w:type="dxa"/>
          </w:tcPr>
          <w:p w:rsidR="00DA6E7E" w:rsidRPr="0009678F" w:rsidRDefault="00DA6E7E" w:rsidP="00DA6E7E">
            <w:pPr>
              <w:pStyle w:val="Default"/>
              <w:spacing w:line="276" w:lineRule="auto"/>
              <w:jc w:val="center"/>
              <w:rPr>
                <w:b/>
                <w:sz w:val="20"/>
                <w:szCs w:val="20"/>
              </w:rPr>
            </w:pPr>
            <w:r w:rsidRPr="0009678F">
              <w:rPr>
                <w:b/>
                <w:sz w:val="20"/>
                <w:szCs w:val="20"/>
              </w:rPr>
              <w:t>Общая физическая подготовка</w:t>
            </w:r>
          </w:p>
        </w:tc>
        <w:tc>
          <w:tcPr>
            <w:tcW w:w="1464" w:type="dxa"/>
          </w:tcPr>
          <w:p w:rsidR="00DA6E7E" w:rsidRPr="0009678F" w:rsidRDefault="00DA6E7E" w:rsidP="00DA6E7E">
            <w:pPr>
              <w:pStyle w:val="Default"/>
              <w:spacing w:line="276" w:lineRule="auto"/>
              <w:jc w:val="center"/>
              <w:rPr>
                <w:b/>
                <w:sz w:val="20"/>
                <w:szCs w:val="20"/>
              </w:rPr>
            </w:pPr>
            <w:r w:rsidRPr="0009678F">
              <w:rPr>
                <w:b/>
                <w:sz w:val="20"/>
                <w:szCs w:val="20"/>
              </w:rPr>
              <w:t>Специальная физическая подготовка</w:t>
            </w:r>
          </w:p>
        </w:tc>
        <w:tc>
          <w:tcPr>
            <w:tcW w:w="1180" w:type="dxa"/>
          </w:tcPr>
          <w:p w:rsidR="00DA6E7E" w:rsidRPr="0009678F" w:rsidRDefault="00DA6E7E" w:rsidP="00DA6E7E">
            <w:pPr>
              <w:pStyle w:val="Default"/>
              <w:spacing w:line="276" w:lineRule="auto"/>
              <w:jc w:val="center"/>
              <w:rPr>
                <w:b/>
                <w:sz w:val="20"/>
                <w:szCs w:val="20"/>
              </w:rPr>
            </w:pPr>
            <w:proofErr w:type="spellStart"/>
            <w:proofErr w:type="gramStart"/>
            <w:r w:rsidRPr="0009678F">
              <w:rPr>
                <w:b/>
                <w:sz w:val="20"/>
                <w:szCs w:val="20"/>
              </w:rPr>
              <w:t>Техничес</w:t>
            </w:r>
            <w:proofErr w:type="spellEnd"/>
            <w:r w:rsidRPr="0009678F">
              <w:rPr>
                <w:b/>
                <w:sz w:val="20"/>
                <w:szCs w:val="20"/>
              </w:rPr>
              <w:t>-кая</w:t>
            </w:r>
            <w:proofErr w:type="gramEnd"/>
            <w:r w:rsidRPr="0009678F">
              <w:rPr>
                <w:b/>
                <w:sz w:val="20"/>
                <w:szCs w:val="20"/>
              </w:rPr>
              <w:t xml:space="preserve"> </w:t>
            </w:r>
          </w:p>
        </w:tc>
        <w:tc>
          <w:tcPr>
            <w:tcW w:w="1275" w:type="dxa"/>
          </w:tcPr>
          <w:p w:rsidR="00DA6E7E" w:rsidRPr="0009678F" w:rsidRDefault="00DA6E7E" w:rsidP="00DA6E7E">
            <w:pPr>
              <w:pStyle w:val="Default"/>
              <w:spacing w:line="276" w:lineRule="auto"/>
              <w:jc w:val="center"/>
              <w:rPr>
                <w:b/>
                <w:sz w:val="20"/>
                <w:szCs w:val="20"/>
              </w:rPr>
            </w:pPr>
            <w:proofErr w:type="spellStart"/>
            <w:r w:rsidRPr="0009678F">
              <w:rPr>
                <w:b/>
                <w:sz w:val="20"/>
                <w:szCs w:val="20"/>
              </w:rPr>
              <w:t>Тактичес</w:t>
            </w:r>
            <w:proofErr w:type="spellEnd"/>
            <w:r w:rsidRPr="0009678F">
              <w:rPr>
                <w:b/>
                <w:sz w:val="20"/>
                <w:szCs w:val="20"/>
              </w:rPr>
              <w:t>-</w:t>
            </w:r>
          </w:p>
          <w:p w:rsidR="00DA6E7E" w:rsidRPr="0009678F" w:rsidRDefault="00DA6E7E" w:rsidP="00DA6E7E">
            <w:pPr>
              <w:pStyle w:val="Default"/>
              <w:spacing w:line="276" w:lineRule="auto"/>
              <w:jc w:val="center"/>
              <w:rPr>
                <w:b/>
                <w:sz w:val="20"/>
                <w:szCs w:val="20"/>
              </w:rPr>
            </w:pPr>
            <w:r w:rsidRPr="0009678F">
              <w:rPr>
                <w:b/>
                <w:sz w:val="20"/>
                <w:szCs w:val="20"/>
              </w:rPr>
              <w:t xml:space="preserve">кая </w:t>
            </w:r>
          </w:p>
        </w:tc>
        <w:tc>
          <w:tcPr>
            <w:tcW w:w="993" w:type="dxa"/>
          </w:tcPr>
          <w:p w:rsidR="00DA6E7E" w:rsidRPr="0009678F" w:rsidRDefault="00DA6E7E" w:rsidP="00DA6E7E">
            <w:pPr>
              <w:pStyle w:val="Default"/>
              <w:spacing w:line="276" w:lineRule="auto"/>
              <w:jc w:val="center"/>
              <w:rPr>
                <w:b/>
                <w:sz w:val="20"/>
                <w:szCs w:val="20"/>
              </w:rPr>
            </w:pPr>
            <w:r w:rsidRPr="0009678F">
              <w:rPr>
                <w:b/>
                <w:sz w:val="20"/>
                <w:szCs w:val="20"/>
              </w:rPr>
              <w:t xml:space="preserve">Игровая </w:t>
            </w:r>
          </w:p>
        </w:tc>
        <w:tc>
          <w:tcPr>
            <w:tcW w:w="1417" w:type="dxa"/>
          </w:tcPr>
          <w:p w:rsidR="00DA6E7E" w:rsidRPr="0009678F" w:rsidRDefault="00DA6E7E" w:rsidP="00DA6E7E">
            <w:pPr>
              <w:pStyle w:val="Default"/>
              <w:spacing w:line="276" w:lineRule="auto"/>
              <w:jc w:val="center"/>
              <w:rPr>
                <w:b/>
                <w:sz w:val="20"/>
                <w:szCs w:val="20"/>
              </w:rPr>
            </w:pPr>
            <w:proofErr w:type="spellStart"/>
            <w:r w:rsidRPr="0009678F">
              <w:rPr>
                <w:b/>
                <w:sz w:val="20"/>
                <w:szCs w:val="20"/>
              </w:rPr>
              <w:t>Теоретичес</w:t>
            </w:r>
            <w:proofErr w:type="spellEnd"/>
            <w:r w:rsidRPr="0009678F">
              <w:rPr>
                <w:b/>
                <w:sz w:val="20"/>
                <w:szCs w:val="20"/>
              </w:rPr>
              <w:t>-</w:t>
            </w:r>
          </w:p>
          <w:p w:rsidR="00DA6E7E" w:rsidRPr="0009678F" w:rsidRDefault="00DA6E7E" w:rsidP="00DA6E7E">
            <w:pPr>
              <w:pStyle w:val="Default"/>
              <w:spacing w:line="276" w:lineRule="auto"/>
              <w:jc w:val="center"/>
              <w:rPr>
                <w:b/>
                <w:sz w:val="20"/>
                <w:szCs w:val="20"/>
              </w:rPr>
            </w:pPr>
            <w:r w:rsidRPr="0009678F">
              <w:rPr>
                <w:b/>
                <w:sz w:val="20"/>
                <w:szCs w:val="20"/>
              </w:rPr>
              <w:t xml:space="preserve">кая </w:t>
            </w:r>
          </w:p>
        </w:tc>
        <w:tc>
          <w:tcPr>
            <w:tcW w:w="830" w:type="dxa"/>
          </w:tcPr>
          <w:p w:rsidR="00DA6E7E" w:rsidRPr="0009678F" w:rsidRDefault="00DA6E7E" w:rsidP="00DA6E7E">
            <w:pPr>
              <w:pStyle w:val="Default"/>
              <w:spacing w:line="276" w:lineRule="auto"/>
              <w:jc w:val="center"/>
              <w:rPr>
                <w:b/>
                <w:sz w:val="20"/>
                <w:szCs w:val="20"/>
              </w:rPr>
            </w:pPr>
            <w:r w:rsidRPr="0009678F">
              <w:rPr>
                <w:b/>
                <w:sz w:val="20"/>
                <w:szCs w:val="20"/>
              </w:rPr>
              <w:t>Всего</w:t>
            </w:r>
          </w:p>
        </w:tc>
      </w:tr>
      <w:tr w:rsidR="00F118C8" w:rsidTr="00DA6E7E">
        <w:tc>
          <w:tcPr>
            <w:tcW w:w="1101" w:type="dxa"/>
          </w:tcPr>
          <w:p w:rsidR="00F118C8" w:rsidRDefault="00F118C8" w:rsidP="00DA6E7E">
            <w:pPr>
              <w:pStyle w:val="Default"/>
              <w:spacing w:line="276" w:lineRule="auto"/>
              <w:jc w:val="center"/>
              <w:rPr>
                <w:b/>
                <w:sz w:val="20"/>
                <w:szCs w:val="20"/>
              </w:rPr>
            </w:pPr>
            <w:r>
              <w:rPr>
                <w:b/>
                <w:sz w:val="20"/>
                <w:szCs w:val="20"/>
              </w:rPr>
              <w:t>5-6лет</w:t>
            </w:r>
          </w:p>
          <w:p w:rsidR="00F118C8" w:rsidRPr="0009678F" w:rsidRDefault="00F118C8" w:rsidP="00DA6E7E">
            <w:pPr>
              <w:pStyle w:val="Default"/>
              <w:spacing w:line="276" w:lineRule="auto"/>
              <w:jc w:val="center"/>
              <w:rPr>
                <w:b/>
                <w:sz w:val="20"/>
                <w:szCs w:val="20"/>
              </w:rPr>
            </w:pPr>
            <w:r>
              <w:rPr>
                <w:b/>
                <w:sz w:val="20"/>
                <w:szCs w:val="20"/>
              </w:rPr>
              <w:t>(1 год)</w:t>
            </w:r>
          </w:p>
        </w:tc>
        <w:tc>
          <w:tcPr>
            <w:tcW w:w="1325" w:type="dxa"/>
          </w:tcPr>
          <w:p w:rsidR="00F118C8" w:rsidRPr="00F118C8" w:rsidRDefault="00F118C8" w:rsidP="00DA6E7E">
            <w:pPr>
              <w:pStyle w:val="Default"/>
              <w:spacing w:line="276" w:lineRule="auto"/>
              <w:jc w:val="center"/>
            </w:pPr>
            <w:r w:rsidRPr="00F118C8">
              <w:t>75</w:t>
            </w:r>
          </w:p>
        </w:tc>
        <w:tc>
          <w:tcPr>
            <w:tcW w:w="1464" w:type="dxa"/>
          </w:tcPr>
          <w:p w:rsidR="00F118C8" w:rsidRPr="00F118C8" w:rsidRDefault="00F118C8" w:rsidP="00DA6E7E">
            <w:pPr>
              <w:pStyle w:val="Default"/>
              <w:spacing w:line="276" w:lineRule="auto"/>
              <w:jc w:val="center"/>
            </w:pPr>
            <w:r w:rsidRPr="00F118C8">
              <w:t>10</w:t>
            </w:r>
          </w:p>
        </w:tc>
        <w:tc>
          <w:tcPr>
            <w:tcW w:w="1180" w:type="dxa"/>
          </w:tcPr>
          <w:p w:rsidR="00F118C8" w:rsidRPr="00F118C8" w:rsidRDefault="00F118C8" w:rsidP="00DA6E7E">
            <w:pPr>
              <w:pStyle w:val="Default"/>
              <w:spacing w:line="276" w:lineRule="auto"/>
              <w:jc w:val="center"/>
            </w:pPr>
            <w:r w:rsidRPr="00F118C8">
              <w:t>5</w:t>
            </w:r>
          </w:p>
        </w:tc>
        <w:tc>
          <w:tcPr>
            <w:tcW w:w="1275" w:type="dxa"/>
          </w:tcPr>
          <w:p w:rsidR="00F118C8" w:rsidRPr="00F118C8" w:rsidRDefault="00F118C8" w:rsidP="00DA6E7E">
            <w:pPr>
              <w:pStyle w:val="Default"/>
              <w:spacing w:line="276" w:lineRule="auto"/>
              <w:jc w:val="center"/>
            </w:pPr>
            <w:r w:rsidRPr="00F118C8">
              <w:t>2</w:t>
            </w:r>
          </w:p>
        </w:tc>
        <w:tc>
          <w:tcPr>
            <w:tcW w:w="993" w:type="dxa"/>
          </w:tcPr>
          <w:p w:rsidR="00F118C8" w:rsidRPr="00F118C8" w:rsidRDefault="00F118C8" w:rsidP="00DA6E7E">
            <w:pPr>
              <w:pStyle w:val="Default"/>
              <w:spacing w:line="276" w:lineRule="auto"/>
              <w:jc w:val="center"/>
            </w:pPr>
            <w:r w:rsidRPr="00F118C8">
              <w:t>2</w:t>
            </w:r>
          </w:p>
        </w:tc>
        <w:tc>
          <w:tcPr>
            <w:tcW w:w="1417" w:type="dxa"/>
          </w:tcPr>
          <w:p w:rsidR="00F118C8" w:rsidRPr="00F118C8" w:rsidRDefault="00F118C8" w:rsidP="00DA6E7E">
            <w:pPr>
              <w:pStyle w:val="Default"/>
              <w:spacing w:line="276" w:lineRule="auto"/>
              <w:jc w:val="center"/>
            </w:pPr>
            <w:r w:rsidRPr="00F118C8">
              <w:t>6</w:t>
            </w:r>
          </w:p>
        </w:tc>
        <w:tc>
          <w:tcPr>
            <w:tcW w:w="830" w:type="dxa"/>
          </w:tcPr>
          <w:p w:rsidR="00F118C8" w:rsidRPr="00F118C8" w:rsidRDefault="00F118C8" w:rsidP="00DA6E7E">
            <w:pPr>
              <w:pStyle w:val="Default"/>
              <w:spacing w:line="276" w:lineRule="auto"/>
              <w:jc w:val="center"/>
            </w:pPr>
            <w:r w:rsidRPr="00F118C8">
              <w:t>100</w:t>
            </w:r>
          </w:p>
        </w:tc>
      </w:tr>
      <w:tr w:rsidR="00F118C8" w:rsidTr="00DA6E7E">
        <w:tc>
          <w:tcPr>
            <w:tcW w:w="1101" w:type="dxa"/>
          </w:tcPr>
          <w:p w:rsidR="00F118C8" w:rsidRDefault="00F118C8" w:rsidP="00F118C8">
            <w:pPr>
              <w:pStyle w:val="Default"/>
              <w:spacing w:line="276" w:lineRule="auto"/>
              <w:jc w:val="center"/>
              <w:rPr>
                <w:b/>
                <w:sz w:val="20"/>
                <w:szCs w:val="20"/>
              </w:rPr>
            </w:pPr>
            <w:r>
              <w:rPr>
                <w:b/>
                <w:sz w:val="20"/>
                <w:szCs w:val="20"/>
              </w:rPr>
              <w:t>6-7лет</w:t>
            </w:r>
          </w:p>
          <w:p w:rsidR="00F118C8" w:rsidRPr="0009678F" w:rsidRDefault="00F118C8" w:rsidP="00F118C8">
            <w:pPr>
              <w:pStyle w:val="Default"/>
              <w:spacing w:line="276" w:lineRule="auto"/>
              <w:jc w:val="center"/>
              <w:rPr>
                <w:b/>
                <w:sz w:val="20"/>
                <w:szCs w:val="20"/>
              </w:rPr>
            </w:pPr>
            <w:r>
              <w:rPr>
                <w:b/>
                <w:sz w:val="20"/>
                <w:szCs w:val="20"/>
              </w:rPr>
              <w:t>(2 год)</w:t>
            </w:r>
          </w:p>
        </w:tc>
        <w:tc>
          <w:tcPr>
            <w:tcW w:w="1325" w:type="dxa"/>
          </w:tcPr>
          <w:p w:rsidR="00F118C8" w:rsidRPr="00F118C8" w:rsidRDefault="00F118C8" w:rsidP="00F118C8">
            <w:pPr>
              <w:pStyle w:val="Default"/>
              <w:spacing w:line="276" w:lineRule="auto"/>
              <w:jc w:val="center"/>
            </w:pPr>
            <w:r w:rsidRPr="00F118C8">
              <w:t>65</w:t>
            </w:r>
          </w:p>
        </w:tc>
        <w:tc>
          <w:tcPr>
            <w:tcW w:w="1464" w:type="dxa"/>
          </w:tcPr>
          <w:p w:rsidR="00F118C8" w:rsidRPr="00F118C8" w:rsidRDefault="00F118C8" w:rsidP="00F118C8">
            <w:pPr>
              <w:pStyle w:val="Default"/>
              <w:spacing w:line="276" w:lineRule="auto"/>
              <w:jc w:val="center"/>
            </w:pPr>
            <w:r w:rsidRPr="00F118C8">
              <w:t>15</w:t>
            </w:r>
          </w:p>
        </w:tc>
        <w:tc>
          <w:tcPr>
            <w:tcW w:w="1180" w:type="dxa"/>
          </w:tcPr>
          <w:p w:rsidR="00F118C8" w:rsidRPr="00F118C8" w:rsidRDefault="00F118C8" w:rsidP="00F118C8">
            <w:pPr>
              <w:pStyle w:val="Default"/>
              <w:spacing w:line="276" w:lineRule="auto"/>
              <w:jc w:val="center"/>
            </w:pPr>
            <w:r w:rsidRPr="00F118C8">
              <w:t>10</w:t>
            </w:r>
          </w:p>
        </w:tc>
        <w:tc>
          <w:tcPr>
            <w:tcW w:w="1275" w:type="dxa"/>
          </w:tcPr>
          <w:p w:rsidR="00F118C8" w:rsidRPr="00F118C8" w:rsidRDefault="00F118C8" w:rsidP="00F118C8">
            <w:pPr>
              <w:pStyle w:val="Default"/>
              <w:spacing w:line="276" w:lineRule="auto"/>
              <w:jc w:val="center"/>
            </w:pPr>
            <w:r w:rsidRPr="00F118C8">
              <w:t>3</w:t>
            </w:r>
          </w:p>
        </w:tc>
        <w:tc>
          <w:tcPr>
            <w:tcW w:w="993" w:type="dxa"/>
          </w:tcPr>
          <w:p w:rsidR="00F118C8" w:rsidRPr="00F118C8" w:rsidRDefault="00F118C8" w:rsidP="00F118C8">
            <w:pPr>
              <w:pStyle w:val="Default"/>
              <w:spacing w:line="276" w:lineRule="auto"/>
              <w:jc w:val="center"/>
            </w:pPr>
            <w:r w:rsidRPr="00F118C8">
              <w:t>2</w:t>
            </w:r>
          </w:p>
        </w:tc>
        <w:tc>
          <w:tcPr>
            <w:tcW w:w="1417" w:type="dxa"/>
          </w:tcPr>
          <w:p w:rsidR="00F118C8" w:rsidRPr="00F118C8" w:rsidRDefault="00F118C8" w:rsidP="00F118C8">
            <w:pPr>
              <w:pStyle w:val="Default"/>
              <w:spacing w:line="276" w:lineRule="auto"/>
              <w:jc w:val="center"/>
            </w:pPr>
            <w:r w:rsidRPr="00F118C8">
              <w:t>5</w:t>
            </w:r>
          </w:p>
        </w:tc>
        <w:tc>
          <w:tcPr>
            <w:tcW w:w="830" w:type="dxa"/>
          </w:tcPr>
          <w:p w:rsidR="00F118C8" w:rsidRPr="00F118C8" w:rsidRDefault="00F118C8" w:rsidP="00F118C8">
            <w:pPr>
              <w:pStyle w:val="Default"/>
              <w:spacing w:line="276" w:lineRule="auto"/>
              <w:jc w:val="center"/>
            </w:pPr>
            <w:r w:rsidRPr="00F118C8">
              <w:t>100</w:t>
            </w:r>
          </w:p>
        </w:tc>
      </w:tr>
      <w:tr w:rsidR="00F118C8" w:rsidTr="00DA6E7E">
        <w:tc>
          <w:tcPr>
            <w:tcW w:w="1101" w:type="dxa"/>
          </w:tcPr>
          <w:p w:rsidR="00F118C8" w:rsidRDefault="00F118C8" w:rsidP="00F118C8">
            <w:pPr>
              <w:pStyle w:val="Default"/>
              <w:spacing w:line="276" w:lineRule="auto"/>
              <w:jc w:val="center"/>
              <w:rPr>
                <w:b/>
                <w:sz w:val="20"/>
                <w:szCs w:val="20"/>
              </w:rPr>
            </w:pPr>
            <w:r>
              <w:rPr>
                <w:b/>
                <w:sz w:val="20"/>
                <w:szCs w:val="20"/>
              </w:rPr>
              <w:t>7-8лет</w:t>
            </w:r>
          </w:p>
          <w:p w:rsidR="00F118C8" w:rsidRPr="0009678F" w:rsidRDefault="00F118C8" w:rsidP="00F118C8">
            <w:pPr>
              <w:pStyle w:val="Default"/>
              <w:spacing w:line="276" w:lineRule="auto"/>
              <w:jc w:val="center"/>
              <w:rPr>
                <w:sz w:val="28"/>
                <w:szCs w:val="28"/>
              </w:rPr>
            </w:pPr>
            <w:r>
              <w:rPr>
                <w:b/>
                <w:sz w:val="20"/>
                <w:szCs w:val="20"/>
              </w:rPr>
              <w:t>(3 год)</w:t>
            </w:r>
          </w:p>
        </w:tc>
        <w:tc>
          <w:tcPr>
            <w:tcW w:w="1325" w:type="dxa"/>
          </w:tcPr>
          <w:p w:rsidR="00F118C8" w:rsidRPr="00F118C8" w:rsidRDefault="00F118C8" w:rsidP="00DA6E7E">
            <w:pPr>
              <w:pStyle w:val="Default"/>
              <w:spacing w:line="276" w:lineRule="auto"/>
              <w:jc w:val="center"/>
            </w:pPr>
            <w:r w:rsidRPr="00F118C8">
              <w:t>50</w:t>
            </w:r>
          </w:p>
        </w:tc>
        <w:tc>
          <w:tcPr>
            <w:tcW w:w="1464" w:type="dxa"/>
          </w:tcPr>
          <w:p w:rsidR="00F118C8" w:rsidRPr="00F118C8" w:rsidRDefault="00F118C8" w:rsidP="00DA6E7E">
            <w:pPr>
              <w:pStyle w:val="Default"/>
              <w:spacing w:line="276" w:lineRule="auto"/>
              <w:jc w:val="center"/>
            </w:pPr>
            <w:r w:rsidRPr="00F118C8">
              <w:t>20</w:t>
            </w:r>
          </w:p>
        </w:tc>
        <w:tc>
          <w:tcPr>
            <w:tcW w:w="1180" w:type="dxa"/>
          </w:tcPr>
          <w:p w:rsidR="00F118C8" w:rsidRPr="00F118C8" w:rsidRDefault="00F118C8" w:rsidP="00DA6E7E">
            <w:pPr>
              <w:pStyle w:val="Default"/>
              <w:spacing w:line="276" w:lineRule="auto"/>
              <w:jc w:val="center"/>
            </w:pPr>
            <w:r w:rsidRPr="00F118C8">
              <w:t>16</w:t>
            </w:r>
          </w:p>
        </w:tc>
        <w:tc>
          <w:tcPr>
            <w:tcW w:w="1275" w:type="dxa"/>
          </w:tcPr>
          <w:p w:rsidR="00F118C8" w:rsidRPr="00F118C8" w:rsidRDefault="00F118C8" w:rsidP="00DA6E7E">
            <w:pPr>
              <w:pStyle w:val="Default"/>
              <w:spacing w:line="276" w:lineRule="auto"/>
              <w:jc w:val="center"/>
            </w:pPr>
            <w:r w:rsidRPr="00F118C8">
              <w:t>6</w:t>
            </w:r>
          </w:p>
        </w:tc>
        <w:tc>
          <w:tcPr>
            <w:tcW w:w="993" w:type="dxa"/>
          </w:tcPr>
          <w:p w:rsidR="00F118C8" w:rsidRPr="00F118C8" w:rsidRDefault="00F118C8" w:rsidP="00DA6E7E">
            <w:pPr>
              <w:pStyle w:val="Default"/>
              <w:spacing w:line="276" w:lineRule="auto"/>
              <w:jc w:val="center"/>
            </w:pPr>
            <w:r w:rsidRPr="00F118C8">
              <w:t>4</w:t>
            </w:r>
          </w:p>
        </w:tc>
        <w:tc>
          <w:tcPr>
            <w:tcW w:w="1417" w:type="dxa"/>
          </w:tcPr>
          <w:p w:rsidR="00F118C8" w:rsidRPr="00F118C8" w:rsidRDefault="00F118C8" w:rsidP="00DA6E7E">
            <w:pPr>
              <w:pStyle w:val="Default"/>
              <w:spacing w:line="276" w:lineRule="auto"/>
              <w:jc w:val="center"/>
            </w:pPr>
            <w:r w:rsidRPr="00F118C8">
              <w:t>4</w:t>
            </w:r>
          </w:p>
        </w:tc>
        <w:tc>
          <w:tcPr>
            <w:tcW w:w="830" w:type="dxa"/>
          </w:tcPr>
          <w:p w:rsidR="00F118C8" w:rsidRPr="00F118C8" w:rsidRDefault="00F118C8" w:rsidP="00DA6E7E">
            <w:pPr>
              <w:pStyle w:val="Default"/>
              <w:spacing w:line="276" w:lineRule="auto"/>
              <w:jc w:val="center"/>
            </w:pPr>
            <w:r w:rsidRPr="00F118C8">
              <w:t>100</w:t>
            </w:r>
          </w:p>
        </w:tc>
      </w:tr>
    </w:tbl>
    <w:p w:rsidR="00C45E51" w:rsidRPr="00C45E51" w:rsidRDefault="00C45E51" w:rsidP="00330548">
      <w:pPr>
        <w:pStyle w:val="Default"/>
        <w:spacing w:line="276" w:lineRule="auto"/>
        <w:jc w:val="both"/>
        <w:rPr>
          <w:sz w:val="28"/>
          <w:szCs w:val="28"/>
        </w:rPr>
      </w:pPr>
      <w:r w:rsidRPr="00955C23">
        <w:rPr>
          <w:bCs/>
          <w:sz w:val="28"/>
          <w:szCs w:val="28"/>
        </w:rPr>
        <w:lastRenderedPageBreak/>
        <w:t>Тренировочное занятие</w:t>
      </w:r>
      <w:r w:rsidRPr="00C45E51">
        <w:rPr>
          <w:bCs/>
          <w:sz w:val="28"/>
          <w:szCs w:val="28"/>
        </w:rPr>
        <w:t xml:space="preserve"> имеет общепринятую структуру: подготовительную, основную и заключительную части</w:t>
      </w:r>
      <w:r w:rsidRPr="00C45E51">
        <w:rPr>
          <w:sz w:val="28"/>
          <w:szCs w:val="28"/>
        </w:rPr>
        <w:t xml:space="preserve">. </w:t>
      </w:r>
    </w:p>
    <w:p w:rsidR="00C45E51" w:rsidRDefault="00C45E51" w:rsidP="00C45E51">
      <w:pPr>
        <w:pStyle w:val="Default"/>
        <w:spacing w:line="276" w:lineRule="auto"/>
        <w:ind w:firstLine="709"/>
        <w:jc w:val="both"/>
        <w:rPr>
          <w:sz w:val="28"/>
          <w:szCs w:val="28"/>
        </w:rPr>
      </w:pPr>
      <w:r>
        <w:rPr>
          <w:sz w:val="28"/>
          <w:szCs w:val="28"/>
        </w:rPr>
        <w:t xml:space="preserve">В подготовительной части тренировочного занятия особое внимание уделяется подготовки организма </w:t>
      </w:r>
      <w:r w:rsidR="009E1617">
        <w:rPr>
          <w:sz w:val="28"/>
          <w:szCs w:val="28"/>
        </w:rPr>
        <w:t>занимающихся</w:t>
      </w:r>
      <w:r>
        <w:rPr>
          <w:sz w:val="28"/>
          <w:szCs w:val="28"/>
        </w:rPr>
        <w:t xml:space="preserve"> (возможно выполнения данной части занятия в спортивном зале, а не на льду), воспитанию</w:t>
      </w:r>
      <w:r w:rsidR="00955C23">
        <w:rPr>
          <w:sz w:val="28"/>
          <w:szCs w:val="28"/>
        </w:rPr>
        <w:t xml:space="preserve"> физических качеств,</w:t>
      </w:r>
      <w:r>
        <w:rPr>
          <w:sz w:val="28"/>
          <w:szCs w:val="28"/>
        </w:rPr>
        <w:t xml:space="preserve"> дисциплины и организованности, правильной осанке. </w:t>
      </w:r>
    </w:p>
    <w:p w:rsidR="00C45E51" w:rsidRDefault="00C45E51" w:rsidP="00C45E51">
      <w:pPr>
        <w:pStyle w:val="Default"/>
        <w:spacing w:line="276" w:lineRule="auto"/>
        <w:ind w:firstLine="709"/>
        <w:jc w:val="both"/>
        <w:rPr>
          <w:sz w:val="28"/>
          <w:szCs w:val="28"/>
        </w:rPr>
      </w:pPr>
      <w:r>
        <w:rPr>
          <w:sz w:val="28"/>
          <w:szCs w:val="28"/>
        </w:rPr>
        <w:t xml:space="preserve">В основной части тренировочного занятия решаются </w:t>
      </w:r>
      <w:r w:rsidR="00955C23">
        <w:rPr>
          <w:sz w:val="28"/>
          <w:szCs w:val="28"/>
        </w:rPr>
        <w:t>такие задачи как обучение</w:t>
      </w:r>
      <w:r>
        <w:rPr>
          <w:sz w:val="28"/>
          <w:szCs w:val="28"/>
        </w:rPr>
        <w:t xml:space="preserve"> двигательным действиям, </w:t>
      </w:r>
      <w:r w:rsidR="00955C23">
        <w:rPr>
          <w:sz w:val="28"/>
          <w:szCs w:val="28"/>
        </w:rPr>
        <w:t>развитие</w:t>
      </w:r>
      <w:r>
        <w:rPr>
          <w:sz w:val="28"/>
          <w:szCs w:val="28"/>
        </w:rPr>
        <w:t xml:space="preserve"> специальных физических качеств</w:t>
      </w:r>
      <w:r w:rsidR="00955C23">
        <w:rPr>
          <w:sz w:val="28"/>
          <w:szCs w:val="28"/>
        </w:rPr>
        <w:t xml:space="preserve"> техническая подготовка</w:t>
      </w:r>
      <w:r>
        <w:rPr>
          <w:sz w:val="28"/>
          <w:szCs w:val="28"/>
        </w:rPr>
        <w:t xml:space="preserve">. </w:t>
      </w:r>
    </w:p>
    <w:p w:rsidR="00C45E51" w:rsidRDefault="00C45E51" w:rsidP="00C45E51">
      <w:pPr>
        <w:pStyle w:val="Default"/>
        <w:spacing w:line="276" w:lineRule="auto"/>
        <w:ind w:firstLine="709"/>
        <w:jc w:val="both"/>
        <w:rPr>
          <w:sz w:val="28"/>
          <w:szCs w:val="28"/>
        </w:rPr>
      </w:pPr>
      <w:r>
        <w:rPr>
          <w:sz w:val="28"/>
          <w:szCs w:val="28"/>
        </w:rPr>
        <w:t>Заключительная часть тренировочного занятия направлена на снятие напряжения и повы</w:t>
      </w:r>
      <w:r w:rsidR="00955C23">
        <w:rPr>
          <w:sz w:val="28"/>
          <w:szCs w:val="28"/>
        </w:rPr>
        <w:t xml:space="preserve">шения эмоционального состояния </w:t>
      </w:r>
      <w:proofErr w:type="gramStart"/>
      <w:r w:rsidR="009E1617">
        <w:rPr>
          <w:sz w:val="28"/>
          <w:szCs w:val="28"/>
        </w:rPr>
        <w:t>занимающихся</w:t>
      </w:r>
      <w:proofErr w:type="gramEnd"/>
      <w:r>
        <w:rPr>
          <w:sz w:val="28"/>
          <w:szCs w:val="28"/>
        </w:rPr>
        <w:t xml:space="preserve">. </w:t>
      </w:r>
    </w:p>
    <w:p w:rsidR="00DA6E7E" w:rsidRDefault="00AA7794" w:rsidP="00C45E51">
      <w:pPr>
        <w:pStyle w:val="Default"/>
        <w:spacing w:line="276" w:lineRule="auto"/>
        <w:ind w:firstLine="709"/>
        <w:jc w:val="both"/>
        <w:rPr>
          <w:sz w:val="28"/>
          <w:szCs w:val="28"/>
        </w:rPr>
      </w:pPr>
      <w:r>
        <w:rPr>
          <w:sz w:val="28"/>
          <w:szCs w:val="28"/>
        </w:rPr>
        <w:t>Тренер</w:t>
      </w:r>
      <w:r w:rsidR="00C45E51">
        <w:rPr>
          <w:sz w:val="28"/>
          <w:szCs w:val="28"/>
        </w:rPr>
        <w:t xml:space="preserve"> должен проводить наблюдения </w:t>
      </w:r>
      <w:r w:rsidR="00955C23">
        <w:rPr>
          <w:sz w:val="28"/>
          <w:szCs w:val="28"/>
        </w:rPr>
        <w:t xml:space="preserve">за </w:t>
      </w:r>
      <w:r w:rsidR="006C7F00">
        <w:rPr>
          <w:sz w:val="28"/>
          <w:szCs w:val="28"/>
        </w:rPr>
        <w:t>спортсменами</w:t>
      </w:r>
      <w:r w:rsidR="00955C23">
        <w:rPr>
          <w:sz w:val="28"/>
          <w:szCs w:val="28"/>
        </w:rPr>
        <w:t xml:space="preserve">, а также в конце </w:t>
      </w:r>
      <w:r w:rsidR="009E1617">
        <w:rPr>
          <w:sz w:val="28"/>
          <w:szCs w:val="28"/>
        </w:rPr>
        <w:t xml:space="preserve">третьего </w:t>
      </w:r>
      <w:r w:rsidR="00955C23">
        <w:rPr>
          <w:sz w:val="28"/>
          <w:szCs w:val="28"/>
        </w:rPr>
        <w:t>года</w:t>
      </w:r>
      <w:r w:rsidR="00C45E51">
        <w:rPr>
          <w:sz w:val="28"/>
          <w:szCs w:val="28"/>
        </w:rPr>
        <w:t xml:space="preserve"> </w:t>
      </w:r>
      <w:r w:rsidR="009E1617">
        <w:rPr>
          <w:sz w:val="28"/>
          <w:szCs w:val="28"/>
        </w:rPr>
        <w:t xml:space="preserve">принять </w:t>
      </w:r>
      <w:r w:rsidR="00C45E51">
        <w:rPr>
          <w:sz w:val="28"/>
          <w:szCs w:val="28"/>
        </w:rPr>
        <w:t>контрольные испытания</w:t>
      </w:r>
      <w:r w:rsidR="00955C23">
        <w:rPr>
          <w:sz w:val="28"/>
          <w:szCs w:val="28"/>
        </w:rPr>
        <w:t>, которые</w:t>
      </w:r>
      <w:r w:rsidR="00C45E51">
        <w:rPr>
          <w:sz w:val="28"/>
          <w:szCs w:val="28"/>
        </w:rPr>
        <w:t xml:space="preserve"> позволяют объективно составить мнение о пригодности </w:t>
      </w:r>
      <w:r w:rsidR="009E1617">
        <w:rPr>
          <w:sz w:val="28"/>
          <w:szCs w:val="28"/>
        </w:rPr>
        <w:t>занимающихся</w:t>
      </w:r>
      <w:r w:rsidR="00C45E51">
        <w:rPr>
          <w:sz w:val="28"/>
          <w:szCs w:val="28"/>
        </w:rPr>
        <w:t xml:space="preserve"> к занятиям хоккеем с шайбой и в определенной мере оценить их одаренность и перспективность</w:t>
      </w:r>
      <w:r w:rsidR="00955C23">
        <w:rPr>
          <w:sz w:val="28"/>
          <w:szCs w:val="28"/>
        </w:rPr>
        <w:t xml:space="preserve"> к дальнейшему спортивному росту</w:t>
      </w:r>
      <w:r w:rsidR="00C45E51">
        <w:rPr>
          <w:sz w:val="28"/>
          <w:szCs w:val="28"/>
        </w:rPr>
        <w:t xml:space="preserve">. </w:t>
      </w:r>
    </w:p>
    <w:p w:rsidR="004E20B4" w:rsidRDefault="004E20B4" w:rsidP="00C45E51">
      <w:pPr>
        <w:pStyle w:val="Default"/>
        <w:spacing w:line="276" w:lineRule="auto"/>
        <w:ind w:firstLine="709"/>
        <w:jc w:val="both"/>
        <w:rPr>
          <w:sz w:val="28"/>
          <w:szCs w:val="28"/>
        </w:rPr>
      </w:pPr>
    </w:p>
    <w:p w:rsidR="009E1617" w:rsidRPr="00D40FE3" w:rsidRDefault="004E20B4" w:rsidP="00D40FE3">
      <w:pPr>
        <w:pStyle w:val="Default"/>
        <w:numPr>
          <w:ilvl w:val="1"/>
          <w:numId w:val="22"/>
        </w:numPr>
        <w:ind w:firstLine="708"/>
        <w:jc w:val="both"/>
        <w:rPr>
          <w:sz w:val="28"/>
          <w:szCs w:val="28"/>
        </w:rPr>
      </w:pPr>
      <w:r w:rsidRPr="009E1617">
        <w:rPr>
          <w:b/>
          <w:bCs/>
          <w:sz w:val="28"/>
          <w:szCs w:val="28"/>
        </w:rPr>
        <w:t xml:space="preserve">Возрастные особенности </w:t>
      </w:r>
      <w:proofErr w:type="gramStart"/>
      <w:r w:rsidR="009E1617" w:rsidRPr="009E1617">
        <w:rPr>
          <w:b/>
          <w:sz w:val="28"/>
          <w:szCs w:val="28"/>
        </w:rPr>
        <w:t>занимающихся</w:t>
      </w:r>
      <w:proofErr w:type="gramEnd"/>
    </w:p>
    <w:p w:rsidR="004E20B4" w:rsidRDefault="004E20B4" w:rsidP="004E20B4">
      <w:pPr>
        <w:pStyle w:val="Default"/>
        <w:spacing w:line="276" w:lineRule="auto"/>
        <w:ind w:firstLine="708"/>
        <w:jc w:val="both"/>
        <w:rPr>
          <w:sz w:val="28"/>
          <w:szCs w:val="28"/>
        </w:rPr>
      </w:pPr>
      <w:r>
        <w:rPr>
          <w:sz w:val="28"/>
          <w:szCs w:val="28"/>
        </w:rPr>
        <w:t xml:space="preserve">Строить подготовку </w:t>
      </w:r>
      <w:r w:rsidR="009E1617">
        <w:rPr>
          <w:sz w:val="28"/>
          <w:szCs w:val="28"/>
        </w:rPr>
        <w:t>занимающихся</w:t>
      </w:r>
      <w:r>
        <w:rPr>
          <w:sz w:val="28"/>
          <w:szCs w:val="28"/>
        </w:rPr>
        <w:t xml:space="preserve"> необходимо с учетом неравномерного нарастания их физических способностей в процессе развития. В одном возрастном периоде прогрессирует сила, в другом - выносливость и т. д. Эти периоды наиболее благоприятны для совершенствования соответствующих физических качеств. </w:t>
      </w:r>
    </w:p>
    <w:p w:rsidR="004E20B4" w:rsidRDefault="004E20B4" w:rsidP="004E20B4">
      <w:pPr>
        <w:pStyle w:val="Default"/>
        <w:spacing w:line="276" w:lineRule="auto"/>
        <w:ind w:firstLine="708"/>
        <w:jc w:val="both"/>
        <w:rPr>
          <w:sz w:val="28"/>
          <w:szCs w:val="28"/>
        </w:rPr>
      </w:pPr>
      <w:r>
        <w:rPr>
          <w:sz w:val="28"/>
          <w:szCs w:val="28"/>
        </w:rPr>
        <w:t xml:space="preserve">Необходимо строго нормировать физические нагрузки. Вместе с тем при разучивании какого-либо приёма техники, для создания целостного представления необходимы образцовый показ тренером и доходчивое объяснение способа его выполнения. </w:t>
      </w:r>
    </w:p>
    <w:p w:rsidR="004E20B4" w:rsidRPr="004E20B4" w:rsidRDefault="004E20B4" w:rsidP="004E20B4">
      <w:pPr>
        <w:pStyle w:val="Default"/>
        <w:spacing w:line="276" w:lineRule="auto"/>
        <w:ind w:firstLine="708"/>
        <w:jc w:val="both"/>
        <w:rPr>
          <w:b/>
          <w:bCs/>
          <w:sz w:val="28"/>
          <w:szCs w:val="28"/>
        </w:rPr>
      </w:pPr>
      <w:r w:rsidRPr="004E20B4">
        <w:rPr>
          <w:rStyle w:val="a9"/>
          <w:b w:val="0"/>
          <w:sz w:val="28"/>
          <w:szCs w:val="28"/>
        </w:rPr>
        <w:t>Особенно важно соблюдать соразмерность в развитии общей выносливости, скоростных качеств и силы, т.е. тех из них, которые имеют под собой разные физиологические механизмы.</w:t>
      </w:r>
      <w:r w:rsidRPr="004E20B4">
        <w:rPr>
          <w:b/>
          <w:sz w:val="28"/>
          <w:szCs w:val="28"/>
        </w:rPr>
        <w:t xml:space="preserve"> </w:t>
      </w:r>
    </w:p>
    <w:p w:rsidR="004E20B4" w:rsidRPr="004E20B4" w:rsidRDefault="004E20B4" w:rsidP="004E20B4">
      <w:pPr>
        <w:ind w:firstLine="708"/>
        <w:jc w:val="both"/>
        <w:rPr>
          <w:rFonts w:ascii="Times New Roman" w:hAnsi="Times New Roman" w:cs="Times New Roman"/>
          <w:sz w:val="28"/>
          <w:szCs w:val="28"/>
        </w:rPr>
      </w:pPr>
      <w:r w:rsidRPr="004E20B4">
        <w:rPr>
          <w:rFonts w:ascii="Times New Roman" w:hAnsi="Times New Roman" w:cs="Times New Roman"/>
          <w:sz w:val="28"/>
          <w:szCs w:val="28"/>
        </w:rPr>
        <w:t>Так, знание сенситивных периодов развития двигательных качеств позволит определить благоприятный период воздействия на определенном этапе многолетней под</w:t>
      </w:r>
      <w:r>
        <w:rPr>
          <w:rFonts w:ascii="Times New Roman" w:hAnsi="Times New Roman" w:cs="Times New Roman"/>
          <w:sz w:val="28"/>
          <w:szCs w:val="28"/>
        </w:rPr>
        <w:t xml:space="preserve">готовки </w:t>
      </w:r>
      <w:r w:rsidR="009E1617" w:rsidRPr="009E1617">
        <w:rPr>
          <w:rFonts w:ascii="Times New Roman" w:hAnsi="Times New Roman" w:cs="Times New Roman"/>
          <w:sz w:val="28"/>
          <w:szCs w:val="28"/>
        </w:rPr>
        <w:t>занимающихся</w:t>
      </w:r>
      <w:r>
        <w:rPr>
          <w:rFonts w:ascii="Times New Roman" w:hAnsi="Times New Roman" w:cs="Times New Roman"/>
          <w:sz w:val="28"/>
          <w:szCs w:val="28"/>
        </w:rPr>
        <w:t xml:space="preserve"> (таблица № 3</w:t>
      </w:r>
      <w:r w:rsidRPr="004E20B4">
        <w:rPr>
          <w:rFonts w:ascii="Times New Roman" w:hAnsi="Times New Roman" w:cs="Times New Roman"/>
          <w:sz w:val="28"/>
          <w:szCs w:val="28"/>
        </w:rPr>
        <w:t>.)</w:t>
      </w:r>
    </w:p>
    <w:p w:rsidR="00330548" w:rsidRDefault="00330548" w:rsidP="00D40FE3">
      <w:pPr>
        <w:pStyle w:val="1"/>
        <w:jc w:val="center"/>
        <w:rPr>
          <w:rFonts w:ascii="Times New Roman" w:hAnsi="Times New Roman" w:cs="Times New Roman"/>
          <w:color w:val="auto"/>
        </w:rPr>
      </w:pPr>
    </w:p>
    <w:p w:rsidR="00330548" w:rsidRPr="00330548" w:rsidRDefault="00330548" w:rsidP="00330548"/>
    <w:p w:rsidR="004E20B4" w:rsidRPr="004E20B4" w:rsidRDefault="004E20B4" w:rsidP="00D40FE3">
      <w:pPr>
        <w:pStyle w:val="1"/>
        <w:jc w:val="center"/>
        <w:rPr>
          <w:rFonts w:ascii="Times New Roman" w:hAnsi="Times New Roman" w:cs="Times New Roman"/>
          <w:color w:val="auto"/>
          <w:kern w:val="16"/>
        </w:rPr>
      </w:pPr>
      <w:r w:rsidRPr="009E1617">
        <w:rPr>
          <w:rFonts w:ascii="Times New Roman" w:hAnsi="Times New Roman" w:cs="Times New Roman"/>
          <w:color w:val="auto"/>
        </w:rPr>
        <w:lastRenderedPageBreak/>
        <w:t>Сенсити</w:t>
      </w:r>
      <w:r w:rsidR="00D40FE3">
        <w:rPr>
          <w:rFonts w:ascii="Times New Roman" w:hAnsi="Times New Roman" w:cs="Times New Roman"/>
          <w:color w:val="auto"/>
        </w:rPr>
        <w:t>в</w:t>
      </w:r>
      <w:r w:rsidRPr="004E20B4">
        <w:rPr>
          <w:rFonts w:ascii="Times New Roman" w:hAnsi="Times New Roman" w:cs="Times New Roman"/>
          <w:color w:val="auto"/>
        </w:rPr>
        <w:t>ные (благоприятные) периоды</w:t>
      </w:r>
    </w:p>
    <w:p w:rsidR="004E20B4" w:rsidRPr="004E20B4" w:rsidRDefault="004E20B4" w:rsidP="00D40FE3">
      <w:pPr>
        <w:pStyle w:val="a8"/>
        <w:jc w:val="center"/>
        <w:rPr>
          <w:rFonts w:ascii="Times New Roman" w:hAnsi="Times New Roman" w:cs="Times New Roman"/>
          <w:spacing w:val="0"/>
          <w:w w:val="100"/>
          <w:sz w:val="28"/>
          <w:szCs w:val="28"/>
        </w:rPr>
      </w:pPr>
      <w:r w:rsidRPr="004E20B4">
        <w:rPr>
          <w:rFonts w:ascii="Times New Roman" w:hAnsi="Times New Roman" w:cs="Times New Roman"/>
          <w:spacing w:val="0"/>
          <w:w w:val="100"/>
          <w:sz w:val="28"/>
          <w:szCs w:val="28"/>
        </w:rPr>
        <w:t>развития двигательных качеств</w:t>
      </w:r>
    </w:p>
    <w:p w:rsidR="004E20B4" w:rsidRPr="004E20B4" w:rsidRDefault="004E20B4" w:rsidP="004E20B4">
      <w:pPr>
        <w:pStyle w:val="a8"/>
        <w:ind w:left="0" w:firstLine="0"/>
        <w:rPr>
          <w:rFonts w:ascii="Times New Roman" w:hAnsi="Times New Roman" w:cs="Times New Roman"/>
          <w:spacing w:val="0"/>
          <w:w w:val="100"/>
          <w:sz w:val="24"/>
          <w:szCs w:val="24"/>
        </w:rPr>
      </w:pPr>
      <w:r>
        <w:rPr>
          <w:rFonts w:ascii="Times New Roman" w:hAnsi="Times New Roman" w:cs="Times New Roman"/>
          <w:spacing w:val="0"/>
          <w:w w:val="100"/>
          <w:sz w:val="24"/>
          <w:szCs w:val="24"/>
        </w:rPr>
        <w:t>Таблица № 3</w:t>
      </w:r>
    </w:p>
    <w:tbl>
      <w:tblPr>
        <w:tblpPr w:leftFromText="180" w:rightFromText="180" w:vertAnchor="text" w:horzAnchor="margin" w:tblpY="232"/>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6"/>
        <w:gridCol w:w="947"/>
        <w:gridCol w:w="947"/>
        <w:gridCol w:w="947"/>
        <w:gridCol w:w="949"/>
      </w:tblGrid>
      <w:tr w:rsidR="009E1617" w:rsidRPr="004E20B4" w:rsidTr="009E1617">
        <w:trPr>
          <w:trHeight w:val="730"/>
        </w:trPr>
        <w:tc>
          <w:tcPr>
            <w:tcW w:w="4916" w:type="dxa"/>
          </w:tcPr>
          <w:p w:rsidR="009E1617" w:rsidRPr="004E20B4" w:rsidRDefault="009E1617" w:rsidP="009E1617">
            <w:pPr>
              <w:tabs>
                <w:tab w:val="center" w:pos="4677"/>
                <w:tab w:val="left" w:pos="5265"/>
                <w:tab w:val="right" w:pos="9355"/>
              </w:tabs>
              <w:spacing w:after="0"/>
              <w:rPr>
                <w:rFonts w:ascii="Times New Roman" w:hAnsi="Times New Roman" w:cs="Times New Roman"/>
                <w:b/>
                <w:sz w:val="24"/>
                <w:szCs w:val="24"/>
              </w:rPr>
            </w:pPr>
            <w:r w:rsidRPr="004E20B4">
              <w:rPr>
                <w:rFonts w:ascii="Times New Roman" w:hAnsi="Times New Roman" w:cs="Times New Roman"/>
                <w:b/>
                <w:sz w:val="24"/>
                <w:szCs w:val="24"/>
              </w:rPr>
              <w:t>Морфофункциональные показатели, физические качества</w:t>
            </w:r>
          </w:p>
        </w:tc>
        <w:tc>
          <w:tcPr>
            <w:tcW w:w="3789" w:type="dxa"/>
            <w:gridSpan w:val="4"/>
          </w:tcPr>
          <w:p w:rsidR="009E1617" w:rsidRPr="004E20B4" w:rsidRDefault="009E1617" w:rsidP="009E1617">
            <w:pPr>
              <w:spacing w:after="0"/>
              <w:rPr>
                <w:rFonts w:ascii="Times New Roman" w:hAnsi="Times New Roman" w:cs="Times New Roman"/>
                <w:b/>
                <w:sz w:val="24"/>
                <w:szCs w:val="24"/>
              </w:rPr>
            </w:pPr>
          </w:p>
          <w:p w:rsidR="009E1617" w:rsidRPr="004E20B4" w:rsidRDefault="009E1617" w:rsidP="009E1617">
            <w:pPr>
              <w:tabs>
                <w:tab w:val="center" w:pos="4677"/>
                <w:tab w:val="left" w:pos="5265"/>
                <w:tab w:val="right" w:pos="9355"/>
              </w:tabs>
              <w:spacing w:after="0"/>
              <w:jc w:val="center"/>
              <w:rPr>
                <w:rFonts w:ascii="Times New Roman" w:hAnsi="Times New Roman" w:cs="Times New Roman"/>
                <w:b/>
                <w:sz w:val="24"/>
                <w:szCs w:val="24"/>
              </w:rPr>
            </w:pPr>
            <w:r w:rsidRPr="004E20B4">
              <w:rPr>
                <w:rFonts w:ascii="Times New Roman" w:hAnsi="Times New Roman" w:cs="Times New Roman"/>
                <w:b/>
                <w:sz w:val="24"/>
                <w:szCs w:val="24"/>
              </w:rPr>
              <w:t xml:space="preserve">Возраст </w:t>
            </w:r>
          </w:p>
        </w:tc>
      </w:tr>
      <w:tr w:rsidR="009E1617" w:rsidRPr="004E20B4" w:rsidTr="009E1617">
        <w:trPr>
          <w:trHeight w:val="374"/>
        </w:trPr>
        <w:tc>
          <w:tcPr>
            <w:tcW w:w="4916" w:type="dxa"/>
          </w:tcPr>
          <w:p w:rsidR="009E1617" w:rsidRPr="004E20B4" w:rsidRDefault="009E1617" w:rsidP="009E1617">
            <w:pPr>
              <w:tabs>
                <w:tab w:val="center" w:pos="4677"/>
                <w:tab w:val="left" w:pos="5265"/>
                <w:tab w:val="right" w:pos="9355"/>
              </w:tabs>
              <w:spacing w:after="0"/>
              <w:jc w:val="center"/>
              <w:rPr>
                <w:rFonts w:ascii="Times New Roman" w:hAnsi="Times New Roman" w:cs="Times New Roman"/>
                <w:sz w:val="28"/>
                <w:szCs w:val="28"/>
              </w:rPr>
            </w:pPr>
          </w:p>
        </w:tc>
        <w:tc>
          <w:tcPr>
            <w:tcW w:w="947" w:type="dxa"/>
          </w:tcPr>
          <w:p w:rsidR="009E1617" w:rsidRPr="004E20B4" w:rsidRDefault="009E1617" w:rsidP="009E1617">
            <w:pPr>
              <w:tabs>
                <w:tab w:val="center" w:pos="4677"/>
                <w:tab w:val="left" w:pos="5265"/>
                <w:tab w:val="right" w:pos="9355"/>
              </w:tabs>
              <w:jc w:val="center"/>
              <w:rPr>
                <w:rFonts w:ascii="Times New Roman" w:hAnsi="Times New Roman" w:cs="Times New Roman"/>
                <w:b/>
                <w:sz w:val="28"/>
                <w:szCs w:val="28"/>
              </w:rPr>
            </w:pPr>
            <w:r>
              <w:rPr>
                <w:rFonts w:ascii="Times New Roman" w:hAnsi="Times New Roman" w:cs="Times New Roman"/>
                <w:b/>
                <w:sz w:val="28"/>
                <w:szCs w:val="28"/>
              </w:rPr>
              <w:t>5</w:t>
            </w:r>
          </w:p>
        </w:tc>
        <w:tc>
          <w:tcPr>
            <w:tcW w:w="947" w:type="dxa"/>
          </w:tcPr>
          <w:p w:rsidR="009E1617" w:rsidRPr="004E20B4" w:rsidRDefault="009E1617" w:rsidP="009E1617">
            <w:pPr>
              <w:tabs>
                <w:tab w:val="center" w:pos="4677"/>
                <w:tab w:val="left" w:pos="5265"/>
                <w:tab w:val="right" w:pos="9355"/>
              </w:tabs>
              <w:jc w:val="center"/>
              <w:rPr>
                <w:rFonts w:ascii="Times New Roman" w:hAnsi="Times New Roman" w:cs="Times New Roman"/>
                <w:b/>
                <w:sz w:val="28"/>
                <w:szCs w:val="28"/>
              </w:rPr>
            </w:pPr>
            <w:r>
              <w:rPr>
                <w:rFonts w:ascii="Times New Roman" w:hAnsi="Times New Roman" w:cs="Times New Roman"/>
                <w:b/>
                <w:sz w:val="28"/>
                <w:szCs w:val="28"/>
              </w:rPr>
              <w:t>6</w:t>
            </w:r>
          </w:p>
        </w:tc>
        <w:tc>
          <w:tcPr>
            <w:tcW w:w="947" w:type="dxa"/>
          </w:tcPr>
          <w:p w:rsidR="009E1617" w:rsidRPr="004E20B4" w:rsidRDefault="009E1617" w:rsidP="009E1617">
            <w:pPr>
              <w:tabs>
                <w:tab w:val="center" w:pos="4677"/>
                <w:tab w:val="left" w:pos="5265"/>
                <w:tab w:val="right" w:pos="9355"/>
              </w:tabs>
              <w:jc w:val="center"/>
              <w:rPr>
                <w:rFonts w:ascii="Times New Roman" w:hAnsi="Times New Roman" w:cs="Times New Roman"/>
                <w:b/>
                <w:sz w:val="28"/>
                <w:szCs w:val="28"/>
              </w:rPr>
            </w:pPr>
            <w:r>
              <w:rPr>
                <w:rFonts w:ascii="Times New Roman" w:hAnsi="Times New Roman" w:cs="Times New Roman"/>
                <w:b/>
                <w:sz w:val="28"/>
                <w:szCs w:val="28"/>
              </w:rPr>
              <w:t>7</w:t>
            </w:r>
          </w:p>
        </w:tc>
        <w:tc>
          <w:tcPr>
            <w:tcW w:w="949" w:type="dxa"/>
          </w:tcPr>
          <w:p w:rsidR="009E1617" w:rsidRPr="004E20B4" w:rsidRDefault="009E1617" w:rsidP="009E1617">
            <w:pPr>
              <w:tabs>
                <w:tab w:val="center" w:pos="4677"/>
                <w:tab w:val="left" w:pos="5265"/>
                <w:tab w:val="right" w:pos="9355"/>
              </w:tabs>
              <w:jc w:val="center"/>
              <w:rPr>
                <w:rFonts w:ascii="Times New Roman" w:hAnsi="Times New Roman" w:cs="Times New Roman"/>
                <w:b/>
                <w:sz w:val="28"/>
                <w:szCs w:val="28"/>
              </w:rPr>
            </w:pPr>
            <w:r>
              <w:rPr>
                <w:rFonts w:ascii="Times New Roman" w:hAnsi="Times New Roman" w:cs="Times New Roman"/>
                <w:b/>
                <w:sz w:val="28"/>
                <w:szCs w:val="28"/>
              </w:rPr>
              <w:t>8</w:t>
            </w:r>
          </w:p>
        </w:tc>
      </w:tr>
      <w:tr w:rsidR="009E1617" w:rsidRPr="004E20B4" w:rsidTr="009E1617">
        <w:trPr>
          <w:trHeight w:val="367"/>
        </w:trPr>
        <w:tc>
          <w:tcPr>
            <w:tcW w:w="4916" w:type="dxa"/>
          </w:tcPr>
          <w:p w:rsidR="009E1617" w:rsidRPr="004E20B4" w:rsidRDefault="009E1617" w:rsidP="009E1617">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Длина тела</w:t>
            </w:r>
          </w:p>
        </w:tc>
        <w:tc>
          <w:tcPr>
            <w:tcW w:w="947" w:type="dxa"/>
          </w:tcPr>
          <w:p w:rsidR="009E1617" w:rsidRPr="005D7AD9" w:rsidRDefault="009E1617" w:rsidP="009E1617">
            <w:pPr>
              <w:tabs>
                <w:tab w:val="center" w:pos="4677"/>
                <w:tab w:val="left" w:pos="5265"/>
                <w:tab w:val="right" w:pos="9355"/>
              </w:tabs>
              <w:spacing w:after="0"/>
              <w:rPr>
                <w:rFonts w:ascii="Times New Roman" w:hAnsi="Times New Roman" w:cs="Times New Roman"/>
                <w:sz w:val="28"/>
                <w:szCs w:val="28"/>
              </w:rPr>
            </w:pPr>
          </w:p>
        </w:tc>
        <w:tc>
          <w:tcPr>
            <w:tcW w:w="947" w:type="dxa"/>
          </w:tcPr>
          <w:p w:rsidR="009E1617" w:rsidRPr="005D7AD9" w:rsidRDefault="009E1617" w:rsidP="009E1617">
            <w:pPr>
              <w:tabs>
                <w:tab w:val="center" w:pos="4677"/>
                <w:tab w:val="left" w:pos="5265"/>
                <w:tab w:val="right" w:pos="9355"/>
              </w:tabs>
              <w:spacing w:after="0"/>
              <w:rPr>
                <w:rFonts w:ascii="Times New Roman" w:hAnsi="Times New Roman" w:cs="Times New Roman"/>
                <w:sz w:val="28"/>
                <w:szCs w:val="28"/>
              </w:rPr>
            </w:pPr>
          </w:p>
        </w:tc>
        <w:tc>
          <w:tcPr>
            <w:tcW w:w="947" w:type="dxa"/>
          </w:tcPr>
          <w:p w:rsidR="009E1617" w:rsidRPr="005D7AD9" w:rsidRDefault="009E1617" w:rsidP="009E1617">
            <w:pPr>
              <w:tabs>
                <w:tab w:val="center" w:pos="4677"/>
                <w:tab w:val="left" w:pos="5265"/>
                <w:tab w:val="right" w:pos="9355"/>
              </w:tabs>
              <w:spacing w:after="0"/>
              <w:rPr>
                <w:rFonts w:ascii="Times New Roman" w:hAnsi="Times New Roman" w:cs="Times New Roman"/>
                <w:sz w:val="28"/>
                <w:szCs w:val="28"/>
              </w:rPr>
            </w:pPr>
          </w:p>
        </w:tc>
        <w:tc>
          <w:tcPr>
            <w:tcW w:w="949"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r>
      <w:tr w:rsidR="009E1617" w:rsidRPr="004E20B4" w:rsidTr="009E1617">
        <w:trPr>
          <w:trHeight w:val="383"/>
        </w:trPr>
        <w:tc>
          <w:tcPr>
            <w:tcW w:w="4916" w:type="dxa"/>
          </w:tcPr>
          <w:p w:rsidR="009E1617" w:rsidRPr="004E20B4" w:rsidRDefault="009E1617" w:rsidP="009E1617">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Мышечная масса</w:t>
            </w:r>
          </w:p>
        </w:tc>
        <w:tc>
          <w:tcPr>
            <w:tcW w:w="947" w:type="dxa"/>
          </w:tcPr>
          <w:p w:rsidR="009E1617" w:rsidRPr="005D7AD9" w:rsidRDefault="009E1617" w:rsidP="009E1617">
            <w:pPr>
              <w:tabs>
                <w:tab w:val="center" w:pos="4677"/>
                <w:tab w:val="left" w:pos="5265"/>
                <w:tab w:val="right" w:pos="9355"/>
              </w:tabs>
              <w:spacing w:after="0"/>
              <w:rPr>
                <w:rFonts w:ascii="Times New Roman" w:hAnsi="Times New Roman" w:cs="Times New Roman"/>
                <w:sz w:val="28"/>
                <w:szCs w:val="28"/>
              </w:rPr>
            </w:pPr>
          </w:p>
        </w:tc>
        <w:tc>
          <w:tcPr>
            <w:tcW w:w="947" w:type="dxa"/>
          </w:tcPr>
          <w:p w:rsidR="009E1617" w:rsidRPr="005D7AD9" w:rsidRDefault="009E1617" w:rsidP="009E1617">
            <w:pPr>
              <w:tabs>
                <w:tab w:val="center" w:pos="4677"/>
                <w:tab w:val="left" w:pos="5265"/>
                <w:tab w:val="right" w:pos="9355"/>
              </w:tabs>
              <w:spacing w:after="0"/>
              <w:rPr>
                <w:rFonts w:ascii="Times New Roman" w:hAnsi="Times New Roman" w:cs="Times New Roman"/>
                <w:sz w:val="28"/>
                <w:szCs w:val="28"/>
              </w:rPr>
            </w:pPr>
          </w:p>
        </w:tc>
        <w:tc>
          <w:tcPr>
            <w:tcW w:w="947" w:type="dxa"/>
          </w:tcPr>
          <w:p w:rsidR="009E1617" w:rsidRPr="005D7AD9" w:rsidRDefault="009E1617" w:rsidP="009E1617">
            <w:pPr>
              <w:tabs>
                <w:tab w:val="center" w:pos="4677"/>
                <w:tab w:val="left" w:pos="5265"/>
                <w:tab w:val="right" w:pos="9355"/>
              </w:tabs>
              <w:spacing w:after="0"/>
              <w:rPr>
                <w:rFonts w:ascii="Times New Roman" w:hAnsi="Times New Roman" w:cs="Times New Roman"/>
                <w:sz w:val="28"/>
                <w:szCs w:val="28"/>
              </w:rPr>
            </w:pPr>
          </w:p>
        </w:tc>
        <w:tc>
          <w:tcPr>
            <w:tcW w:w="949"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r>
      <w:tr w:rsidR="009E1617" w:rsidRPr="004E20B4" w:rsidTr="009E1617">
        <w:trPr>
          <w:trHeight w:val="367"/>
        </w:trPr>
        <w:tc>
          <w:tcPr>
            <w:tcW w:w="4916" w:type="dxa"/>
          </w:tcPr>
          <w:p w:rsidR="009E1617" w:rsidRPr="004E20B4" w:rsidRDefault="009E1617" w:rsidP="009E1617">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Быстрота</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949"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r>
      <w:tr w:rsidR="009E1617" w:rsidRPr="004E20B4" w:rsidTr="009E1617">
        <w:trPr>
          <w:trHeight w:val="379"/>
        </w:trPr>
        <w:tc>
          <w:tcPr>
            <w:tcW w:w="4916" w:type="dxa"/>
          </w:tcPr>
          <w:p w:rsidR="009E1617" w:rsidRPr="004E20B4" w:rsidRDefault="009E1617" w:rsidP="009E1617">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Скоростно – силовые качества</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c>
          <w:tcPr>
            <w:tcW w:w="949"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r>
      <w:tr w:rsidR="009E1617" w:rsidRPr="004E20B4" w:rsidTr="009E1617">
        <w:trPr>
          <w:trHeight w:val="367"/>
        </w:trPr>
        <w:tc>
          <w:tcPr>
            <w:tcW w:w="4916" w:type="dxa"/>
          </w:tcPr>
          <w:p w:rsidR="009E1617" w:rsidRPr="004E20B4" w:rsidRDefault="009E1617" w:rsidP="009E1617">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Сила</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c>
          <w:tcPr>
            <w:tcW w:w="949"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r>
      <w:tr w:rsidR="009E1617" w:rsidRPr="004E20B4" w:rsidTr="009E1617">
        <w:trPr>
          <w:trHeight w:val="292"/>
        </w:trPr>
        <w:tc>
          <w:tcPr>
            <w:tcW w:w="4916" w:type="dxa"/>
          </w:tcPr>
          <w:p w:rsidR="009E1617" w:rsidRPr="004E20B4" w:rsidRDefault="009E1617" w:rsidP="009E1617">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 xml:space="preserve">Выносливость </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c>
          <w:tcPr>
            <w:tcW w:w="947" w:type="dxa"/>
          </w:tcPr>
          <w:p w:rsidR="009E1617" w:rsidRPr="005D7AD9" w:rsidRDefault="009E1617" w:rsidP="009E1617">
            <w:pPr>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949"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r>
      <w:tr w:rsidR="009E1617" w:rsidRPr="004E20B4" w:rsidTr="009E1617">
        <w:trPr>
          <w:trHeight w:val="311"/>
        </w:trPr>
        <w:tc>
          <w:tcPr>
            <w:tcW w:w="4916" w:type="dxa"/>
          </w:tcPr>
          <w:p w:rsidR="009E1617" w:rsidRPr="004E20B4" w:rsidRDefault="009E1617" w:rsidP="009E1617">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Анаэробные возможности</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p>
        </w:tc>
        <w:tc>
          <w:tcPr>
            <w:tcW w:w="949"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r>
      <w:tr w:rsidR="009E1617" w:rsidRPr="004E20B4" w:rsidTr="009E1617">
        <w:trPr>
          <w:trHeight w:val="232"/>
        </w:trPr>
        <w:tc>
          <w:tcPr>
            <w:tcW w:w="4916" w:type="dxa"/>
          </w:tcPr>
          <w:p w:rsidR="009E1617" w:rsidRPr="004E20B4" w:rsidRDefault="009E1617" w:rsidP="009E1617">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Гибкость</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949"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r>
      <w:tr w:rsidR="009E1617" w:rsidRPr="004E20B4" w:rsidTr="009E1617">
        <w:trPr>
          <w:trHeight w:val="455"/>
        </w:trPr>
        <w:tc>
          <w:tcPr>
            <w:tcW w:w="4916" w:type="dxa"/>
          </w:tcPr>
          <w:p w:rsidR="009E1617" w:rsidRPr="004E20B4" w:rsidRDefault="009E1617" w:rsidP="009E1617">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Координационные способности</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949"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r>
      <w:tr w:rsidR="009E1617" w:rsidRPr="004E20B4" w:rsidTr="009E1617">
        <w:trPr>
          <w:trHeight w:val="293"/>
        </w:trPr>
        <w:tc>
          <w:tcPr>
            <w:tcW w:w="4916" w:type="dxa"/>
          </w:tcPr>
          <w:p w:rsidR="009E1617" w:rsidRPr="004E20B4" w:rsidRDefault="009E1617" w:rsidP="009E1617">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Равновесие</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947"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949" w:type="dxa"/>
          </w:tcPr>
          <w:p w:rsidR="009E1617" w:rsidRPr="005D7AD9" w:rsidRDefault="009E1617" w:rsidP="009E1617">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r>
    </w:tbl>
    <w:p w:rsidR="004E20B4" w:rsidRDefault="004E20B4" w:rsidP="00C45E51">
      <w:pPr>
        <w:pStyle w:val="Default"/>
        <w:spacing w:line="276" w:lineRule="auto"/>
        <w:ind w:firstLine="709"/>
        <w:jc w:val="both"/>
        <w:rPr>
          <w:sz w:val="28"/>
          <w:szCs w:val="28"/>
        </w:rPr>
      </w:pPr>
    </w:p>
    <w:p w:rsidR="004E20B4" w:rsidRDefault="009E1617">
      <w:pPr>
        <w:rPr>
          <w:rFonts w:ascii="Times New Roman" w:hAnsi="Times New Roman" w:cs="Times New Roman"/>
          <w:color w:val="000000"/>
          <w:sz w:val="28"/>
          <w:szCs w:val="28"/>
        </w:rPr>
      </w:pPr>
      <w:r>
        <w:rPr>
          <w:sz w:val="28"/>
          <w:szCs w:val="28"/>
        </w:rPr>
        <w:t xml:space="preserve"> </w:t>
      </w:r>
      <w:r w:rsidR="004E20B4">
        <w:rPr>
          <w:sz w:val="28"/>
          <w:szCs w:val="28"/>
        </w:rPr>
        <w:br w:type="page"/>
      </w:r>
    </w:p>
    <w:p w:rsidR="00AF5337" w:rsidRPr="00D40FE3" w:rsidRDefault="004E20B4" w:rsidP="00D40FE3">
      <w:pPr>
        <w:pStyle w:val="Default"/>
        <w:numPr>
          <w:ilvl w:val="0"/>
          <w:numId w:val="22"/>
        </w:numPr>
        <w:spacing w:line="276" w:lineRule="auto"/>
        <w:jc w:val="center"/>
        <w:rPr>
          <w:b/>
          <w:sz w:val="28"/>
          <w:szCs w:val="28"/>
        </w:rPr>
      </w:pPr>
      <w:r w:rsidRPr="004E20B4">
        <w:rPr>
          <w:b/>
          <w:sz w:val="28"/>
          <w:szCs w:val="28"/>
        </w:rPr>
        <w:lastRenderedPageBreak/>
        <w:t>Методическая часть</w:t>
      </w:r>
    </w:p>
    <w:p w:rsidR="00AF5337" w:rsidRDefault="00AF5337" w:rsidP="00AF5337">
      <w:pPr>
        <w:pStyle w:val="Default"/>
        <w:spacing w:line="276" w:lineRule="auto"/>
        <w:ind w:firstLine="709"/>
        <w:jc w:val="both"/>
        <w:rPr>
          <w:sz w:val="28"/>
          <w:szCs w:val="28"/>
        </w:rPr>
      </w:pPr>
      <w:r>
        <w:rPr>
          <w:sz w:val="28"/>
          <w:szCs w:val="28"/>
        </w:rPr>
        <w:t>Методическая часть Программы определяет содержание учебного материала п</w:t>
      </w:r>
      <w:r w:rsidR="005D2EFD">
        <w:rPr>
          <w:sz w:val="28"/>
          <w:szCs w:val="28"/>
        </w:rPr>
        <w:t xml:space="preserve">о основным предметным областям </w:t>
      </w:r>
      <w:r>
        <w:rPr>
          <w:sz w:val="28"/>
          <w:szCs w:val="28"/>
        </w:rPr>
        <w:t>в годичном цикле, включает рекомендуемые объемы тренировочных и соревновательных нагрузок.</w:t>
      </w:r>
    </w:p>
    <w:p w:rsidR="00AF5337" w:rsidRDefault="00AF5337" w:rsidP="00AF5337">
      <w:pPr>
        <w:pStyle w:val="Default"/>
        <w:spacing w:line="276" w:lineRule="auto"/>
        <w:jc w:val="both"/>
        <w:rPr>
          <w:sz w:val="28"/>
          <w:szCs w:val="28"/>
        </w:rPr>
      </w:pPr>
    </w:p>
    <w:p w:rsidR="00AF5337" w:rsidRPr="00D40FE3" w:rsidRDefault="00AF5337" w:rsidP="00D40FE3">
      <w:pPr>
        <w:pStyle w:val="Default"/>
        <w:numPr>
          <w:ilvl w:val="1"/>
          <w:numId w:val="22"/>
        </w:numPr>
        <w:spacing w:line="276" w:lineRule="auto"/>
        <w:jc w:val="center"/>
        <w:rPr>
          <w:b/>
          <w:bCs/>
          <w:sz w:val="28"/>
          <w:szCs w:val="28"/>
        </w:rPr>
      </w:pPr>
      <w:r>
        <w:rPr>
          <w:b/>
          <w:bCs/>
          <w:sz w:val="28"/>
          <w:szCs w:val="28"/>
        </w:rPr>
        <w:t>Организационно-методические указания</w:t>
      </w:r>
    </w:p>
    <w:p w:rsidR="00AD07C2" w:rsidRPr="00DE6776" w:rsidRDefault="00AD07C2" w:rsidP="007F1FD8">
      <w:pPr>
        <w:shd w:val="clear" w:color="auto" w:fill="FFFFFF"/>
        <w:spacing w:after="0"/>
        <w:ind w:firstLine="709"/>
        <w:jc w:val="both"/>
        <w:rPr>
          <w:rFonts w:ascii="Times New Roman" w:hAnsi="Times New Roman" w:cs="Times New Roman"/>
          <w:sz w:val="28"/>
          <w:szCs w:val="28"/>
        </w:rPr>
      </w:pPr>
      <w:r w:rsidRPr="00DE6776">
        <w:rPr>
          <w:rFonts w:ascii="Times New Roman" w:hAnsi="Times New Roman" w:cs="Times New Roman"/>
          <w:spacing w:val="-1"/>
          <w:sz w:val="28"/>
          <w:szCs w:val="28"/>
        </w:rPr>
        <w:t>Содержание программного материала обеспечивает непрерыв</w:t>
      </w:r>
      <w:r w:rsidRPr="00DE6776">
        <w:rPr>
          <w:rFonts w:ascii="Times New Roman" w:hAnsi="Times New Roman" w:cs="Times New Roman"/>
          <w:sz w:val="28"/>
          <w:szCs w:val="28"/>
        </w:rPr>
        <w:t>ность и последовательность процесса на протяжении всего периода обучения.</w:t>
      </w:r>
    </w:p>
    <w:p w:rsidR="00AD07C2" w:rsidRPr="00AC7CAB" w:rsidRDefault="00AD07C2" w:rsidP="007F1FD8">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 xml:space="preserve">При планировании и проведении занятий </w:t>
      </w:r>
      <w:r w:rsidR="007F1FD8">
        <w:rPr>
          <w:rFonts w:ascii="Times New Roman" w:hAnsi="Times New Roman"/>
          <w:sz w:val="28"/>
          <w:szCs w:val="28"/>
        </w:rPr>
        <w:t xml:space="preserve">с </w:t>
      </w:r>
      <w:proofErr w:type="gramStart"/>
      <w:r w:rsidR="009E1617">
        <w:rPr>
          <w:rFonts w:ascii="Times New Roman" w:hAnsi="Times New Roman"/>
          <w:sz w:val="28"/>
          <w:szCs w:val="28"/>
        </w:rPr>
        <w:t>занимающимися</w:t>
      </w:r>
      <w:proofErr w:type="gramEnd"/>
      <w:r w:rsidRPr="00AC7CAB">
        <w:rPr>
          <w:rFonts w:ascii="Times New Roman" w:hAnsi="Times New Roman"/>
          <w:sz w:val="28"/>
          <w:szCs w:val="28"/>
        </w:rPr>
        <w:t xml:space="preserve"> необходимо учитывать их возрастные особенности. Строго нормировать физичес</w:t>
      </w:r>
      <w:proofErr w:type="gramStart"/>
      <w:r w:rsidRPr="00AC7CAB">
        <w:rPr>
          <w:rFonts w:ascii="Times New Roman" w:hAnsi="Times New Roman"/>
          <w:sz w:val="28"/>
          <w:szCs w:val="28"/>
        </w:rPr>
        <w:t>кие</w:t>
      </w:r>
      <w:proofErr w:type="gramEnd"/>
      <w:r w:rsidRPr="00AC7CAB">
        <w:rPr>
          <w:rFonts w:ascii="Times New Roman" w:hAnsi="Times New Roman"/>
          <w:sz w:val="28"/>
          <w:szCs w:val="28"/>
        </w:rPr>
        <w:t xml:space="preserve"> нагрузки. В занятия включать упражнения преимущественно комплексного воздействия, в том числе упражнения для формирования крепкого мышечного корсета, обеспечивающие поддержание нормальной осанки. Кроме этого в занятиях с </w:t>
      </w:r>
      <w:proofErr w:type="gramStart"/>
      <w:r w:rsidR="009E1617">
        <w:rPr>
          <w:rFonts w:ascii="Times New Roman" w:hAnsi="Times New Roman"/>
          <w:sz w:val="28"/>
          <w:szCs w:val="28"/>
        </w:rPr>
        <w:t>занимающимися</w:t>
      </w:r>
      <w:proofErr w:type="gramEnd"/>
      <w:r w:rsidRPr="00AC7CAB">
        <w:rPr>
          <w:rFonts w:ascii="Times New Roman" w:hAnsi="Times New Roman"/>
          <w:sz w:val="28"/>
          <w:szCs w:val="28"/>
        </w:rPr>
        <w:t xml:space="preserve"> этого возраста следует уделять должное внимание освоению техники</w:t>
      </w:r>
      <w:r w:rsidR="00AE2414">
        <w:rPr>
          <w:rFonts w:ascii="Times New Roman" w:hAnsi="Times New Roman"/>
          <w:sz w:val="28"/>
          <w:szCs w:val="28"/>
        </w:rPr>
        <w:t xml:space="preserve"> катания на коньках в  хоккее</w:t>
      </w:r>
      <w:r w:rsidRPr="00AC7CAB">
        <w:rPr>
          <w:rFonts w:ascii="Times New Roman" w:hAnsi="Times New Roman"/>
          <w:sz w:val="28"/>
          <w:szCs w:val="28"/>
        </w:rPr>
        <w:t xml:space="preserve">, так как их организм </w:t>
      </w:r>
      <w:r w:rsidR="00AE2414">
        <w:rPr>
          <w:rFonts w:ascii="Times New Roman" w:hAnsi="Times New Roman"/>
          <w:sz w:val="28"/>
          <w:szCs w:val="28"/>
        </w:rPr>
        <w:t xml:space="preserve">не </w:t>
      </w:r>
      <w:r w:rsidRPr="00AC7CAB">
        <w:rPr>
          <w:rFonts w:ascii="Times New Roman" w:hAnsi="Times New Roman"/>
          <w:sz w:val="28"/>
          <w:szCs w:val="28"/>
        </w:rPr>
        <w:t xml:space="preserve">вполне подготовлен к освоению элементарных умений и навыков. У них </w:t>
      </w:r>
      <w:r w:rsidR="00AE2414">
        <w:rPr>
          <w:rFonts w:ascii="Times New Roman" w:hAnsi="Times New Roman"/>
          <w:sz w:val="28"/>
          <w:szCs w:val="28"/>
        </w:rPr>
        <w:t xml:space="preserve">не </w:t>
      </w:r>
      <w:r w:rsidRPr="00AC7CAB">
        <w:rPr>
          <w:rFonts w:ascii="Times New Roman" w:hAnsi="Times New Roman"/>
          <w:sz w:val="28"/>
          <w:szCs w:val="28"/>
        </w:rPr>
        <w:t>достаточно развиты зрительны</w:t>
      </w:r>
      <w:r w:rsidR="007F1FD8">
        <w:rPr>
          <w:rFonts w:ascii="Times New Roman" w:hAnsi="Times New Roman"/>
          <w:sz w:val="28"/>
          <w:szCs w:val="28"/>
        </w:rPr>
        <w:t>й и двигательный анализаторы центральной нервной системы</w:t>
      </w:r>
      <w:r w:rsidRPr="00AC7CAB">
        <w:rPr>
          <w:rFonts w:ascii="Times New Roman" w:hAnsi="Times New Roman"/>
          <w:sz w:val="28"/>
          <w:szCs w:val="28"/>
        </w:rPr>
        <w:t xml:space="preserve">. </w:t>
      </w:r>
      <w:r w:rsidR="00AE2414">
        <w:rPr>
          <w:rFonts w:ascii="Times New Roman" w:hAnsi="Times New Roman"/>
          <w:sz w:val="28"/>
          <w:szCs w:val="28"/>
        </w:rPr>
        <w:t xml:space="preserve">В начале обучения они не </w:t>
      </w:r>
      <w:r w:rsidRPr="00AC7CAB">
        <w:rPr>
          <w:rFonts w:ascii="Times New Roman" w:hAnsi="Times New Roman"/>
          <w:sz w:val="28"/>
          <w:szCs w:val="28"/>
        </w:rPr>
        <w:t xml:space="preserve"> </w:t>
      </w:r>
      <w:r w:rsidR="00AE2414">
        <w:rPr>
          <w:rFonts w:ascii="Times New Roman" w:hAnsi="Times New Roman"/>
          <w:sz w:val="28"/>
          <w:szCs w:val="28"/>
        </w:rPr>
        <w:t xml:space="preserve">в </w:t>
      </w:r>
      <w:r w:rsidRPr="00AC7CAB">
        <w:rPr>
          <w:rFonts w:ascii="Times New Roman" w:hAnsi="Times New Roman"/>
          <w:sz w:val="28"/>
          <w:szCs w:val="28"/>
        </w:rPr>
        <w:t>состоянии управлять отдельными действиями, координировать движения рук и ног.</w:t>
      </w:r>
    </w:p>
    <w:p w:rsidR="00AD07C2" w:rsidRPr="00AC7CAB" w:rsidRDefault="00AD07C2" w:rsidP="007F1FD8">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Вместе с тем при разучивании како</w:t>
      </w:r>
      <w:r>
        <w:rPr>
          <w:rFonts w:ascii="Times New Roman" w:hAnsi="Times New Roman"/>
          <w:sz w:val="28"/>
          <w:szCs w:val="28"/>
        </w:rPr>
        <w:t>го-либо приема техники</w:t>
      </w:r>
      <w:r w:rsidR="00AE2414">
        <w:rPr>
          <w:rFonts w:ascii="Times New Roman" w:hAnsi="Times New Roman"/>
          <w:sz w:val="28"/>
          <w:szCs w:val="28"/>
        </w:rPr>
        <w:t xml:space="preserve"> катания</w:t>
      </w:r>
      <w:r>
        <w:rPr>
          <w:rFonts w:ascii="Times New Roman" w:hAnsi="Times New Roman"/>
          <w:sz w:val="28"/>
          <w:szCs w:val="28"/>
        </w:rPr>
        <w:t xml:space="preserve"> с </w:t>
      </w:r>
      <w:r w:rsidR="00AE2414">
        <w:rPr>
          <w:rFonts w:ascii="Times New Roman" w:hAnsi="Times New Roman"/>
          <w:sz w:val="28"/>
          <w:szCs w:val="28"/>
        </w:rPr>
        <w:t>занимающимися</w:t>
      </w:r>
      <w:r w:rsidRPr="00AC7CAB">
        <w:rPr>
          <w:rFonts w:ascii="Times New Roman" w:hAnsi="Times New Roman"/>
          <w:sz w:val="28"/>
          <w:szCs w:val="28"/>
        </w:rPr>
        <w:t>, для соз</w:t>
      </w:r>
      <w:r w:rsidR="007F1FD8">
        <w:rPr>
          <w:rFonts w:ascii="Times New Roman" w:hAnsi="Times New Roman"/>
          <w:sz w:val="28"/>
          <w:szCs w:val="28"/>
        </w:rPr>
        <w:t xml:space="preserve">дания целостного представления </w:t>
      </w:r>
      <w:proofErr w:type="gramStart"/>
      <w:r w:rsidR="007F1FD8">
        <w:rPr>
          <w:rFonts w:ascii="Times New Roman" w:hAnsi="Times New Roman"/>
          <w:sz w:val="28"/>
          <w:szCs w:val="28"/>
        </w:rPr>
        <w:t>о</w:t>
      </w:r>
      <w:proofErr w:type="gramEnd"/>
      <w:r w:rsidRPr="00AC7CAB">
        <w:rPr>
          <w:rFonts w:ascii="Times New Roman" w:hAnsi="Times New Roman"/>
          <w:sz w:val="28"/>
          <w:szCs w:val="28"/>
        </w:rPr>
        <w:t xml:space="preserve"> изучаемом приеме необходимы образцовый показ </w:t>
      </w:r>
      <w:r w:rsidR="007F1FD8">
        <w:rPr>
          <w:rFonts w:ascii="Times New Roman" w:hAnsi="Times New Roman"/>
          <w:sz w:val="28"/>
          <w:szCs w:val="28"/>
        </w:rPr>
        <w:t>его</w:t>
      </w:r>
      <w:r w:rsidR="007F1FD8" w:rsidRPr="00AC7CAB">
        <w:rPr>
          <w:rFonts w:ascii="Times New Roman" w:hAnsi="Times New Roman"/>
          <w:sz w:val="28"/>
          <w:szCs w:val="28"/>
        </w:rPr>
        <w:t xml:space="preserve"> </w:t>
      </w:r>
      <w:r w:rsidRPr="00AC7CAB">
        <w:rPr>
          <w:rFonts w:ascii="Times New Roman" w:hAnsi="Times New Roman"/>
          <w:sz w:val="28"/>
          <w:szCs w:val="28"/>
        </w:rPr>
        <w:t xml:space="preserve">тренером и </w:t>
      </w:r>
      <w:r w:rsidR="007F1FD8">
        <w:rPr>
          <w:rFonts w:ascii="Times New Roman" w:hAnsi="Times New Roman"/>
          <w:sz w:val="28"/>
          <w:szCs w:val="28"/>
        </w:rPr>
        <w:t>доходчивое объяснение способа</w:t>
      </w:r>
      <w:r w:rsidRPr="00AC7CAB">
        <w:rPr>
          <w:rFonts w:ascii="Times New Roman" w:hAnsi="Times New Roman"/>
          <w:sz w:val="28"/>
          <w:szCs w:val="28"/>
        </w:rPr>
        <w:t xml:space="preserve"> выполнения.</w:t>
      </w:r>
    </w:p>
    <w:p w:rsidR="00AD07C2" w:rsidRDefault="00AD07C2" w:rsidP="007F1FD8">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В то же время в процессе совершенствования приемов техники</w:t>
      </w:r>
      <w:r w:rsidR="00AE2414">
        <w:rPr>
          <w:rFonts w:ascii="Times New Roman" w:hAnsi="Times New Roman"/>
          <w:sz w:val="28"/>
          <w:szCs w:val="28"/>
        </w:rPr>
        <w:t xml:space="preserve"> катания</w:t>
      </w:r>
      <w:r w:rsidRPr="00AC7CAB">
        <w:rPr>
          <w:rFonts w:ascii="Times New Roman" w:hAnsi="Times New Roman"/>
          <w:sz w:val="28"/>
          <w:szCs w:val="28"/>
        </w:rPr>
        <w:t xml:space="preserve"> полезно включать элементы вариативности их выполнения, что в определенной степени способствует развитию координационных способностей </w:t>
      </w:r>
      <w:r w:rsidR="00AE2414">
        <w:rPr>
          <w:rFonts w:ascii="Times New Roman" w:hAnsi="Times New Roman"/>
          <w:sz w:val="28"/>
          <w:szCs w:val="28"/>
        </w:rPr>
        <w:t>занимающихся</w:t>
      </w:r>
      <w:r w:rsidRPr="00AC7CAB">
        <w:rPr>
          <w:rFonts w:ascii="Times New Roman" w:hAnsi="Times New Roman"/>
          <w:sz w:val="28"/>
          <w:szCs w:val="28"/>
        </w:rPr>
        <w:t>.</w:t>
      </w:r>
    </w:p>
    <w:p w:rsidR="00AE2414" w:rsidRPr="00AC7CAB" w:rsidRDefault="00AE2414" w:rsidP="007F1FD8">
      <w:pPr>
        <w:pStyle w:val="11"/>
        <w:shd w:val="clear" w:color="auto" w:fill="auto"/>
        <w:spacing w:after="0" w:line="276" w:lineRule="auto"/>
        <w:ind w:left="20" w:firstLine="709"/>
        <w:jc w:val="both"/>
        <w:rPr>
          <w:rFonts w:ascii="Times New Roman" w:hAnsi="Times New Roman"/>
          <w:sz w:val="28"/>
          <w:szCs w:val="28"/>
        </w:rPr>
      </w:pPr>
    </w:p>
    <w:p w:rsidR="00AF5337" w:rsidRPr="00D40FE3" w:rsidRDefault="00AD07C2" w:rsidP="00D40FE3">
      <w:pPr>
        <w:pStyle w:val="a4"/>
        <w:numPr>
          <w:ilvl w:val="1"/>
          <w:numId w:val="22"/>
        </w:numPr>
        <w:spacing w:after="0" w:line="240" w:lineRule="auto"/>
        <w:jc w:val="center"/>
        <w:outlineLvl w:val="0"/>
        <w:rPr>
          <w:rFonts w:ascii="Times New Roman" w:hAnsi="Times New Roman" w:cs="Times New Roman"/>
          <w:b/>
          <w:sz w:val="28"/>
          <w:szCs w:val="28"/>
        </w:rPr>
      </w:pPr>
      <w:r w:rsidRPr="00AF5337">
        <w:rPr>
          <w:rFonts w:ascii="Times New Roman" w:hAnsi="Times New Roman" w:cs="Times New Roman"/>
          <w:b/>
          <w:sz w:val="28"/>
          <w:szCs w:val="28"/>
        </w:rPr>
        <w:t>Учебный план</w:t>
      </w:r>
    </w:p>
    <w:p w:rsidR="00AD07C2" w:rsidRDefault="00AD07C2" w:rsidP="00EF76D4">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Учебный пл</w:t>
      </w:r>
      <w:r>
        <w:rPr>
          <w:rFonts w:ascii="Times New Roman" w:hAnsi="Times New Roman"/>
          <w:sz w:val="28"/>
          <w:szCs w:val="28"/>
        </w:rPr>
        <w:t xml:space="preserve">ан подготовки </w:t>
      </w:r>
      <w:r w:rsidR="00AE2414">
        <w:rPr>
          <w:rFonts w:ascii="Times New Roman" w:hAnsi="Times New Roman"/>
          <w:sz w:val="28"/>
          <w:szCs w:val="28"/>
        </w:rPr>
        <w:t>занимающихся</w:t>
      </w:r>
      <w:r>
        <w:rPr>
          <w:rFonts w:ascii="Times New Roman" w:hAnsi="Times New Roman"/>
          <w:sz w:val="28"/>
          <w:szCs w:val="28"/>
        </w:rPr>
        <w:t xml:space="preserve"> – </w:t>
      </w:r>
      <w:r w:rsidRPr="00AC7CAB">
        <w:rPr>
          <w:rFonts w:ascii="Times New Roman" w:hAnsi="Times New Roman"/>
          <w:sz w:val="28"/>
          <w:szCs w:val="28"/>
        </w:rPr>
        <w:t>это основополагающий документ, определяющий распределени</w:t>
      </w:r>
      <w:r w:rsidR="00EF76D4">
        <w:rPr>
          <w:rFonts w:ascii="Times New Roman" w:hAnsi="Times New Roman"/>
          <w:sz w:val="28"/>
          <w:szCs w:val="28"/>
        </w:rPr>
        <w:t>е временных объемов подготовки</w:t>
      </w:r>
      <w:r w:rsidRPr="00AC7CAB">
        <w:rPr>
          <w:rFonts w:ascii="Times New Roman" w:hAnsi="Times New Roman"/>
          <w:sz w:val="28"/>
          <w:szCs w:val="28"/>
        </w:rPr>
        <w:t xml:space="preserve">. При составлении учебного плана следует исходить из специфики хоккея, возрастных особенностей </w:t>
      </w:r>
      <w:r w:rsidR="00AE2414">
        <w:rPr>
          <w:rFonts w:ascii="Times New Roman" w:hAnsi="Times New Roman"/>
          <w:sz w:val="28"/>
          <w:szCs w:val="28"/>
        </w:rPr>
        <w:t>занимающихся</w:t>
      </w:r>
      <w:r w:rsidRPr="00AC7CAB">
        <w:rPr>
          <w:rFonts w:ascii="Times New Roman" w:hAnsi="Times New Roman"/>
          <w:sz w:val="28"/>
          <w:szCs w:val="28"/>
        </w:rPr>
        <w:t>, основополагающих поло</w:t>
      </w:r>
      <w:r>
        <w:rPr>
          <w:rFonts w:ascii="Times New Roman" w:hAnsi="Times New Roman"/>
          <w:sz w:val="28"/>
          <w:szCs w:val="28"/>
        </w:rPr>
        <w:t xml:space="preserve">жений теории и методики хоккея. </w:t>
      </w:r>
      <w:r w:rsidRPr="00AC7CAB">
        <w:rPr>
          <w:rFonts w:ascii="Times New Roman" w:hAnsi="Times New Roman"/>
          <w:sz w:val="28"/>
          <w:szCs w:val="28"/>
        </w:rPr>
        <w:t>Чтобы план был реальным, понятным и выполнимым с решением зада</w:t>
      </w:r>
      <w:r>
        <w:rPr>
          <w:rFonts w:ascii="Times New Roman" w:hAnsi="Times New Roman"/>
          <w:sz w:val="28"/>
          <w:szCs w:val="28"/>
        </w:rPr>
        <w:t xml:space="preserve">ч, </w:t>
      </w:r>
      <w:r w:rsidRPr="00AC7CAB">
        <w:rPr>
          <w:rFonts w:ascii="Times New Roman" w:hAnsi="Times New Roman"/>
          <w:sz w:val="28"/>
          <w:szCs w:val="28"/>
        </w:rPr>
        <w:t>изначально необходимо определить опти</w:t>
      </w:r>
      <w:r>
        <w:rPr>
          <w:rFonts w:ascii="Times New Roman" w:hAnsi="Times New Roman"/>
          <w:sz w:val="28"/>
          <w:szCs w:val="28"/>
        </w:rPr>
        <w:t xml:space="preserve">мальные суммарные объемы </w:t>
      </w:r>
      <w:r w:rsidRPr="00AC7CAB">
        <w:rPr>
          <w:rFonts w:ascii="Times New Roman" w:hAnsi="Times New Roman"/>
          <w:sz w:val="28"/>
          <w:szCs w:val="28"/>
        </w:rPr>
        <w:t xml:space="preserve">тренировочной и </w:t>
      </w:r>
      <w:r>
        <w:rPr>
          <w:rFonts w:ascii="Times New Roman" w:hAnsi="Times New Roman"/>
          <w:sz w:val="28"/>
          <w:szCs w:val="28"/>
        </w:rPr>
        <w:t>игровой деятельности</w:t>
      </w:r>
      <w:r w:rsidRPr="00AC7CAB">
        <w:rPr>
          <w:rFonts w:ascii="Times New Roman" w:hAnsi="Times New Roman"/>
          <w:sz w:val="28"/>
          <w:szCs w:val="28"/>
        </w:rPr>
        <w:t xml:space="preserve">. Затем, беря за основу процентные соотношения отдельных видов подготовки </w:t>
      </w:r>
      <w:r w:rsidRPr="00AC7CAB">
        <w:rPr>
          <w:rFonts w:ascii="Times New Roman" w:hAnsi="Times New Roman"/>
          <w:sz w:val="28"/>
          <w:szCs w:val="28"/>
        </w:rPr>
        <w:lastRenderedPageBreak/>
        <w:t>из теории и методики хоккея, рассчитываем объемы (в часах), приходящиеся на отдельные виды подготовки.</w:t>
      </w:r>
    </w:p>
    <w:p w:rsidR="00EF76D4" w:rsidRDefault="00894801" w:rsidP="0037394E">
      <w:pPr>
        <w:pStyle w:val="Default"/>
        <w:spacing w:line="276" w:lineRule="auto"/>
        <w:ind w:firstLine="708"/>
        <w:jc w:val="both"/>
        <w:rPr>
          <w:sz w:val="28"/>
          <w:szCs w:val="28"/>
        </w:rPr>
      </w:pPr>
      <w:r>
        <w:rPr>
          <w:sz w:val="28"/>
          <w:szCs w:val="28"/>
        </w:rPr>
        <w:t xml:space="preserve">Учебный план рассчитан на </w:t>
      </w:r>
      <w:r w:rsidR="00AE2414" w:rsidRPr="00AE2414">
        <w:rPr>
          <w:sz w:val="28"/>
          <w:szCs w:val="28"/>
        </w:rPr>
        <w:t>52</w:t>
      </w:r>
      <w:r w:rsidRPr="00AE2414">
        <w:rPr>
          <w:sz w:val="28"/>
          <w:szCs w:val="28"/>
        </w:rPr>
        <w:t xml:space="preserve"> учебные</w:t>
      </w:r>
      <w:r>
        <w:rPr>
          <w:sz w:val="28"/>
          <w:szCs w:val="28"/>
        </w:rPr>
        <w:t xml:space="preserve"> недели. </w:t>
      </w:r>
      <w:r w:rsidRPr="000A0C75">
        <w:rPr>
          <w:sz w:val="28"/>
          <w:szCs w:val="28"/>
        </w:rPr>
        <w:t xml:space="preserve">Учебная нагрузка рассчитывается в </w:t>
      </w:r>
      <w:r w:rsidR="00AE2414">
        <w:rPr>
          <w:sz w:val="28"/>
          <w:szCs w:val="28"/>
        </w:rPr>
        <w:t>астрономических</w:t>
      </w:r>
      <w:r w:rsidRPr="000A0C75">
        <w:rPr>
          <w:sz w:val="28"/>
          <w:szCs w:val="28"/>
        </w:rPr>
        <w:t xml:space="preserve"> часах. Один </w:t>
      </w:r>
      <w:r w:rsidR="00AE2414">
        <w:rPr>
          <w:sz w:val="28"/>
          <w:szCs w:val="28"/>
        </w:rPr>
        <w:t>астрономический</w:t>
      </w:r>
      <w:r>
        <w:rPr>
          <w:sz w:val="28"/>
          <w:szCs w:val="28"/>
        </w:rPr>
        <w:t xml:space="preserve"> час равен </w:t>
      </w:r>
      <w:r w:rsidR="00AE2414">
        <w:rPr>
          <w:sz w:val="28"/>
          <w:szCs w:val="28"/>
        </w:rPr>
        <w:t>60 минут</w:t>
      </w:r>
      <w:r>
        <w:rPr>
          <w:sz w:val="28"/>
          <w:szCs w:val="28"/>
        </w:rPr>
        <w:t>.</w:t>
      </w:r>
    </w:p>
    <w:p w:rsidR="0037394E" w:rsidRPr="0037394E" w:rsidRDefault="0037394E" w:rsidP="0037394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Pr="00521C80">
        <w:rPr>
          <w:rFonts w:ascii="Times New Roman" w:hAnsi="Times New Roman" w:cs="Times New Roman"/>
          <w:sz w:val="28"/>
          <w:szCs w:val="28"/>
        </w:rPr>
        <w:t>Учитывая, что двигательный навык более успешно формируется на базе достаточной</w:t>
      </w:r>
      <w:r>
        <w:rPr>
          <w:rFonts w:ascii="Times New Roman" w:hAnsi="Times New Roman" w:cs="Times New Roman"/>
          <w:sz w:val="28"/>
          <w:szCs w:val="28"/>
        </w:rPr>
        <w:t xml:space="preserve"> </w:t>
      </w:r>
      <w:r w:rsidRPr="00521C80">
        <w:rPr>
          <w:rFonts w:ascii="Times New Roman" w:hAnsi="Times New Roman" w:cs="Times New Roman"/>
          <w:sz w:val="28"/>
          <w:szCs w:val="28"/>
        </w:rPr>
        <w:t xml:space="preserve">физической подготовленности, в занятиях с </w:t>
      </w:r>
      <w:proofErr w:type="gramStart"/>
      <w:r w:rsidR="00AE2414">
        <w:rPr>
          <w:rFonts w:ascii="Times New Roman" w:hAnsi="Times New Roman"/>
          <w:sz w:val="28"/>
          <w:szCs w:val="28"/>
        </w:rPr>
        <w:t>занимающимися</w:t>
      </w:r>
      <w:proofErr w:type="gramEnd"/>
      <w:r w:rsidRPr="00521C80">
        <w:rPr>
          <w:rFonts w:ascii="Times New Roman" w:hAnsi="Times New Roman" w:cs="Times New Roman"/>
          <w:sz w:val="28"/>
          <w:szCs w:val="28"/>
        </w:rPr>
        <w:t xml:space="preserve"> </w:t>
      </w:r>
      <w:r w:rsidR="006C7F00">
        <w:rPr>
          <w:rFonts w:ascii="Times New Roman" w:hAnsi="Times New Roman" w:cs="Times New Roman"/>
          <w:sz w:val="28"/>
          <w:szCs w:val="28"/>
        </w:rPr>
        <w:t xml:space="preserve">от 70 % </w:t>
      </w:r>
      <w:r w:rsidRPr="00521C80">
        <w:rPr>
          <w:rFonts w:ascii="Times New Roman" w:hAnsi="Times New Roman" w:cs="Times New Roman"/>
          <w:sz w:val="28"/>
          <w:szCs w:val="28"/>
        </w:rPr>
        <w:t xml:space="preserve">времени отводится </w:t>
      </w:r>
      <w:r>
        <w:rPr>
          <w:rFonts w:ascii="Times New Roman" w:hAnsi="Times New Roman" w:cs="Times New Roman"/>
          <w:sz w:val="28"/>
          <w:szCs w:val="28"/>
        </w:rPr>
        <w:t xml:space="preserve">общей </w:t>
      </w:r>
      <w:r w:rsidRPr="00521C80">
        <w:rPr>
          <w:rFonts w:ascii="Times New Roman" w:hAnsi="Times New Roman" w:cs="Times New Roman"/>
          <w:sz w:val="28"/>
          <w:szCs w:val="28"/>
        </w:rPr>
        <w:t>физической подготовке</w:t>
      </w:r>
      <w:r w:rsidR="002A1515">
        <w:rPr>
          <w:rFonts w:ascii="Times New Roman" w:hAnsi="Times New Roman" w:cs="Times New Roman"/>
          <w:sz w:val="28"/>
          <w:szCs w:val="28"/>
        </w:rPr>
        <w:t xml:space="preserve"> </w:t>
      </w:r>
      <w:r w:rsidR="006C7F00">
        <w:rPr>
          <w:rFonts w:ascii="Times New Roman" w:hAnsi="Times New Roman" w:cs="Times New Roman"/>
          <w:sz w:val="28"/>
          <w:szCs w:val="28"/>
        </w:rPr>
        <w:t>(в начале первого года обучения)</w:t>
      </w:r>
      <w:r w:rsidRPr="00521C80">
        <w:rPr>
          <w:rFonts w:ascii="Times New Roman" w:hAnsi="Times New Roman" w:cs="Times New Roman"/>
          <w:sz w:val="28"/>
          <w:szCs w:val="28"/>
        </w:rPr>
        <w:t xml:space="preserve">. На </w:t>
      </w:r>
      <w:r>
        <w:rPr>
          <w:rFonts w:ascii="Times New Roman" w:hAnsi="Times New Roman" w:cs="Times New Roman"/>
          <w:sz w:val="28"/>
          <w:szCs w:val="28"/>
        </w:rPr>
        <w:t>специальную физическую подготовку отводится 20 % от общего количества часо</w:t>
      </w:r>
      <w:proofErr w:type="gramStart"/>
      <w:r>
        <w:rPr>
          <w:rFonts w:ascii="Times New Roman" w:hAnsi="Times New Roman" w:cs="Times New Roman"/>
          <w:sz w:val="28"/>
          <w:szCs w:val="28"/>
        </w:rPr>
        <w:t>в</w:t>
      </w:r>
      <w:r w:rsidR="006C7F00">
        <w:rPr>
          <w:rFonts w:ascii="Times New Roman" w:hAnsi="Times New Roman" w:cs="Times New Roman"/>
          <w:sz w:val="28"/>
          <w:szCs w:val="28"/>
        </w:rPr>
        <w:t>(</w:t>
      </w:r>
      <w:proofErr w:type="gramEnd"/>
      <w:r w:rsidR="002A1515">
        <w:rPr>
          <w:rFonts w:ascii="Times New Roman" w:hAnsi="Times New Roman" w:cs="Times New Roman"/>
          <w:sz w:val="28"/>
          <w:szCs w:val="28"/>
        </w:rPr>
        <w:t>третий год</w:t>
      </w:r>
      <w:r w:rsidR="006C7F00">
        <w:rPr>
          <w:rFonts w:ascii="Times New Roman" w:hAnsi="Times New Roman" w:cs="Times New Roman"/>
          <w:sz w:val="28"/>
          <w:szCs w:val="28"/>
        </w:rPr>
        <w:t xml:space="preserve"> обучения)</w:t>
      </w:r>
      <w:r w:rsidRPr="00521C80">
        <w:rPr>
          <w:rFonts w:ascii="Times New Roman" w:hAnsi="Times New Roman" w:cs="Times New Roman"/>
          <w:sz w:val="28"/>
          <w:szCs w:val="28"/>
        </w:rPr>
        <w:t>. Используются доступные средства из программного материала с</w:t>
      </w:r>
      <w:r>
        <w:rPr>
          <w:rFonts w:ascii="Times New Roman" w:hAnsi="Times New Roman" w:cs="Times New Roman"/>
          <w:sz w:val="28"/>
          <w:szCs w:val="28"/>
        </w:rPr>
        <w:t xml:space="preserve"> </w:t>
      </w:r>
      <w:r w:rsidRPr="00521C80">
        <w:rPr>
          <w:rFonts w:ascii="Times New Roman" w:hAnsi="Times New Roman" w:cs="Times New Roman"/>
          <w:sz w:val="28"/>
          <w:szCs w:val="28"/>
        </w:rPr>
        <w:t>преимущественной направленностью на развитие быстроты, ловкости, гибкости, скоростно-силовых качеств.</w:t>
      </w:r>
    </w:p>
    <w:p w:rsidR="00894801" w:rsidRDefault="00894801" w:rsidP="00EF76D4">
      <w:pPr>
        <w:pStyle w:val="a4"/>
        <w:spacing w:after="0"/>
        <w:jc w:val="center"/>
        <w:rPr>
          <w:rFonts w:ascii="Times New Roman" w:hAnsi="Times New Roman" w:cs="Times New Roman"/>
          <w:b/>
          <w:bCs/>
          <w:sz w:val="28"/>
          <w:szCs w:val="28"/>
        </w:rPr>
      </w:pPr>
    </w:p>
    <w:p w:rsidR="006C7F00" w:rsidRDefault="006C7F00" w:rsidP="00EF76D4">
      <w:pPr>
        <w:pStyle w:val="a4"/>
        <w:spacing w:after="0"/>
        <w:jc w:val="center"/>
        <w:rPr>
          <w:rFonts w:ascii="Times New Roman" w:hAnsi="Times New Roman" w:cs="Times New Roman"/>
          <w:b/>
          <w:bCs/>
          <w:sz w:val="28"/>
          <w:szCs w:val="28"/>
        </w:rPr>
      </w:pPr>
      <w:r>
        <w:rPr>
          <w:rFonts w:ascii="Times New Roman" w:hAnsi="Times New Roman" w:cs="Times New Roman"/>
          <w:b/>
          <w:bCs/>
          <w:sz w:val="28"/>
          <w:szCs w:val="28"/>
        </w:rPr>
        <w:t>Учебный план на 52</w:t>
      </w:r>
      <w:r w:rsidR="00EF76D4" w:rsidRPr="00EF76D4">
        <w:rPr>
          <w:rFonts w:ascii="Times New Roman" w:hAnsi="Times New Roman" w:cs="Times New Roman"/>
          <w:b/>
          <w:bCs/>
          <w:sz w:val="28"/>
          <w:szCs w:val="28"/>
        </w:rPr>
        <w:t xml:space="preserve"> н</w:t>
      </w:r>
      <w:r>
        <w:rPr>
          <w:rFonts w:ascii="Times New Roman" w:hAnsi="Times New Roman" w:cs="Times New Roman"/>
          <w:b/>
          <w:bCs/>
          <w:sz w:val="28"/>
          <w:szCs w:val="28"/>
        </w:rPr>
        <w:t>едели</w:t>
      </w:r>
      <w:r w:rsidR="00AA7794">
        <w:rPr>
          <w:rFonts w:ascii="Times New Roman" w:hAnsi="Times New Roman" w:cs="Times New Roman"/>
          <w:b/>
          <w:bCs/>
          <w:sz w:val="28"/>
          <w:szCs w:val="28"/>
        </w:rPr>
        <w:t xml:space="preserve"> тренировочных занятий </w:t>
      </w:r>
    </w:p>
    <w:p w:rsidR="00EF76D4" w:rsidRPr="006C7F00" w:rsidRDefault="00AA7794" w:rsidP="006C7F00">
      <w:pPr>
        <w:pStyle w:val="a4"/>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00EF76D4" w:rsidRPr="00EF76D4">
        <w:rPr>
          <w:rFonts w:ascii="Times New Roman" w:hAnsi="Times New Roman" w:cs="Times New Roman"/>
          <w:b/>
          <w:bCs/>
          <w:sz w:val="28"/>
          <w:szCs w:val="28"/>
        </w:rPr>
        <w:t>СШ</w:t>
      </w:r>
      <w:r w:rsidR="006C7F00">
        <w:rPr>
          <w:rFonts w:ascii="Times New Roman" w:hAnsi="Times New Roman" w:cs="Times New Roman"/>
          <w:b/>
          <w:bCs/>
          <w:sz w:val="28"/>
          <w:szCs w:val="28"/>
        </w:rPr>
        <w:t xml:space="preserve"> </w:t>
      </w:r>
      <w:r w:rsidR="00EF76D4" w:rsidRPr="006C7F00">
        <w:rPr>
          <w:rFonts w:ascii="Times New Roman" w:hAnsi="Times New Roman" w:cs="Times New Roman"/>
          <w:b/>
          <w:bCs/>
          <w:sz w:val="28"/>
          <w:szCs w:val="28"/>
        </w:rPr>
        <w:t>на учебный год</w:t>
      </w:r>
    </w:p>
    <w:p w:rsidR="00EF76D4" w:rsidRPr="00EA14F2" w:rsidRDefault="00C6629D" w:rsidP="00EF76D4">
      <w:pPr>
        <w:pStyle w:val="Default"/>
        <w:rPr>
          <w:b/>
          <w:color w:val="auto"/>
        </w:rPr>
      </w:pPr>
      <w:r>
        <w:rPr>
          <w:color w:val="auto"/>
        </w:rPr>
        <w:tab/>
      </w:r>
      <w:r w:rsidRPr="00EA14F2">
        <w:rPr>
          <w:b/>
          <w:color w:val="auto"/>
        </w:rPr>
        <w:t xml:space="preserve">Таблица № </w:t>
      </w:r>
      <w:r w:rsidR="00EA14F2" w:rsidRPr="00EA14F2">
        <w:rPr>
          <w:b/>
          <w:color w:val="auto"/>
        </w:rPr>
        <w:t>4</w:t>
      </w:r>
    </w:p>
    <w:p w:rsidR="00C6629D" w:rsidRDefault="00C6629D" w:rsidP="00EF76D4">
      <w:pPr>
        <w:pStyle w:val="Default"/>
        <w:rPr>
          <w:color w:val="auto"/>
        </w:rPr>
      </w:pPr>
    </w:p>
    <w:tbl>
      <w:tblPr>
        <w:tblStyle w:val="a7"/>
        <w:tblW w:w="0" w:type="auto"/>
        <w:tblInd w:w="-411" w:type="dxa"/>
        <w:tblLook w:val="04A0" w:firstRow="1" w:lastRow="0" w:firstColumn="1" w:lastColumn="0" w:noHBand="0" w:noVBand="1"/>
      </w:tblPr>
      <w:tblGrid>
        <w:gridCol w:w="4757"/>
        <w:gridCol w:w="1432"/>
        <w:gridCol w:w="1418"/>
        <w:gridCol w:w="1701"/>
      </w:tblGrid>
      <w:tr w:rsidR="00BD0099" w:rsidTr="002A1515">
        <w:tc>
          <w:tcPr>
            <w:tcW w:w="4757" w:type="dxa"/>
          </w:tcPr>
          <w:p w:rsidR="00BD0099" w:rsidRPr="00BD0099" w:rsidRDefault="00BD0099" w:rsidP="00BD0099">
            <w:pPr>
              <w:pStyle w:val="Default"/>
              <w:jc w:val="center"/>
              <w:rPr>
                <w:b/>
                <w:color w:val="auto"/>
              </w:rPr>
            </w:pPr>
            <w:r>
              <w:rPr>
                <w:b/>
                <w:color w:val="auto"/>
              </w:rPr>
              <w:t>Виды подготовки</w:t>
            </w:r>
          </w:p>
        </w:tc>
        <w:tc>
          <w:tcPr>
            <w:tcW w:w="4551" w:type="dxa"/>
            <w:gridSpan w:val="3"/>
          </w:tcPr>
          <w:p w:rsidR="00BD0099" w:rsidRPr="00BD0099" w:rsidRDefault="00BD0099" w:rsidP="00BD0099">
            <w:pPr>
              <w:pStyle w:val="Default"/>
              <w:jc w:val="center"/>
              <w:rPr>
                <w:b/>
                <w:color w:val="auto"/>
              </w:rPr>
            </w:pPr>
            <w:r>
              <w:rPr>
                <w:b/>
                <w:color w:val="auto"/>
              </w:rPr>
              <w:t xml:space="preserve">Количество часов </w:t>
            </w:r>
          </w:p>
        </w:tc>
      </w:tr>
      <w:tr w:rsidR="002A1515" w:rsidTr="002A1515">
        <w:tc>
          <w:tcPr>
            <w:tcW w:w="4757" w:type="dxa"/>
          </w:tcPr>
          <w:p w:rsidR="002A1515" w:rsidRDefault="002A1515" w:rsidP="00BD0099">
            <w:pPr>
              <w:pStyle w:val="Default"/>
              <w:jc w:val="center"/>
              <w:rPr>
                <w:b/>
                <w:color w:val="auto"/>
              </w:rPr>
            </w:pPr>
          </w:p>
        </w:tc>
        <w:tc>
          <w:tcPr>
            <w:tcW w:w="1432" w:type="dxa"/>
            <w:tcBorders>
              <w:right w:val="single" w:sz="4" w:space="0" w:color="auto"/>
            </w:tcBorders>
          </w:tcPr>
          <w:p w:rsidR="002A1515" w:rsidRDefault="002A1515" w:rsidP="00BD0099">
            <w:pPr>
              <w:pStyle w:val="Default"/>
              <w:jc w:val="center"/>
              <w:rPr>
                <w:b/>
                <w:color w:val="auto"/>
              </w:rPr>
            </w:pPr>
            <w:r>
              <w:rPr>
                <w:b/>
                <w:color w:val="auto"/>
              </w:rPr>
              <w:t>1год</w:t>
            </w:r>
          </w:p>
        </w:tc>
        <w:tc>
          <w:tcPr>
            <w:tcW w:w="1418" w:type="dxa"/>
            <w:tcBorders>
              <w:left w:val="single" w:sz="4" w:space="0" w:color="auto"/>
              <w:right w:val="single" w:sz="4" w:space="0" w:color="auto"/>
            </w:tcBorders>
          </w:tcPr>
          <w:p w:rsidR="002A1515" w:rsidRDefault="002A1515" w:rsidP="00BD0099">
            <w:pPr>
              <w:pStyle w:val="Default"/>
              <w:jc w:val="center"/>
              <w:rPr>
                <w:b/>
                <w:color w:val="auto"/>
              </w:rPr>
            </w:pPr>
            <w:r>
              <w:rPr>
                <w:b/>
                <w:color w:val="auto"/>
              </w:rPr>
              <w:t>2 год</w:t>
            </w:r>
          </w:p>
        </w:tc>
        <w:tc>
          <w:tcPr>
            <w:tcW w:w="1701" w:type="dxa"/>
            <w:tcBorders>
              <w:left w:val="single" w:sz="4" w:space="0" w:color="auto"/>
            </w:tcBorders>
          </w:tcPr>
          <w:p w:rsidR="002A1515" w:rsidRDefault="002A1515" w:rsidP="00BD0099">
            <w:pPr>
              <w:pStyle w:val="Default"/>
              <w:jc w:val="center"/>
              <w:rPr>
                <w:b/>
                <w:color w:val="auto"/>
              </w:rPr>
            </w:pPr>
            <w:r>
              <w:rPr>
                <w:b/>
                <w:color w:val="auto"/>
              </w:rPr>
              <w:t>3год</w:t>
            </w:r>
          </w:p>
        </w:tc>
      </w:tr>
      <w:tr w:rsidR="002A1515" w:rsidTr="002A1515">
        <w:tc>
          <w:tcPr>
            <w:tcW w:w="4757" w:type="dxa"/>
          </w:tcPr>
          <w:p w:rsidR="002A1515" w:rsidRPr="00BD0099" w:rsidRDefault="002A1515" w:rsidP="007214F7">
            <w:pPr>
              <w:pStyle w:val="Default"/>
              <w:rPr>
                <w:color w:val="auto"/>
                <w:sz w:val="28"/>
                <w:szCs w:val="28"/>
              </w:rPr>
            </w:pPr>
            <w:r w:rsidRPr="00BD0099">
              <w:rPr>
                <w:color w:val="auto"/>
                <w:sz w:val="28"/>
                <w:szCs w:val="28"/>
              </w:rPr>
              <w:t>Теоретическая</w:t>
            </w:r>
            <w:r w:rsidR="007214F7">
              <w:rPr>
                <w:color w:val="auto"/>
                <w:sz w:val="28"/>
                <w:szCs w:val="28"/>
              </w:rPr>
              <w:t xml:space="preserve"> </w:t>
            </w:r>
            <w:r w:rsidRPr="00BD0099">
              <w:rPr>
                <w:color w:val="auto"/>
                <w:sz w:val="28"/>
                <w:szCs w:val="28"/>
              </w:rPr>
              <w:t>подготовк</w:t>
            </w:r>
            <w:r>
              <w:rPr>
                <w:color w:val="auto"/>
                <w:sz w:val="28"/>
                <w:szCs w:val="28"/>
              </w:rPr>
              <w:t>а</w:t>
            </w:r>
          </w:p>
        </w:tc>
        <w:tc>
          <w:tcPr>
            <w:tcW w:w="1432" w:type="dxa"/>
            <w:tcBorders>
              <w:right w:val="single" w:sz="4" w:space="0" w:color="auto"/>
            </w:tcBorders>
          </w:tcPr>
          <w:p w:rsidR="002A1515" w:rsidRPr="00EE29D3" w:rsidRDefault="00C17A8D" w:rsidP="002A1515">
            <w:pPr>
              <w:pStyle w:val="Default"/>
              <w:jc w:val="center"/>
              <w:rPr>
                <w:color w:val="auto"/>
                <w:sz w:val="28"/>
                <w:szCs w:val="28"/>
              </w:rPr>
            </w:pPr>
            <w:r>
              <w:rPr>
                <w:color w:val="auto"/>
                <w:sz w:val="28"/>
                <w:szCs w:val="28"/>
              </w:rPr>
              <w:t>20</w:t>
            </w:r>
          </w:p>
        </w:tc>
        <w:tc>
          <w:tcPr>
            <w:tcW w:w="1418" w:type="dxa"/>
            <w:tcBorders>
              <w:left w:val="single" w:sz="4" w:space="0" w:color="auto"/>
              <w:right w:val="single" w:sz="4" w:space="0" w:color="auto"/>
            </w:tcBorders>
          </w:tcPr>
          <w:p w:rsidR="002A1515" w:rsidRPr="00EE29D3" w:rsidRDefault="007214F7" w:rsidP="002A1515">
            <w:pPr>
              <w:pStyle w:val="Default"/>
              <w:jc w:val="center"/>
              <w:rPr>
                <w:color w:val="auto"/>
                <w:sz w:val="28"/>
                <w:szCs w:val="28"/>
              </w:rPr>
            </w:pPr>
            <w:r>
              <w:rPr>
                <w:color w:val="auto"/>
                <w:sz w:val="28"/>
                <w:szCs w:val="28"/>
              </w:rPr>
              <w:t>16</w:t>
            </w:r>
          </w:p>
        </w:tc>
        <w:tc>
          <w:tcPr>
            <w:tcW w:w="1701" w:type="dxa"/>
            <w:tcBorders>
              <w:left w:val="single" w:sz="4" w:space="0" w:color="auto"/>
            </w:tcBorders>
          </w:tcPr>
          <w:p w:rsidR="002A1515" w:rsidRPr="00EE29D3" w:rsidRDefault="007214F7" w:rsidP="00BD0099">
            <w:pPr>
              <w:pStyle w:val="Default"/>
              <w:jc w:val="center"/>
              <w:rPr>
                <w:color w:val="auto"/>
                <w:sz w:val="28"/>
                <w:szCs w:val="28"/>
              </w:rPr>
            </w:pPr>
            <w:r>
              <w:rPr>
                <w:color w:val="auto"/>
                <w:sz w:val="28"/>
                <w:szCs w:val="28"/>
              </w:rPr>
              <w:t>13</w:t>
            </w:r>
          </w:p>
        </w:tc>
      </w:tr>
      <w:tr w:rsidR="002A1515" w:rsidTr="002A1515">
        <w:tc>
          <w:tcPr>
            <w:tcW w:w="4757" w:type="dxa"/>
          </w:tcPr>
          <w:p w:rsidR="002A1515" w:rsidRPr="00BD0099" w:rsidRDefault="002A1515" w:rsidP="00EF76D4">
            <w:pPr>
              <w:pStyle w:val="Default"/>
              <w:rPr>
                <w:color w:val="auto"/>
                <w:sz w:val="28"/>
                <w:szCs w:val="28"/>
              </w:rPr>
            </w:pPr>
            <w:r>
              <w:rPr>
                <w:color w:val="auto"/>
                <w:sz w:val="28"/>
                <w:szCs w:val="28"/>
              </w:rPr>
              <w:t>Общая физическая подготовка</w:t>
            </w:r>
          </w:p>
        </w:tc>
        <w:tc>
          <w:tcPr>
            <w:tcW w:w="1432" w:type="dxa"/>
            <w:tcBorders>
              <w:right w:val="single" w:sz="4" w:space="0" w:color="auto"/>
            </w:tcBorders>
          </w:tcPr>
          <w:p w:rsidR="002A1515" w:rsidRPr="00EE29D3" w:rsidRDefault="00C17A8D" w:rsidP="002A1515">
            <w:pPr>
              <w:pStyle w:val="Default"/>
              <w:jc w:val="center"/>
              <w:rPr>
                <w:color w:val="auto"/>
                <w:sz w:val="28"/>
                <w:szCs w:val="28"/>
              </w:rPr>
            </w:pPr>
            <w:r>
              <w:rPr>
                <w:color w:val="auto"/>
                <w:sz w:val="28"/>
                <w:szCs w:val="28"/>
              </w:rPr>
              <w:t>225</w:t>
            </w:r>
          </w:p>
        </w:tc>
        <w:tc>
          <w:tcPr>
            <w:tcW w:w="1418" w:type="dxa"/>
            <w:tcBorders>
              <w:left w:val="single" w:sz="4" w:space="0" w:color="auto"/>
              <w:right w:val="single" w:sz="4" w:space="0" w:color="auto"/>
            </w:tcBorders>
          </w:tcPr>
          <w:p w:rsidR="002A1515" w:rsidRPr="00EE29D3" w:rsidRDefault="007214F7" w:rsidP="002A1515">
            <w:pPr>
              <w:pStyle w:val="Default"/>
              <w:jc w:val="center"/>
              <w:rPr>
                <w:color w:val="auto"/>
                <w:sz w:val="28"/>
                <w:szCs w:val="28"/>
              </w:rPr>
            </w:pPr>
            <w:r>
              <w:rPr>
                <w:color w:val="auto"/>
                <w:sz w:val="28"/>
                <w:szCs w:val="28"/>
              </w:rPr>
              <w:t>205</w:t>
            </w:r>
          </w:p>
        </w:tc>
        <w:tc>
          <w:tcPr>
            <w:tcW w:w="1701" w:type="dxa"/>
            <w:tcBorders>
              <w:left w:val="single" w:sz="4" w:space="0" w:color="auto"/>
            </w:tcBorders>
          </w:tcPr>
          <w:p w:rsidR="002A1515" w:rsidRPr="00EE29D3" w:rsidRDefault="007214F7" w:rsidP="00C6629D">
            <w:pPr>
              <w:pStyle w:val="Default"/>
              <w:jc w:val="center"/>
              <w:rPr>
                <w:color w:val="auto"/>
                <w:sz w:val="28"/>
                <w:szCs w:val="28"/>
              </w:rPr>
            </w:pPr>
            <w:r>
              <w:rPr>
                <w:color w:val="auto"/>
                <w:sz w:val="28"/>
                <w:szCs w:val="28"/>
              </w:rPr>
              <w:t>156</w:t>
            </w:r>
          </w:p>
        </w:tc>
      </w:tr>
      <w:tr w:rsidR="002A1515" w:rsidTr="002A1515">
        <w:tc>
          <w:tcPr>
            <w:tcW w:w="4757" w:type="dxa"/>
          </w:tcPr>
          <w:p w:rsidR="002A1515" w:rsidRPr="00BD0099" w:rsidRDefault="002A1515" w:rsidP="00EF76D4">
            <w:pPr>
              <w:pStyle w:val="Default"/>
              <w:rPr>
                <w:color w:val="auto"/>
                <w:sz w:val="28"/>
                <w:szCs w:val="28"/>
              </w:rPr>
            </w:pPr>
            <w:r>
              <w:rPr>
                <w:color w:val="auto"/>
                <w:sz w:val="28"/>
                <w:szCs w:val="28"/>
              </w:rPr>
              <w:t>Специальная физическая подготовка</w:t>
            </w:r>
          </w:p>
        </w:tc>
        <w:tc>
          <w:tcPr>
            <w:tcW w:w="1432" w:type="dxa"/>
            <w:tcBorders>
              <w:right w:val="single" w:sz="4" w:space="0" w:color="auto"/>
            </w:tcBorders>
          </w:tcPr>
          <w:p w:rsidR="002A1515" w:rsidRPr="00EE29D3" w:rsidRDefault="00C17A8D" w:rsidP="002A1515">
            <w:pPr>
              <w:pStyle w:val="Default"/>
              <w:jc w:val="center"/>
              <w:rPr>
                <w:color w:val="auto"/>
                <w:sz w:val="28"/>
                <w:szCs w:val="28"/>
              </w:rPr>
            </w:pPr>
            <w:r>
              <w:rPr>
                <w:color w:val="auto"/>
                <w:sz w:val="28"/>
                <w:szCs w:val="28"/>
              </w:rPr>
              <w:t>35</w:t>
            </w:r>
          </w:p>
        </w:tc>
        <w:tc>
          <w:tcPr>
            <w:tcW w:w="1418" w:type="dxa"/>
            <w:tcBorders>
              <w:left w:val="single" w:sz="4" w:space="0" w:color="auto"/>
              <w:right w:val="single" w:sz="4" w:space="0" w:color="auto"/>
            </w:tcBorders>
          </w:tcPr>
          <w:p w:rsidR="002A1515" w:rsidRPr="00EE29D3" w:rsidRDefault="007214F7" w:rsidP="002A1515">
            <w:pPr>
              <w:pStyle w:val="Default"/>
              <w:jc w:val="center"/>
              <w:rPr>
                <w:color w:val="auto"/>
                <w:sz w:val="28"/>
                <w:szCs w:val="28"/>
              </w:rPr>
            </w:pPr>
            <w:r>
              <w:rPr>
                <w:color w:val="auto"/>
                <w:sz w:val="28"/>
                <w:szCs w:val="28"/>
              </w:rPr>
              <w:t>46</w:t>
            </w:r>
          </w:p>
        </w:tc>
        <w:tc>
          <w:tcPr>
            <w:tcW w:w="1701" w:type="dxa"/>
            <w:tcBorders>
              <w:left w:val="single" w:sz="4" w:space="0" w:color="auto"/>
            </w:tcBorders>
          </w:tcPr>
          <w:p w:rsidR="002A1515" w:rsidRPr="00EE29D3" w:rsidRDefault="002A1515" w:rsidP="00486F8D">
            <w:pPr>
              <w:pStyle w:val="Default"/>
              <w:jc w:val="center"/>
              <w:rPr>
                <w:color w:val="auto"/>
                <w:sz w:val="28"/>
                <w:szCs w:val="28"/>
              </w:rPr>
            </w:pPr>
            <w:r>
              <w:rPr>
                <w:color w:val="auto"/>
                <w:sz w:val="28"/>
                <w:szCs w:val="28"/>
              </w:rPr>
              <w:t>55</w:t>
            </w:r>
          </w:p>
        </w:tc>
      </w:tr>
      <w:tr w:rsidR="002A1515" w:rsidTr="002A1515">
        <w:tc>
          <w:tcPr>
            <w:tcW w:w="4757" w:type="dxa"/>
          </w:tcPr>
          <w:p w:rsidR="002A1515" w:rsidRPr="00BD0099" w:rsidRDefault="002A1515" w:rsidP="00EF76D4">
            <w:pPr>
              <w:pStyle w:val="Default"/>
              <w:rPr>
                <w:color w:val="auto"/>
                <w:sz w:val="28"/>
                <w:szCs w:val="28"/>
              </w:rPr>
            </w:pPr>
            <w:r>
              <w:rPr>
                <w:color w:val="auto"/>
                <w:sz w:val="28"/>
                <w:szCs w:val="28"/>
              </w:rPr>
              <w:t>Техническая подготовка</w:t>
            </w:r>
          </w:p>
        </w:tc>
        <w:tc>
          <w:tcPr>
            <w:tcW w:w="1432" w:type="dxa"/>
            <w:tcBorders>
              <w:right w:val="single" w:sz="4" w:space="0" w:color="auto"/>
            </w:tcBorders>
          </w:tcPr>
          <w:p w:rsidR="002A1515" w:rsidRPr="00EE29D3" w:rsidRDefault="00C17A8D" w:rsidP="002A1515">
            <w:pPr>
              <w:pStyle w:val="Default"/>
              <w:jc w:val="center"/>
              <w:rPr>
                <w:color w:val="auto"/>
                <w:sz w:val="28"/>
                <w:szCs w:val="28"/>
              </w:rPr>
            </w:pPr>
            <w:r>
              <w:rPr>
                <w:color w:val="auto"/>
                <w:sz w:val="28"/>
                <w:szCs w:val="28"/>
              </w:rPr>
              <w:t>20</w:t>
            </w:r>
          </w:p>
        </w:tc>
        <w:tc>
          <w:tcPr>
            <w:tcW w:w="1418" w:type="dxa"/>
            <w:tcBorders>
              <w:left w:val="single" w:sz="4" w:space="0" w:color="auto"/>
              <w:right w:val="single" w:sz="4" w:space="0" w:color="auto"/>
            </w:tcBorders>
          </w:tcPr>
          <w:p w:rsidR="002A1515" w:rsidRPr="00EE29D3" w:rsidRDefault="007214F7" w:rsidP="002A1515">
            <w:pPr>
              <w:pStyle w:val="Default"/>
              <w:jc w:val="center"/>
              <w:rPr>
                <w:color w:val="auto"/>
                <w:sz w:val="28"/>
                <w:szCs w:val="28"/>
              </w:rPr>
            </w:pPr>
            <w:r>
              <w:rPr>
                <w:color w:val="auto"/>
                <w:sz w:val="28"/>
                <w:szCs w:val="28"/>
              </w:rPr>
              <w:t>30</w:t>
            </w:r>
          </w:p>
        </w:tc>
        <w:tc>
          <w:tcPr>
            <w:tcW w:w="1701" w:type="dxa"/>
            <w:tcBorders>
              <w:left w:val="single" w:sz="4" w:space="0" w:color="auto"/>
            </w:tcBorders>
          </w:tcPr>
          <w:p w:rsidR="002A1515" w:rsidRPr="00EE29D3" w:rsidRDefault="007214F7" w:rsidP="00C6629D">
            <w:pPr>
              <w:pStyle w:val="Default"/>
              <w:jc w:val="center"/>
              <w:rPr>
                <w:color w:val="auto"/>
                <w:sz w:val="28"/>
                <w:szCs w:val="28"/>
              </w:rPr>
            </w:pPr>
            <w:r>
              <w:rPr>
                <w:color w:val="auto"/>
                <w:sz w:val="28"/>
                <w:szCs w:val="28"/>
              </w:rPr>
              <w:t>50</w:t>
            </w:r>
          </w:p>
        </w:tc>
      </w:tr>
      <w:tr w:rsidR="002A1515" w:rsidTr="002A1515">
        <w:tc>
          <w:tcPr>
            <w:tcW w:w="4757" w:type="dxa"/>
          </w:tcPr>
          <w:p w:rsidR="002A1515" w:rsidRPr="00BD0099" w:rsidRDefault="002A1515" w:rsidP="00EF76D4">
            <w:pPr>
              <w:pStyle w:val="Default"/>
              <w:rPr>
                <w:color w:val="auto"/>
                <w:sz w:val="28"/>
                <w:szCs w:val="28"/>
              </w:rPr>
            </w:pPr>
            <w:r>
              <w:rPr>
                <w:color w:val="auto"/>
                <w:sz w:val="28"/>
                <w:szCs w:val="28"/>
              </w:rPr>
              <w:t>Тактическая подготовка</w:t>
            </w:r>
          </w:p>
        </w:tc>
        <w:tc>
          <w:tcPr>
            <w:tcW w:w="1432" w:type="dxa"/>
            <w:tcBorders>
              <w:right w:val="single" w:sz="4" w:space="0" w:color="auto"/>
            </w:tcBorders>
          </w:tcPr>
          <w:p w:rsidR="002A1515" w:rsidRPr="00EE29D3" w:rsidRDefault="00C17A8D" w:rsidP="002A1515">
            <w:pPr>
              <w:pStyle w:val="Default"/>
              <w:jc w:val="center"/>
              <w:rPr>
                <w:color w:val="auto"/>
                <w:sz w:val="28"/>
                <w:szCs w:val="28"/>
              </w:rPr>
            </w:pPr>
            <w:r>
              <w:rPr>
                <w:color w:val="auto"/>
                <w:sz w:val="28"/>
                <w:szCs w:val="28"/>
              </w:rPr>
              <w:t>6</w:t>
            </w:r>
          </w:p>
        </w:tc>
        <w:tc>
          <w:tcPr>
            <w:tcW w:w="1418" w:type="dxa"/>
            <w:tcBorders>
              <w:left w:val="single" w:sz="4" w:space="0" w:color="auto"/>
              <w:right w:val="single" w:sz="4" w:space="0" w:color="auto"/>
            </w:tcBorders>
          </w:tcPr>
          <w:p w:rsidR="002A1515" w:rsidRPr="00EE29D3" w:rsidRDefault="007214F7" w:rsidP="002A1515">
            <w:pPr>
              <w:pStyle w:val="Default"/>
              <w:jc w:val="center"/>
              <w:rPr>
                <w:color w:val="auto"/>
                <w:sz w:val="28"/>
                <w:szCs w:val="28"/>
              </w:rPr>
            </w:pPr>
            <w:r>
              <w:rPr>
                <w:color w:val="auto"/>
                <w:sz w:val="28"/>
                <w:szCs w:val="28"/>
              </w:rPr>
              <w:t>9</w:t>
            </w:r>
          </w:p>
        </w:tc>
        <w:tc>
          <w:tcPr>
            <w:tcW w:w="1701" w:type="dxa"/>
            <w:tcBorders>
              <w:left w:val="single" w:sz="4" w:space="0" w:color="auto"/>
            </w:tcBorders>
          </w:tcPr>
          <w:p w:rsidR="002A1515" w:rsidRPr="00EE29D3" w:rsidRDefault="002A1515" w:rsidP="00C6629D">
            <w:pPr>
              <w:pStyle w:val="Default"/>
              <w:jc w:val="center"/>
              <w:rPr>
                <w:color w:val="auto"/>
                <w:sz w:val="28"/>
                <w:szCs w:val="28"/>
              </w:rPr>
            </w:pPr>
            <w:r>
              <w:rPr>
                <w:color w:val="auto"/>
                <w:sz w:val="28"/>
                <w:szCs w:val="28"/>
              </w:rPr>
              <w:t>17</w:t>
            </w:r>
          </w:p>
        </w:tc>
      </w:tr>
      <w:tr w:rsidR="002A1515" w:rsidTr="002A1515">
        <w:tc>
          <w:tcPr>
            <w:tcW w:w="4757" w:type="dxa"/>
          </w:tcPr>
          <w:p w:rsidR="002A1515" w:rsidRDefault="002A1515" w:rsidP="00EF76D4">
            <w:pPr>
              <w:pStyle w:val="Default"/>
              <w:rPr>
                <w:color w:val="auto"/>
                <w:sz w:val="28"/>
                <w:szCs w:val="28"/>
              </w:rPr>
            </w:pPr>
            <w:r>
              <w:rPr>
                <w:color w:val="auto"/>
                <w:sz w:val="28"/>
                <w:szCs w:val="28"/>
              </w:rPr>
              <w:t>Игровая подготовка</w:t>
            </w:r>
          </w:p>
        </w:tc>
        <w:tc>
          <w:tcPr>
            <w:tcW w:w="1432" w:type="dxa"/>
            <w:tcBorders>
              <w:right w:val="single" w:sz="4" w:space="0" w:color="auto"/>
            </w:tcBorders>
          </w:tcPr>
          <w:p w:rsidR="002A1515" w:rsidRPr="00EE29D3" w:rsidRDefault="00C17A8D" w:rsidP="002A1515">
            <w:pPr>
              <w:pStyle w:val="Default"/>
              <w:jc w:val="center"/>
              <w:rPr>
                <w:color w:val="auto"/>
                <w:sz w:val="28"/>
                <w:szCs w:val="28"/>
              </w:rPr>
            </w:pPr>
            <w:r>
              <w:rPr>
                <w:color w:val="auto"/>
                <w:sz w:val="28"/>
                <w:szCs w:val="28"/>
              </w:rPr>
              <w:t>6</w:t>
            </w:r>
          </w:p>
        </w:tc>
        <w:tc>
          <w:tcPr>
            <w:tcW w:w="1418" w:type="dxa"/>
            <w:tcBorders>
              <w:left w:val="single" w:sz="4" w:space="0" w:color="auto"/>
              <w:right w:val="single" w:sz="4" w:space="0" w:color="auto"/>
            </w:tcBorders>
          </w:tcPr>
          <w:p w:rsidR="002A1515" w:rsidRPr="00EE29D3" w:rsidRDefault="007214F7" w:rsidP="002A1515">
            <w:pPr>
              <w:pStyle w:val="Default"/>
              <w:jc w:val="center"/>
              <w:rPr>
                <w:color w:val="auto"/>
                <w:sz w:val="28"/>
                <w:szCs w:val="28"/>
              </w:rPr>
            </w:pPr>
            <w:r>
              <w:rPr>
                <w:color w:val="auto"/>
                <w:sz w:val="28"/>
                <w:szCs w:val="28"/>
              </w:rPr>
              <w:t>6</w:t>
            </w:r>
          </w:p>
        </w:tc>
        <w:tc>
          <w:tcPr>
            <w:tcW w:w="1701" w:type="dxa"/>
            <w:tcBorders>
              <w:left w:val="single" w:sz="4" w:space="0" w:color="auto"/>
            </w:tcBorders>
          </w:tcPr>
          <w:p w:rsidR="002A1515" w:rsidRPr="00EE29D3" w:rsidRDefault="002A1515" w:rsidP="00C6629D">
            <w:pPr>
              <w:pStyle w:val="Default"/>
              <w:jc w:val="center"/>
              <w:rPr>
                <w:color w:val="auto"/>
                <w:sz w:val="28"/>
                <w:szCs w:val="28"/>
              </w:rPr>
            </w:pPr>
            <w:r>
              <w:rPr>
                <w:color w:val="auto"/>
                <w:sz w:val="28"/>
                <w:szCs w:val="28"/>
              </w:rPr>
              <w:t>1</w:t>
            </w:r>
            <w:r w:rsidR="007214F7">
              <w:rPr>
                <w:color w:val="auto"/>
                <w:sz w:val="28"/>
                <w:szCs w:val="28"/>
              </w:rPr>
              <w:t>9</w:t>
            </w:r>
          </w:p>
        </w:tc>
      </w:tr>
      <w:tr w:rsidR="002A1515" w:rsidTr="002A1515">
        <w:tc>
          <w:tcPr>
            <w:tcW w:w="4757" w:type="dxa"/>
          </w:tcPr>
          <w:p w:rsidR="002A1515" w:rsidRDefault="002A1515" w:rsidP="00EF76D4">
            <w:pPr>
              <w:pStyle w:val="Default"/>
              <w:rPr>
                <w:color w:val="auto"/>
                <w:sz w:val="28"/>
                <w:szCs w:val="28"/>
              </w:rPr>
            </w:pPr>
            <w:r>
              <w:rPr>
                <w:color w:val="auto"/>
                <w:sz w:val="28"/>
                <w:szCs w:val="28"/>
              </w:rPr>
              <w:t>Контрольные нормативы</w:t>
            </w:r>
          </w:p>
        </w:tc>
        <w:tc>
          <w:tcPr>
            <w:tcW w:w="1432" w:type="dxa"/>
            <w:tcBorders>
              <w:right w:val="single" w:sz="4" w:space="0" w:color="auto"/>
            </w:tcBorders>
          </w:tcPr>
          <w:p w:rsidR="002A1515" w:rsidRDefault="00C17A8D" w:rsidP="002A1515">
            <w:pPr>
              <w:pStyle w:val="Default"/>
              <w:jc w:val="center"/>
              <w:rPr>
                <w:color w:val="auto"/>
                <w:sz w:val="28"/>
                <w:szCs w:val="28"/>
              </w:rPr>
            </w:pPr>
            <w:r>
              <w:rPr>
                <w:color w:val="auto"/>
                <w:sz w:val="28"/>
                <w:szCs w:val="28"/>
              </w:rPr>
              <w:t>-</w:t>
            </w:r>
          </w:p>
        </w:tc>
        <w:tc>
          <w:tcPr>
            <w:tcW w:w="1418" w:type="dxa"/>
            <w:tcBorders>
              <w:left w:val="single" w:sz="4" w:space="0" w:color="auto"/>
              <w:right w:val="single" w:sz="4" w:space="0" w:color="auto"/>
            </w:tcBorders>
          </w:tcPr>
          <w:p w:rsidR="002A1515" w:rsidRDefault="007214F7" w:rsidP="002A1515">
            <w:pPr>
              <w:pStyle w:val="Default"/>
              <w:jc w:val="center"/>
              <w:rPr>
                <w:color w:val="auto"/>
                <w:sz w:val="28"/>
                <w:szCs w:val="28"/>
              </w:rPr>
            </w:pPr>
            <w:r>
              <w:rPr>
                <w:color w:val="auto"/>
                <w:sz w:val="28"/>
                <w:szCs w:val="28"/>
              </w:rPr>
              <w:t>-</w:t>
            </w:r>
          </w:p>
        </w:tc>
        <w:tc>
          <w:tcPr>
            <w:tcW w:w="1701" w:type="dxa"/>
            <w:tcBorders>
              <w:left w:val="single" w:sz="4" w:space="0" w:color="auto"/>
            </w:tcBorders>
          </w:tcPr>
          <w:p w:rsidR="002A1515" w:rsidRDefault="007214F7" w:rsidP="00C6629D">
            <w:pPr>
              <w:pStyle w:val="Default"/>
              <w:jc w:val="center"/>
              <w:rPr>
                <w:color w:val="auto"/>
                <w:sz w:val="28"/>
                <w:szCs w:val="28"/>
              </w:rPr>
            </w:pPr>
            <w:r>
              <w:rPr>
                <w:color w:val="auto"/>
                <w:sz w:val="28"/>
                <w:szCs w:val="28"/>
              </w:rPr>
              <w:t>2</w:t>
            </w:r>
          </w:p>
        </w:tc>
      </w:tr>
      <w:tr w:rsidR="002A1515" w:rsidTr="002A1515">
        <w:tc>
          <w:tcPr>
            <w:tcW w:w="4757" w:type="dxa"/>
          </w:tcPr>
          <w:p w:rsidR="002A1515" w:rsidRPr="007214F7" w:rsidRDefault="002A1515" w:rsidP="007214F7">
            <w:pPr>
              <w:pStyle w:val="Default"/>
              <w:jc w:val="right"/>
              <w:rPr>
                <w:b/>
                <w:color w:val="auto"/>
                <w:sz w:val="28"/>
                <w:szCs w:val="28"/>
              </w:rPr>
            </w:pPr>
            <w:r w:rsidRPr="007214F7">
              <w:rPr>
                <w:b/>
                <w:color w:val="auto"/>
                <w:sz w:val="28"/>
                <w:szCs w:val="28"/>
              </w:rPr>
              <w:t>Итого</w:t>
            </w:r>
          </w:p>
        </w:tc>
        <w:tc>
          <w:tcPr>
            <w:tcW w:w="1432" w:type="dxa"/>
            <w:tcBorders>
              <w:right w:val="single" w:sz="4" w:space="0" w:color="auto"/>
            </w:tcBorders>
          </w:tcPr>
          <w:p w:rsidR="002A1515" w:rsidRPr="007214F7" w:rsidRDefault="00C17A8D" w:rsidP="002A1515">
            <w:pPr>
              <w:pStyle w:val="Default"/>
              <w:jc w:val="center"/>
              <w:rPr>
                <w:b/>
                <w:color w:val="auto"/>
                <w:sz w:val="28"/>
                <w:szCs w:val="28"/>
              </w:rPr>
            </w:pPr>
            <w:r w:rsidRPr="007214F7">
              <w:rPr>
                <w:b/>
                <w:color w:val="auto"/>
                <w:sz w:val="28"/>
                <w:szCs w:val="28"/>
              </w:rPr>
              <w:t>312</w:t>
            </w:r>
          </w:p>
        </w:tc>
        <w:tc>
          <w:tcPr>
            <w:tcW w:w="1418" w:type="dxa"/>
            <w:tcBorders>
              <w:left w:val="single" w:sz="4" w:space="0" w:color="auto"/>
              <w:right w:val="single" w:sz="4" w:space="0" w:color="auto"/>
            </w:tcBorders>
          </w:tcPr>
          <w:p w:rsidR="002A1515" w:rsidRPr="007214F7" w:rsidRDefault="00C17A8D" w:rsidP="002A1515">
            <w:pPr>
              <w:pStyle w:val="Default"/>
              <w:jc w:val="center"/>
              <w:rPr>
                <w:b/>
                <w:color w:val="auto"/>
                <w:sz w:val="28"/>
                <w:szCs w:val="28"/>
              </w:rPr>
            </w:pPr>
            <w:r w:rsidRPr="007214F7">
              <w:rPr>
                <w:b/>
                <w:color w:val="auto"/>
                <w:sz w:val="28"/>
                <w:szCs w:val="28"/>
              </w:rPr>
              <w:t>312</w:t>
            </w:r>
          </w:p>
        </w:tc>
        <w:tc>
          <w:tcPr>
            <w:tcW w:w="1701" w:type="dxa"/>
            <w:tcBorders>
              <w:left w:val="single" w:sz="4" w:space="0" w:color="auto"/>
            </w:tcBorders>
          </w:tcPr>
          <w:p w:rsidR="002A1515" w:rsidRPr="007214F7" w:rsidRDefault="002A1515" w:rsidP="00C6629D">
            <w:pPr>
              <w:pStyle w:val="Default"/>
              <w:jc w:val="center"/>
              <w:rPr>
                <w:b/>
                <w:color w:val="auto"/>
                <w:sz w:val="28"/>
                <w:szCs w:val="28"/>
              </w:rPr>
            </w:pPr>
            <w:r w:rsidRPr="007214F7">
              <w:rPr>
                <w:b/>
                <w:color w:val="auto"/>
                <w:sz w:val="28"/>
                <w:szCs w:val="28"/>
              </w:rPr>
              <w:t>312</w:t>
            </w:r>
          </w:p>
        </w:tc>
      </w:tr>
    </w:tbl>
    <w:p w:rsidR="00486F8D" w:rsidRDefault="00486F8D" w:rsidP="00486F8D">
      <w:pPr>
        <w:pStyle w:val="11"/>
        <w:shd w:val="clear" w:color="auto" w:fill="auto"/>
        <w:tabs>
          <w:tab w:val="left" w:pos="-5387"/>
        </w:tabs>
        <w:spacing w:after="0" w:line="240" w:lineRule="auto"/>
        <w:ind w:left="851" w:firstLine="0"/>
        <w:rPr>
          <w:rFonts w:ascii="Times New Roman" w:hAnsi="Times New Roman"/>
          <w:b/>
          <w:sz w:val="28"/>
          <w:szCs w:val="28"/>
        </w:rPr>
      </w:pPr>
    </w:p>
    <w:p w:rsidR="002A1515" w:rsidRPr="00DA6E7E" w:rsidRDefault="002A1515" w:rsidP="002A1515">
      <w:pPr>
        <w:pStyle w:val="Default"/>
        <w:spacing w:line="276" w:lineRule="auto"/>
        <w:jc w:val="both"/>
        <w:rPr>
          <w:b/>
          <w:sz w:val="16"/>
          <w:szCs w:val="16"/>
        </w:rPr>
      </w:pPr>
    </w:p>
    <w:p w:rsidR="00486F8D" w:rsidRPr="00D40FE3" w:rsidRDefault="00894801" w:rsidP="00D40FE3">
      <w:pPr>
        <w:pStyle w:val="Default"/>
        <w:spacing w:line="276" w:lineRule="auto"/>
        <w:ind w:left="360"/>
        <w:jc w:val="center"/>
        <w:rPr>
          <w:b/>
          <w:bCs/>
          <w:sz w:val="28"/>
          <w:szCs w:val="28"/>
        </w:rPr>
      </w:pPr>
      <w:r>
        <w:rPr>
          <w:b/>
          <w:bCs/>
          <w:sz w:val="28"/>
          <w:szCs w:val="28"/>
        </w:rPr>
        <w:t xml:space="preserve">3.3. </w:t>
      </w:r>
      <w:r w:rsidRPr="000022AD">
        <w:rPr>
          <w:b/>
          <w:bCs/>
          <w:sz w:val="28"/>
          <w:szCs w:val="28"/>
        </w:rPr>
        <w:t>План-схема годичного цикла подготовки</w:t>
      </w:r>
    </w:p>
    <w:p w:rsidR="006D266C" w:rsidRPr="00AC7CAB" w:rsidRDefault="00894801" w:rsidP="006D266C">
      <w:pPr>
        <w:pStyle w:val="11"/>
        <w:shd w:val="clear" w:color="auto" w:fill="auto"/>
        <w:spacing w:after="0" w:line="276" w:lineRule="auto"/>
        <w:ind w:left="20" w:firstLine="689"/>
        <w:jc w:val="both"/>
        <w:rPr>
          <w:rFonts w:ascii="Times New Roman" w:hAnsi="Times New Roman"/>
          <w:sz w:val="28"/>
          <w:szCs w:val="28"/>
        </w:rPr>
      </w:pPr>
      <w:r w:rsidRPr="006D266C">
        <w:rPr>
          <w:rFonts w:ascii="Times New Roman" w:hAnsi="Times New Roman" w:cs="Times New Roman"/>
          <w:sz w:val="28"/>
          <w:szCs w:val="28"/>
        </w:rPr>
        <w:t>Построение годичного цикла является одним из важных компонентов образовательной программы и представляет собой рациональное распределение программного материала по основным структурным компонентам.</w:t>
      </w:r>
      <w:r>
        <w:rPr>
          <w:sz w:val="28"/>
          <w:szCs w:val="28"/>
        </w:rPr>
        <w:t xml:space="preserve"> </w:t>
      </w:r>
      <w:r w:rsidR="006D266C" w:rsidRPr="00AC7CAB">
        <w:rPr>
          <w:rFonts w:ascii="Times New Roman" w:hAnsi="Times New Roman"/>
          <w:sz w:val="28"/>
          <w:szCs w:val="28"/>
        </w:rPr>
        <w:t xml:space="preserve">Особенность </w:t>
      </w:r>
      <w:r w:rsidR="006D266C">
        <w:rPr>
          <w:rFonts w:ascii="Times New Roman" w:hAnsi="Times New Roman"/>
          <w:sz w:val="28"/>
          <w:szCs w:val="28"/>
        </w:rPr>
        <w:t xml:space="preserve">спортивно-оздоровительного этапа – </w:t>
      </w:r>
      <w:r w:rsidR="006D266C" w:rsidRPr="00AC7CAB">
        <w:rPr>
          <w:rFonts w:ascii="Times New Roman" w:hAnsi="Times New Roman"/>
          <w:sz w:val="28"/>
          <w:szCs w:val="28"/>
        </w:rPr>
        <w:t xml:space="preserve">работа с </w:t>
      </w:r>
      <w:r w:rsidR="006D266C">
        <w:rPr>
          <w:rFonts w:ascii="Times New Roman" w:hAnsi="Times New Roman"/>
          <w:sz w:val="28"/>
          <w:szCs w:val="28"/>
        </w:rPr>
        <w:t>мало</w:t>
      </w:r>
      <w:r w:rsidR="006D266C" w:rsidRPr="00AC7CAB">
        <w:rPr>
          <w:rFonts w:ascii="Times New Roman" w:hAnsi="Times New Roman"/>
          <w:sz w:val="28"/>
          <w:szCs w:val="28"/>
        </w:rPr>
        <w:t>подготовленными детьми, с разным уровнем физического развития, поэтому распределение учебного материала в годичном цикле целесообразно проводить по месячным и недельным циклам, не придерживаясь концепции периодизации.</w:t>
      </w:r>
    </w:p>
    <w:p w:rsidR="006D266C" w:rsidRDefault="006D266C" w:rsidP="006D266C">
      <w:pPr>
        <w:spacing w:after="0"/>
        <w:ind w:firstLine="689"/>
        <w:jc w:val="both"/>
        <w:outlineLvl w:val="0"/>
        <w:rPr>
          <w:rFonts w:ascii="Times New Roman" w:hAnsi="Times New Roman" w:cs="Times New Roman"/>
          <w:sz w:val="28"/>
          <w:szCs w:val="28"/>
        </w:rPr>
      </w:pPr>
      <w:r w:rsidRPr="00AC7CAB">
        <w:rPr>
          <w:rFonts w:ascii="Times New Roman" w:hAnsi="Times New Roman" w:cs="Times New Roman"/>
          <w:sz w:val="28"/>
          <w:szCs w:val="28"/>
        </w:rPr>
        <w:t xml:space="preserve">В сентябре преобладает общая физическая подготовка с акцентом на развитие гибкости, ловкости, быстроты, а также гармоническое развитие всех </w:t>
      </w:r>
      <w:r w:rsidRPr="00AC7CAB">
        <w:rPr>
          <w:rFonts w:ascii="Times New Roman" w:hAnsi="Times New Roman" w:cs="Times New Roman"/>
          <w:sz w:val="28"/>
          <w:szCs w:val="28"/>
        </w:rPr>
        <w:lastRenderedPageBreak/>
        <w:t>мышечных групп. Дальше включается специально-физическая и техническая подготовка на льду с акцентом на обучение технике катания и развитие основных двигательных качеств. Небольшое внимание уделяется тактической подготовке и теоретическим занятиям. В течени</w:t>
      </w:r>
      <w:r>
        <w:rPr>
          <w:rFonts w:ascii="Times New Roman" w:hAnsi="Times New Roman" w:cs="Times New Roman"/>
          <w:sz w:val="28"/>
          <w:szCs w:val="28"/>
        </w:rPr>
        <w:t>е</w:t>
      </w:r>
      <w:r w:rsidRPr="00AC7CAB">
        <w:rPr>
          <w:rFonts w:ascii="Times New Roman" w:hAnsi="Times New Roman" w:cs="Times New Roman"/>
          <w:sz w:val="28"/>
          <w:szCs w:val="28"/>
        </w:rPr>
        <w:t xml:space="preserve"> всего года проводится широкий круг средств и методов игровой подготовки, направленных на развитие игрового и оперативного мышления </w:t>
      </w:r>
      <w:r w:rsidR="007214F7">
        <w:rPr>
          <w:rFonts w:ascii="Times New Roman" w:hAnsi="Times New Roman" w:cs="Times New Roman"/>
          <w:sz w:val="28"/>
          <w:szCs w:val="28"/>
        </w:rPr>
        <w:t>занимающихся</w:t>
      </w:r>
      <w:r w:rsidRPr="00AC7CAB">
        <w:rPr>
          <w:rFonts w:ascii="Times New Roman" w:hAnsi="Times New Roman" w:cs="Times New Roman"/>
          <w:sz w:val="28"/>
          <w:szCs w:val="28"/>
        </w:rPr>
        <w:t xml:space="preserve">. Задачей этого этапа будет являться набор в первый год максимально большего количества </w:t>
      </w:r>
      <w:r w:rsidR="00E850A8" w:rsidRPr="007214F7">
        <w:rPr>
          <w:rFonts w:ascii="Times New Roman" w:hAnsi="Times New Roman" w:cs="Times New Roman"/>
          <w:sz w:val="28"/>
          <w:szCs w:val="28"/>
        </w:rPr>
        <w:t>детей</w:t>
      </w:r>
      <w:r w:rsidRPr="00AC7CAB">
        <w:rPr>
          <w:rFonts w:ascii="Times New Roman" w:hAnsi="Times New Roman" w:cs="Times New Roman"/>
          <w:sz w:val="28"/>
          <w:szCs w:val="28"/>
        </w:rPr>
        <w:t xml:space="preserve"> и формирование у них интереса к занятиям хоккеем, а также всестороннее гармоничное развитие физических способностей и овладение основами техники и тактики хоккея, подготовка наиболее одаренных из них к переходу на </w:t>
      </w:r>
      <w:r>
        <w:rPr>
          <w:rFonts w:ascii="Times New Roman" w:hAnsi="Times New Roman" w:cs="Times New Roman"/>
          <w:sz w:val="28"/>
          <w:szCs w:val="28"/>
        </w:rPr>
        <w:t>следующий этап</w:t>
      </w:r>
      <w:r w:rsidRPr="00AC7CAB">
        <w:rPr>
          <w:rFonts w:ascii="Times New Roman" w:hAnsi="Times New Roman" w:cs="Times New Roman"/>
          <w:sz w:val="28"/>
          <w:szCs w:val="28"/>
        </w:rPr>
        <w:t xml:space="preserve"> подготовки. </w:t>
      </w:r>
    </w:p>
    <w:p w:rsidR="00E850A8" w:rsidRDefault="00E850A8" w:rsidP="008930FC">
      <w:pPr>
        <w:shd w:val="clear" w:color="auto" w:fill="FFFFFF"/>
        <w:spacing w:after="0"/>
        <w:rPr>
          <w:rFonts w:ascii="Times New Roman" w:hAnsi="Times New Roman" w:cs="Times New Roman"/>
          <w:b/>
          <w:color w:val="000000"/>
          <w:kern w:val="16"/>
          <w:sz w:val="28"/>
          <w:szCs w:val="28"/>
        </w:rPr>
      </w:pPr>
    </w:p>
    <w:p w:rsidR="00894801" w:rsidRPr="00894801" w:rsidRDefault="00894801" w:rsidP="00894801">
      <w:pPr>
        <w:shd w:val="clear" w:color="auto" w:fill="FFFFFF"/>
        <w:spacing w:after="0"/>
        <w:jc w:val="center"/>
        <w:rPr>
          <w:rFonts w:ascii="Times New Roman" w:hAnsi="Times New Roman" w:cs="Times New Roman"/>
          <w:b/>
          <w:color w:val="000000"/>
          <w:kern w:val="16"/>
          <w:sz w:val="28"/>
          <w:szCs w:val="28"/>
        </w:rPr>
      </w:pPr>
      <w:r w:rsidRPr="00894801">
        <w:rPr>
          <w:rFonts w:ascii="Times New Roman" w:hAnsi="Times New Roman" w:cs="Times New Roman"/>
          <w:b/>
          <w:color w:val="000000"/>
          <w:kern w:val="16"/>
          <w:sz w:val="28"/>
          <w:szCs w:val="28"/>
        </w:rPr>
        <w:t xml:space="preserve">Примерный план-график распределения программного материала в годичном цикле для </w:t>
      </w:r>
      <w:r>
        <w:rPr>
          <w:rFonts w:ascii="Times New Roman" w:hAnsi="Times New Roman" w:cs="Times New Roman"/>
          <w:b/>
          <w:color w:val="000000"/>
          <w:kern w:val="16"/>
          <w:sz w:val="28"/>
          <w:szCs w:val="28"/>
        </w:rPr>
        <w:t xml:space="preserve">спортивно-оздоровительного </w:t>
      </w:r>
      <w:r w:rsidRPr="00894801">
        <w:rPr>
          <w:rFonts w:ascii="Times New Roman" w:hAnsi="Times New Roman" w:cs="Times New Roman"/>
          <w:b/>
          <w:color w:val="000000"/>
          <w:kern w:val="16"/>
          <w:sz w:val="28"/>
          <w:szCs w:val="28"/>
        </w:rPr>
        <w:t xml:space="preserve">этапа </w:t>
      </w:r>
    </w:p>
    <w:p w:rsidR="00894801" w:rsidRPr="00D40FE3" w:rsidRDefault="007214F7" w:rsidP="00D40FE3">
      <w:pPr>
        <w:shd w:val="clear" w:color="auto" w:fill="FFFFFF"/>
        <w:spacing w:after="0"/>
        <w:jc w:val="center"/>
        <w:rPr>
          <w:rFonts w:ascii="Times New Roman" w:hAnsi="Times New Roman" w:cs="Times New Roman"/>
          <w:b/>
          <w:color w:val="000000"/>
          <w:kern w:val="16"/>
          <w:sz w:val="28"/>
          <w:szCs w:val="28"/>
        </w:rPr>
      </w:pPr>
      <w:r w:rsidRPr="007214F7">
        <w:rPr>
          <w:rFonts w:ascii="Times New Roman" w:hAnsi="Times New Roman" w:cs="Times New Roman"/>
          <w:b/>
          <w:color w:val="000000"/>
          <w:kern w:val="16"/>
          <w:sz w:val="28"/>
          <w:szCs w:val="28"/>
        </w:rPr>
        <w:t>(52 недели</w:t>
      </w:r>
      <w:r w:rsidR="00894801" w:rsidRPr="00894801">
        <w:rPr>
          <w:rFonts w:ascii="Times New Roman" w:hAnsi="Times New Roman" w:cs="Times New Roman"/>
          <w:b/>
          <w:color w:val="000000"/>
          <w:kern w:val="16"/>
          <w:sz w:val="28"/>
          <w:szCs w:val="28"/>
        </w:rPr>
        <w:t xml:space="preserve"> / 6 часов в неделю)</w:t>
      </w:r>
    </w:p>
    <w:p w:rsidR="00894801" w:rsidRDefault="00894801" w:rsidP="00894801">
      <w:pPr>
        <w:shd w:val="clear" w:color="auto" w:fill="FFFFFF"/>
        <w:spacing w:after="0"/>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Таблица № 5</w:t>
      </w:r>
    </w:p>
    <w:p w:rsidR="00820C7E" w:rsidRPr="00894801" w:rsidRDefault="00820C7E" w:rsidP="00820C7E">
      <w:pPr>
        <w:shd w:val="clear" w:color="auto" w:fill="FFFFFF"/>
        <w:spacing w:after="0"/>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1 год обучения</w:t>
      </w:r>
    </w:p>
    <w:tbl>
      <w:tblPr>
        <w:tblW w:w="10666"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5"/>
        <w:gridCol w:w="696"/>
        <w:gridCol w:w="602"/>
        <w:gridCol w:w="602"/>
        <w:gridCol w:w="602"/>
        <w:gridCol w:w="602"/>
        <w:gridCol w:w="602"/>
        <w:gridCol w:w="602"/>
        <w:gridCol w:w="602"/>
        <w:gridCol w:w="602"/>
        <w:gridCol w:w="602"/>
        <w:gridCol w:w="602"/>
        <w:gridCol w:w="602"/>
        <w:gridCol w:w="603"/>
      </w:tblGrid>
      <w:tr w:rsidR="00820C7E" w:rsidRPr="00894801" w:rsidTr="00474CDB">
        <w:trPr>
          <w:cantSplit/>
          <w:trHeight w:val="1140"/>
        </w:trPr>
        <w:tc>
          <w:tcPr>
            <w:tcW w:w="2745" w:type="dxa"/>
          </w:tcPr>
          <w:p w:rsidR="00820C7E" w:rsidRPr="00894801" w:rsidRDefault="00820C7E" w:rsidP="00474CDB">
            <w:pPr>
              <w:spacing w:after="0"/>
              <w:jc w:val="both"/>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Виды подготовки</w:t>
            </w:r>
          </w:p>
        </w:tc>
        <w:tc>
          <w:tcPr>
            <w:tcW w:w="696" w:type="dxa"/>
          </w:tcPr>
          <w:p w:rsidR="00820C7E" w:rsidRPr="00894801" w:rsidRDefault="00820C7E" w:rsidP="00474CDB">
            <w:pPr>
              <w:spacing w:after="0"/>
              <w:jc w:val="both"/>
              <w:rPr>
                <w:rFonts w:ascii="Times New Roman" w:hAnsi="Times New Roman" w:cs="Times New Roman"/>
                <w:b/>
                <w:color w:val="000000"/>
                <w:kern w:val="16"/>
              </w:rPr>
            </w:pPr>
            <w:r w:rsidRPr="00894801">
              <w:rPr>
                <w:rFonts w:ascii="Times New Roman" w:hAnsi="Times New Roman" w:cs="Times New Roman"/>
                <w:b/>
                <w:color w:val="000000"/>
                <w:kern w:val="16"/>
              </w:rPr>
              <w:t>Кол-во</w:t>
            </w:r>
          </w:p>
          <w:p w:rsidR="00820C7E" w:rsidRPr="00894801" w:rsidRDefault="00820C7E" w:rsidP="00474CDB">
            <w:pPr>
              <w:spacing w:after="0"/>
              <w:jc w:val="both"/>
              <w:rPr>
                <w:rFonts w:ascii="Times New Roman" w:hAnsi="Times New Roman" w:cs="Times New Roman"/>
                <w:b/>
                <w:color w:val="000000"/>
                <w:kern w:val="16"/>
              </w:rPr>
            </w:pPr>
            <w:r w:rsidRPr="00894801">
              <w:rPr>
                <w:rFonts w:ascii="Times New Roman" w:hAnsi="Times New Roman" w:cs="Times New Roman"/>
                <w:b/>
                <w:color w:val="000000"/>
                <w:kern w:val="16"/>
              </w:rPr>
              <w:t>(</w:t>
            </w:r>
            <w:proofErr w:type="gramStart"/>
            <w:r w:rsidRPr="00894801">
              <w:rPr>
                <w:rFonts w:ascii="Times New Roman" w:hAnsi="Times New Roman" w:cs="Times New Roman"/>
                <w:b/>
                <w:color w:val="000000"/>
                <w:kern w:val="16"/>
              </w:rPr>
              <w:t>ч</w:t>
            </w:r>
            <w:proofErr w:type="gramEnd"/>
            <w:r w:rsidRPr="00894801">
              <w:rPr>
                <w:rFonts w:ascii="Times New Roman" w:hAnsi="Times New Roman" w:cs="Times New Roman"/>
                <w:b/>
                <w:color w:val="000000"/>
                <w:kern w:val="16"/>
              </w:rPr>
              <w:t>.)</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август</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сентябрь</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октябрь</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ноябрь</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декабрь</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январь</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февраль</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март</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апрель</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май</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июнь</w:t>
            </w:r>
          </w:p>
        </w:tc>
        <w:tc>
          <w:tcPr>
            <w:tcW w:w="603"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июль</w:t>
            </w:r>
          </w:p>
        </w:tc>
      </w:tr>
      <w:tr w:rsidR="00820C7E" w:rsidRPr="00894801" w:rsidTr="00474CDB">
        <w:trPr>
          <w:trHeight w:val="633"/>
        </w:trPr>
        <w:tc>
          <w:tcPr>
            <w:tcW w:w="2745" w:type="dxa"/>
          </w:tcPr>
          <w:p w:rsidR="00820C7E" w:rsidRPr="00894801" w:rsidRDefault="00820C7E" w:rsidP="00474CDB">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Теоретическая подготовка</w:t>
            </w:r>
          </w:p>
        </w:tc>
        <w:tc>
          <w:tcPr>
            <w:tcW w:w="696" w:type="dxa"/>
          </w:tcPr>
          <w:p w:rsidR="00820C7E" w:rsidRPr="00EE29D3" w:rsidRDefault="00820C7E" w:rsidP="00474CDB">
            <w:pPr>
              <w:pStyle w:val="Default"/>
              <w:jc w:val="center"/>
              <w:rPr>
                <w:color w:val="auto"/>
                <w:sz w:val="28"/>
                <w:szCs w:val="28"/>
              </w:rPr>
            </w:pPr>
            <w:r>
              <w:rPr>
                <w:color w:val="auto"/>
                <w:sz w:val="28"/>
                <w:szCs w:val="28"/>
              </w:rPr>
              <w:t>20</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6</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b/>
                <w:color w:val="000000"/>
                <w:kern w:val="16"/>
                <w:sz w:val="28"/>
                <w:szCs w:val="28"/>
              </w:rPr>
            </w:pPr>
            <w:r w:rsidRPr="00894801">
              <w:rPr>
                <w:rFonts w:ascii="Times New Roman" w:hAnsi="Times New Roman" w:cs="Times New Roman"/>
                <w:color w:val="000000"/>
                <w:kern w:val="16"/>
                <w:sz w:val="28"/>
                <w:szCs w:val="28"/>
              </w:rPr>
              <w:t>1</w:t>
            </w:r>
          </w:p>
        </w:tc>
        <w:tc>
          <w:tcPr>
            <w:tcW w:w="603" w:type="dxa"/>
          </w:tcPr>
          <w:p w:rsidR="00820C7E" w:rsidRPr="00894801" w:rsidRDefault="00820C7E" w:rsidP="00474CDB">
            <w:pPr>
              <w:spacing w:after="0"/>
              <w:jc w:val="center"/>
              <w:rPr>
                <w:rFonts w:ascii="Times New Roman" w:hAnsi="Times New Roman" w:cs="Times New Roman"/>
                <w:color w:val="000000"/>
                <w:kern w:val="16"/>
                <w:sz w:val="28"/>
                <w:szCs w:val="28"/>
              </w:rPr>
            </w:pPr>
          </w:p>
        </w:tc>
      </w:tr>
      <w:tr w:rsidR="00820C7E" w:rsidRPr="00894801" w:rsidTr="00474CDB">
        <w:trPr>
          <w:trHeight w:val="633"/>
        </w:trPr>
        <w:tc>
          <w:tcPr>
            <w:tcW w:w="2745" w:type="dxa"/>
          </w:tcPr>
          <w:p w:rsidR="00820C7E" w:rsidRPr="00894801" w:rsidRDefault="00820C7E" w:rsidP="00474CDB">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Общая физическая подготовка (ОФП)</w:t>
            </w:r>
          </w:p>
        </w:tc>
        <w:tc>
          <w:tcPr>
            <w:tcW w:w="696" w:type="dxa"/>
          </w:tcPr>
          <w:p w:rsidR="00820C7E" w:rsidRPr="00EE29D3" w:rsidRDefault="00820C7E" w:rsidP="00474CDB">
            <w:pPr>
              <w:pStyle w:val="Default"/>
              <w:jc w:val="center"/>
              <w:rPr>
                <w:color w:val="auto"/>
                <w:sz w:val="28"/>
                <w:szCs w:val="28"/>
              </w:rPr>
            </w:pPr>
            <w:r>
              <w:rPr>
                <w:color w:val="auto"/>
                <w:sz w:val="28"/>
                <w:szCs w:val="28"/>
              </w:rPr>
              <w:t>225</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20</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20</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17</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17</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16</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16</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15</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15</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21</w:t>
            </w:r>
          </w:p>
        </w:tc>
        <w:tc>
          <w:tcPr>
            <w:tcW w:w="602" w:type="dxa"/>
          </w:tcPr>
          <w:p w:rsidR="00820C7E" w:rsidRPr="00240CAC" w:rsidRDefault="00820C7E" w:rsidP="00474CDB">
            <w:pPr>
              <w:spacing w:after="0"/>
              <w:jc w:val="center"/>
              <w:rPr>
                <w:rFonts w:ascii="Times New Roman" w:hAnsi="Times New Roman" w:cs="Times New Roman"/>
                <w:color w:val="000000"/>
                <w:kern w:val="16"/>
                <w:sz w:val="28"/>
                <w:szCs w:val="28"/>
              </w:rPr>
            </w:pPr>
            <w:r w:rsidRPr="00240CAC">
              <w:rPr>
                <w:rFonts w:ascii="Times New Roman" w:hAnsi="Times New Roman" w:cs="Times New Roman"/>
                <w:color w:val="000000"/>
                <w:kern w:val="16"/>
                <w:sz w:val="28"/>
                <w:szCs w:val="28"/>
              </w:rPr>
              <w:t>21</w:t>
            </w:r>
          </w:p>
        </w:tc>
        <w:tc>
          <w:tcPr>
            <w:tcW w:w="603"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26</w:t>
            </w:r>
          </w:p>
        </w:tc>
      </w:tr>
      <w:tr w:rsidR="00820C7E" w:rsidRPr="00894801" w:rsidTr="00474CDB">
        <w:trPr>
          <w:trHeight w:val="950"/>
        </w:trPr>
        <w:tc>
          <w:tcPr>
            <w:tcW w:w="2745" w:type="dxa"/>
          </w:tcPr>
          <w:p w:rsidR="00820C7E" w:rsidRPr="00894801" w:rsidRDefault="00820C7E" w:rsidP="00474CDB">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Специальная физическая подготовка (СФП)</w:t>
            </w:r>
          </w:p>
        </w:tc>
        <w:tc>
          <w:tcPr>
            <w:tcW w:w="696" w:type="dxa"/>
          </w:tcPr>
          <w:p w:rsidR="00820C7E" w:rsidRPr="00EE29D3" w:rsidRDefault="00820C7E" w:rsidP="00474CDB">
            <w:pPr>
              <w:pStyle w:val="Default"/>
              <w:jc w:val="center"/>
              <w:rPr>
                <w:color w:val="auto"/>
                <w:sz w:val="28"/>
                <w:szCs w:val="28"/>
              </w:rPr>
            </w:pPr>
            <w:r>
              <w:rPr>
                <w:color w:val="auto"/>
                <w:sz w:val="28"/>
                <w:szCs w:val="28"/>
              </w:rPr>
              <w:t>35</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602" w:type="dxa"/>
          </w:tcPr>
          <w:p w:rsidR="00820C7E" w:rsidRDefault="00820C7E" w:rsidP="00474CDB">
            <w:r w:rsidRPr="003F6994">
              <w:rPr>
                <w:rFonts w:ascii="Times New Roman" w:hAnsi="Times New Roman" w:cs="Times New Roman"/>
                <w:color w:val="000000"/>
                <w:kern w:val="16"/>
                <w:sz w:val="28"/>
                <w:szCs w:val="28"/>
              </w:rPr>
              <w:t>4</w:t>
            </w:r>
          </w:p>
        </w:tc>
        <w:tc>
          <w:tcPr>
            <w:tcW w:w="602" w:type="dxa"/>
          </w:tcPr>
          <w:p w:rsidR="00820C7E" w:rsidRDefault="00820C7E" w:rsidP="00474CDB">
            <w:r w:rsidRPr="003F6994">
              <w:rPr>
                <w:rFonts w:ascii="Times New Roman" w:hAnsi="Times New Roman" w:cs="Times New Roman"/>
                <w:color w:val="000000"/>
                <w:kern w:val="16"/>
                <w:sz w:val="28"/>
                <w:szCs w:val="28"/>
              </w:rPr>
              <w:t>4</w:t>
            </w:r>
          </w:p>
        </w:tc>
        <w:tc>
          <w:tcPr>
            <w:tcW w:w="602" w:type="dxa"/>
          </w:tcPr>
          <w:p w:rsidR="00820C7E" w:rsidRDefault="00820C7E" w:rsidP="00474CDB">
            <w:r w:rsidRPr="003F6994">
              <w:rPr>
                <w:rFonts w:ascii="Times New Roman" w:hAnsi="Times New Roman" w:cs="Times New Roman"/>
                <w:color w:val="000000"/>
                <w:kern w:val="16"/>
                <w:sz w:val="28"/>
                <w:szCs w:val="28"/>
              </w:rPr>
              <w:t>4</w:t>
            </w:r>
          </w:p>
        </w:tc>
        <w:tc>
          <w:tcPr>
            <w:tcW w:w="602" w:type="dxa"/>
          </w:tcPr>
          <w:p w:rsidR="00820C7E" w:rsidRDefault="00820C7E" w:rsidP="00474CDB">
            <w:r w:rsidRPr="003F6994">
              <w:rPr>
                <w:rFonts w:ascii="Times New Roman" w:hAnsi="Times New Roman" w:cs="Times New Roman"/>
                <w:color w:val="000000"/>
                <w:kern w:val="16"/>
                <w:sz w:val="28"/>
                <w:szCs w:val="28"/>
              </w:rPr>
              <w:t>4</w:t>
            </w:r>
          </w:p>
        </w:tc>
        <w:tc>
          <w:tcPr>
            <w:tcW w:w="603" w:type="dxa"/>
          </w:tcPr>
          <w:p w:rsidR="00820C7E" w:rsidRDefault="00820C7E" w:rsidP="00474CDB"/>
        </w:tc>
      </w:tr>
      <w:tr w:rsidR="00820C7E" w:rsidRPr="00894801" w:rsidTr="00474CDB">
        <w:trPr>
          <w:trHeight w:val="633"/>
        </w:trPr>
        <w:tc>
          <w:tcPr>
            <w:tcW w:w="2745" w:type="dxa"/>
          </w:tcPr>
          <w:p w:rsidR="00820C7E" w:rsidRPr="00894801" w:rsidRDefault="00820C7E" w:rsidP="00474CDB">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Техническая подготовка</w:t>
            </w:r>
          </w:p>
        </w:tc>
        <w:tc>
          <w:tcPr>
            <w:tcW w:w="696" w:type="dxa"/>
          </w:tcPr>
          <w:p w:rsidR="00820C7E" w:rsidRPr="00EE29D3" w:rsidRDefault="00820C7E" w:rsidP="00474CDB">
            <w:pPr>
              <w:pStyle w:val="Default"/>
              <w:jc w:val="center"/>
              <w:rPr>
                <w:color w:val="auto"/>
                <w:sz w:val="28"/>
                <w:szCs w:val="28"/>
              </w:rPr>
            </w:pPr>
            <w:r>
              <w:rPr>
                <w:color w:val="auto"/>
                <w:sz w:val="28"/>
                <w:szCs w:val="28"/>
              </w:rPr>
              <w:t>20</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b/>
                <w:color w:val="000000"/>
                <w:kern w:val="16"/>
                <w:sz w:val="28"/>
                <w:szCs w:val="28"/>
              </w:rPr>
            </w:pPr>
          </w:p>
        </w:tc>
        <w:tc>
          <w:tcPr>
            <w:tcW w:w="603" w:type="dxa"/>
          </w:tcPr>
          <w:p w:rsidR="00820C7E" w:rsidRPr="00894801" w:rsidRDefault="00820C7E" w:rsidP="00474CDB">
            <w:pPr>
              <w:spacing w:after="0"/>
              <w:jc w:val="center"/>
              <w:rPr>
                <w:rFonts w:ascii="Times New Roman" w:hAnsi="Times New Roman" w:cs="Times New Roman"/>
                <w:color w:val="000000"/>
                <w:kern w:val="16"/>
                <w:sz w:val="28"/>
                <w:szCs w:val="28"/>
              </w:rPr>
            </w:pPr>
          </w:p>
        </w:tc>
      </w:tr>
      <w:tr w:rsidR="00820C7E" w:rsidRPr="00894801" w:rsidTr="00474CDB">
        <w:trPr>
          <w:trHeight w:val="633"/>
        </w:trPr>
        <w:tc>
          <w:tcPr>
            <w:tcW w:w="2745" w:type="dxa"/>
          </w:tcPr>
          <w:p w:rsidR="00820C7E" w:rsidRPr="00894801" w:rsidRDefault="00820C7E" w:rsidP="00474CDB">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Тактическая подготовка</w:t>
            </w:r>
          </w:p>
        </w:tc>
        <w:tc>
          <w:tcPr>
            <w:tcW w:w="696" w:type="dxa"/>
          </w:tcPr>
          <w:p w:rsidR="00820C7E" w:rsidRPr="00EE29D3" w:rsidRDefault="00820C7E" w:rsidP="00474CDB">
            <w:pPr>
              <w:pStyle w:val="Default"/>
              <w:jc w:val="center"/>
              <w:rPr>
                <w:color w:val="auto"/>
                <w:sz w:val="28"/>
                <w:szCs w:val="28"/>
              </w:rPr>
            </w:pPr>
            <w:r>
              <w:rPr>
                <w:color w:val="auto"/>
                <w:sz w:val="28"/>
                <w:szCs w:val="28"/>
              </w:rPr>
              <w:t>6</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b/>
                <w:color w:val="000000"/>
                <w:kern w:val="16"/>
                <w:sz w:val="28"/>
                <w:szCs w:val="28"/>
              </w:rPr>
            </w:pPr>
          </w:p>
        </w:tc>
        <w:tc>
          <w:tcPr>
            <w:tcW w:w="603" w:type="dxa"/>
          </w:tcPr>
          <w:p w:rsidR="00820C7E" w:rsidRPr="00894801" w:rsidRDefault="00820C7E" w:rsidP="00474CDB">
            <w:pPr>
              <w:spacing w:after="0"/>
              <w:jc w:val="center"/>
              <w:rPr>
                <w:rFonts w:ascii="Times New Roman" w:hAnsi="Times New Roman" w:cs="Times New Roman"/>
                <w:color w:val="000000"/>
                <w:kern w:val="16"/>
                <w:sz w:val="28"/>
                <w:szCs w:val="28"/>
              </w:rPr>
            </w:pPr>
          </w:p>
        </w:tc>
      </w:tr>
      <w:tr w:rsidR="00820C7E" w:rsidRPr="00894801" w:rsidTr="00474CDB">
        <w:trPr>
          <w:trHeight w:val="443"/>
        </w:trPr>
        <w:tc>
          <w:tcPr>
            <w:tcW w:w="2745" w:type="dxa"/>
          </w:tcPr>
          <w:p w:rsidR="00820C7E" w:rsidRPr="00894801" w:rsidRDefault="00820C7E" w:rsidP="00474CDB">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Технико-тактическая (игровая) подготовка</w:t>
            </w:r>
          </w:p>
        </w:tc>
        <w:tc>
          <w:tcPr>
            <w:tcW w:w="696" w:type="dxa"/>
          </w:tcPr>
          <w:p w:rsidR="00820C7E" w:rsidRPr="00EE29D3" w:rsidRDefault="00820C7E" w:rsidP="00474CDB">
            <w:pPr>
              <w:pStyle w:val="Default"/>
              <w:jc w:val="center"/>
              <w:rPr>
                <w:color w:val="auto"/>
                <w:sz w:val="28"/>
                <w:szCs w:val="28"/>
              </w:rPr>
            </w:pPr>
            <w:r>
              <w:rPr>
                <w:color w:val="auto"/>
                <w:sz w:val="28"/>
                <w:szCs w:val="28"/>
              </w:rPr>
              <w:t>6</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b/>
                <w:color w:val="000000"/>
                <w:kern w:val="16"/>
                <w:sz w:val="28"/>
                <w:szCs w:val="28"/>
              </w:rPr>
            </w:pPr>
          </w:p>
        </w:tc>
        <w:tc>
          <w:tcPr>
            <w:tcW w:w="603" w:type="dxa"/>
          </w:tcPr>
          <w:p w:rsidR="00820C7E" w:rsidRPr="00894801" w:rsidRDefault="00820C7E" w:rsidP="00474CDB">
            <w:pPr>
              <w:spacing w:after="0"/>
              <w:jc w:val="center"/>
              <w:rPr>
                <w:rFonts w:ascii="Times New Roman" w:hAnsi="Times New Roman" w:cs="Times New Roman"/>
                <w:color w:val="000000"/>
                <w:kern w:val="16"/>
                <w:sz w:val="28"/>
                <w:szCs w:val="28"/>
              </w:rPr>
            </w:pPr>
          </w:p>
        </w:tc>
      </w:tr>
      <w:tr w:rsidR="00820C7E" w:rsidRPr="00894801" w:rsidTr="00474CDB">
        <w:trPr>
          <w:trHeight w:val="145"/>
        </w:trPr>
        <w:tc>
          <w:tcPr>
            <w:tcW w:w="2745" w:type="dxa"/>
          </w:tcPr>
          <w:p w:rsidR="00820C7E" w:rsidRDefault="00820C7E" w:rsidP="00474CDB">
            <w:pPr>
              <w:spacing w:after="0"/>
              <w:jc w:val="both"/>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 xml:space="preserve">Всего часов </w:t>
            </w:r>
          </w:p>
          <w:p w:rsidR="00820C7E" w:rsidRPr="00894801" w:rsidRDefault="00820C7E" w:rsidP="00474CDB">
            <w:pPr>
              <w:spacing w:after="0"/>
              <w:jc w:val="both"/>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за 52 недели</w:t>
            </w:r>
            <w:r w:rsidRPr="00894801">
              <w:rPr>
                <w:rFonts w:ascii="Times New Roman" w:hAnsi="Times New Roman" w:cs="Times New Roman"/>
                <w:b/>
                <w:color w:val="000000"/>
                <w:kern w:val="16"/>
                <w:sz w:val="24"/>
                <w:szCs w:val="24"/>
              </w:rPr>
              <w:t>:</w:t>
            </w:r>
          </w:p>
        </w:tc>
        <w:tc>
          <w:tcPr>
            <w:tcW w:w="696" w:type="dxa"/>
          </w:tcPr>
          <w:p w:rsidR="00820C7E" w:rsidRPr="00894801" w:rsidRDefault="00820C7E" w:rsidP="00474CDB">
            <w:pPr>
              <w:spacing w:after="0"/>
              <w:jc w:val="center"/>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312</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3" w:type="dxa"/>
          </w:tcPr>
          <w:p w:rsidR="00820C7E" w:rsidRDefault="00820C7E" w:rsidP="00474CDB">
            <w:r w:rsidRPr="00B819BE">
              <w:rPr>
                <w:rFonts w:ascii="Times New Roman" w:hAnsi="Times New Roman" w:cs="Times New Roman"/>
                <w:b/>
                <w:color w:val="000000"/>
                <w:kern w:val="16"/>
                <w:sz w:val="24"/>
                <w:szCs w:val="24"/>
              </w:rPr>
              <w:t>26</w:t>
            </w:r>
          </w:p>
        </w:tc>
      </w:tr>
    </w:tbl>
    <w:p w:rsidR="00894801" w:rsidRPr="00894801" w:rsidRDefault="00240CAC" w:rsidP="00894801">
      <w:pPr>
        <w:shd w:val="clear" w:color="auto" w:fill="FFFFFF"/>
        <w:spacing w:after="0"/>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 xml:space="preserve">2 </w:t>
      </w:r>
      <w:r w:rsidR="007214F7">
        <w:rPr>
          <w:rFonts w:ascii="Times New Roman" w:hAnsi="Times New Roman" w:cs="Times New Roman"/>
          <w:b/>
          <w:color w:val="000000"/>
          <w:kern w:val="16"/>
          <w:sz w:val="24"/>
          <w:szCs w:val="24"/>
        </w:rPr>
        <w:t>год</w:t>
      </w:r>
      <w:r>
        <w:rPr>
          <w:rFonts w:ascii="Times New Roman" w:hAnsi="Times New Roman" w:cs="Times New Roman"/>
          <w:b/>
          <w:color w:val="000000"/>
          <w:kern w:val="16"/>
          <w:sz w:val="24"/>
          <w:szCs w:val="24"/>
        </w:rPr>
        <w:t xml:space="preserve"> обучения</w:t>
      </w:r>
    </w:p>
    <w:tbl>
      <w:tblPr>
        <w:tblW w:w="10666"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5"/>
        <w:gridCol w:w="696"/>
        <w:gridCol w:w="602"/>
        <w:gridCol w:w="602"/>
        <w:gridCol w:w="602"/>
        <w:gridCol w:w="602"/>
        <w:gridCol w:w="602"/>
        <w:gridCol w:w="602"/>
        <w:gridCol w:w="602"/>
        <w:gridCol w:w="602"/>
        <w:gridCol w:w="602"/>
        <w:gridCol w:w="602"/>
        <w:gridCol w:w="602"/>
        <w:gridCol w:w="603"/>
      </w:tblGrid>
      <w:tr w:rsidR="00894801" w:rsidRPr="00894801" w:rsidTr="00240CAC">
        <w:trPr>
          <w:cantSplit/>
          <w:trHeight w:val="1140"/>
        </w:trPr>
        <w:tc>
          <w:tcPr>
            <w:tcW w:w="2745" w:type="dxa"/>
          </w:tcPr>
          <w:p w:rsidR="00894801" w:rsidRPr="00894801" w:rsidRDefault="00894801" w:rsidP="00894801">
            <w:pPr>
              <w:spacing w:after="0"/>
              <w:jc w:val="both"/>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Виды подготовки</w:t>
            </w:r>
          </w:p>
        </w:tc>
        <w:tc>
          <w:tcPr>
            <w:tcW w:w="696" w:type="dxa"/>
          </w:tcPr>
          <w:p w:rsidR="00894801" w:rsidRPr="00894801" w:rsidRDefault="00894801" w:rsidP="00894801">
            <w:pPr>
              <w:spacing w:after="0"/>
              <w:jc w:val="both"/>
              <w:rPr>
                <w:rFonts w:ascii="Times New Roman" w:hAnsi="Times New Roman" w:cs="Times New Roman"/>
                <w:b/>
                <w:color w:val="000000"/>
                <w:kern w:val="16"/>
              </w:rPr>
            </w:pPr>
            <w:r w:rsidRPr="00894801">
              <w:rPr>
                <w:rFonts w:ascii="Times New Roman" w:hAnsi="Times New Roman" w:cs="Times New Roman"/>
                <w:b/>
                <w:color w:val="000000"/>
                <w:kern w:val="16"/>
              </w:rPr>
              <w:t>Кол-во</w:t>
            </w:r>
          </w:p>
          <w:p w:rsidR="00894801" w:rsidRPr="00894801" w:rsidRDefault="00894801" w:rsidP="00894801">
            <w:pPr>
              <w:spacing w:after="0"/>
              <w:jc w:val="both"/>
              <w:rPr>
                <w:rFonts w:ascii="Times New Roman" w:hAnsi="Times New Roman" w:cs="Times New Roman"/>
                <w:b/>
                <w:color w:val="000000"/>
                <w:kern w:val="16"/>
              </w:rPr>
            </w:pPr>
            <w:r w:rsidRPr="00894801">
              <w:rPr>
                <w:rFonts w:ascii="Times New Roman" w:hAnsi="Times New Roman" w:cs="Times New Roman"/>
                <w:b/>
                <w:color w:val="000000"/>
                <w:kern w:val="16"/>
              </w:rPr>
              <w:t>(</w:t>
            </w:r>
            <w:proofErr w:type="gramStart"/>
            <w:r w:rsidRPr="00894801">
              <w:rPr>
                <w:rFonts w:ascii="Times New Roman" w:hAnsi="Times New Roman" w:cs="Times New Roman"/>
                <w:b/>
                <w:color w:val="000000"/>
                <w:kern w:val="16"/>
              </w:rPr>
              <w:t>ч</w:t>
            </w:r>
            <w:proofErr w:type="gramEnd"/>
            <w:r w:rsidRPr="00894801">
              <w:rPr>
                <w:rFonts w:ascii="Times New Roman" w:hAnsi="Times New Roman" w:cs="Times New Roman"/>
                <w:b/>
                <w:color w:val="000000"/>
                <w:kern w:val="16"/>
              </w:rPr>
              <w:t>.)</w:t>
            </w:r>
          </w:p>
        </w:tc>
        <w:tc>
          <w:tcPr>
            <w:tcW w:w="602" w:type="dxa"/>
            <w:textDirection w:val="btLr"/>
          </w:tcPr>
          <w:p w:rsidR="00894801" w:rsidRPr="00894801" w:rsidRDefault="00894801" w:rsidP="00894801">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август</w:t>
            </w:r>
          </w:p>
        </w:tc>
        <w:tc>
          <w:tcPr>
            <w:tcW w:w="602" w:type="dxa"/>
            <w:textDirection w:val="btLr"/>
          </w:tcPr>
          <w:p w:rsidR="00894801" w:rsidRPr="00894801" w:rsidRDefault="00894801" w:rsidP="00894801">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сентябрь</w:t>
            </w:r>
          </w:p>
        </w:tc>
        <w:tc>
          <w:tcPr>
            <w:tcW w:w="602" w:type="dxa"/>
            <w:textDirection w:val="btLr"/>
          </w:tcPr>
          <w:p w:rsidR="00894801" w:rsidRPr="00894801" w:rsidRDefault="00894801" w:rsidP="00894801">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октябрь</w:t>
            </w:r>
          </w:p>
        </w:tc>
        <w:tc>
          <w:tcPr>
            <w:tcW w:w="602" w:type="dxa"/>
            <w:textDirection w:val="btLr"/>
          </w:tcPr>
          <w:p w:rsidR="00894801" w:rsidRPr="00894801" w:rsidRDefault="00894801" w:rsidP="00894801">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ноябрь</w:t>
            </w:r>
          </w:p>
        </w:tc>
        <w:tc>
          <w:tcPr>
            <w:tcW w:w="602" w:type="dxa"/>
            <w:textDirection w:val="btLr"/>
          </w:tcPr>
          <w:p w:rsidR="00894801" w:rsidRPr="00894801" w:rsidRDefault="00894801" w:rsidP="00894801">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декабрь</w:t>
            </w:r>
          </w:p>
        </w:tc>
        <w:tc>
          <w:tcPr>
            <w:tcW w:w="602" w:type="dxa"/>
            <w:textDirection w:val="btLr"/>
          </w:tcPr>
          <w:p w:rsidR="00894801" w:rsidRPr="00894801" w:rsidRDefault="00894801" w:rsidP="00894801">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январь</w:t>
            </w:r>
          </w:p>
        </w:tc>
        <w:tc>
          <w:tcPr>
            <w:tcW w:w="602" w:type="dxa"/>
            <w:textDirection w:val="btLr"/>
          </w:tcPr>
          <w:p w:rsidR="00894801" w:rsidRPr="00894801" w:rsidRDefault="00894801" w:rsidP="00894801">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февраль</w:t>
            </w:r>
          </w:p>
        </w:tc>
        <w:tc>
          <w:tcPr>
            <w:tcW w:w="602" w:type="dxa"/>
            <w:textDirection w:val="btLr"/>
          </w:tcPr>
          <w:p w:rsidR="00894801" w:rsidRPr="00894801" w:rsidRDefault="00894801" w:rsidP="00894801">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март</w:t>
            </w:r>
          </w:p>
        </w:tc>
        <w:tc>
          <w:tcPr>
            <w:tcW w:w="602" w:type="dxa"/>
            <w:textDirection w:val="btLr"/>
          </w:tcPr>
          <w:p w:rsidR="00894801" w:rsidRPr="00894801" w:rsidRDefault="00894801" w:rsidP="00894801">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апрель</w:t>
            </w:r>
          </w:p>
        </w:tc>
        <w:tc>
          <w:tcPr>
            <w:tcW w:w="602" w:type="dxa"/>
            <w:textDirection w:val="btLr"/>
          </w:tcPr>
          <w:p w:rsidR="00894801" w:rsidRPr="00894801" w:rsidRDefault="00894801" w:rsidP="00894801">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май</w:t>
            </w:r>
          </w:p>
        </w:tc>
        <w:tc>
          <w:tcPr>
            <w:tcW w:w="602" w:type="dxa"/>
            <w:textDirection w:val="btLr"/>
          </w:tcPr>
          <w:p w:rsidR="00894801" w:rsidRPr="00894801" w:rsidRDefault="00894801" w:rsidP="00894801">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июнь</w:t>
            </w:r>
          </w:p>
        </w:tc>
        <w:tc>
          <w:tcPr>
            <w:tcW w:w="603" w:type="dxa"/>
            <w:textDirection w:val="btLr"/>
          </w:tcPr>
          <w:p w:rsidR="00894801" w:rsidRPr="00894801" w:rsidRDefault="00894801" w:rsidP="00894801">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июль</w:t>
            </w:r>
          </w:p>
        </w:tc>
      </w:tr>
      <w:tr w:rsidR="00240CAC" w:rsidRPr="00894801" w:rsidTr="00240CAC">
        <w:trPr>
          <w:trHeight w:val="633"/>
        </w:trPr>
        <w:tc>
          <w:tcPr>
            <w:tcW w:w="2745" w:type="dxa"/>
          </w:tcPr>
          <w:p w:rsidR="00240CAC" w:rsidRPr="00894801" w:rsidRDefault="00240CAC" w:rsidP="00894801">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Теоретическая подготовка</w:t>
            </w:r>
          </w:p>
        </w:tc>
        <w:tc>
          <w:tcPr>
            <w:tcW w:w="696" w:type="dxa"/>
          </w:tcPr>
          <w:p w:rsidR="00240CAC" w:rsidRPr="00EE29D3" w:rsidRDefault="00240CAC" w:rsidP="00474CDB">
            <w:pPr>
              <w:pStyle w:val="Default"/>
              <w:jc w:val="center"/>
              <w:rPr>
                <w:color w:val="auto"/>
                <w:sz w:val="28"/>
                <w:szCs w:val="28"/>
              </w:rPr>
            </w:pPr>
            <w:r>
              <w:rPr>
                <w:color w:val="auto"/>
                <w:sz w:val="28"/>
                <w:szCs w:val="28"/>
              </w:rPr>
              <w:t>16</w:t>
            </w:r>
          </w:p>
        </w:tc>
        <w:tc>
          <w:tcPr>
            <w:tcW w:w="602" w:type="dxa"/>
          </w:tcPr>
          <w:p w:rsidR="00240CAC" w:rsidRPr="00894801" w:rsidRDefault="00011FBE"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240CAC" w:rsidRPr="00894801" w:rsidRDefault="00011FBE"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240CAC" w:rsidRPr="00894801" w:rsidRDefault="00240CAC" w:rsidP="00894801">
            <w:pPr>
              <w:spacing w:after="0"/>
              <w:jc w:val="center"/>
              <w:rPr>
                <w:rFonts w:ascii="Times New Roman" w:hAnsi="Times New Roman" w:cs="Times New Roman"/>
                <w:b/>
                <w:color w:val="000000"/>
                <w:kern w:val="16"/>
                <w:sz w:val="28"/>
                <w:szCs w:val="28"/>
              </w:rPr>
            </w:pPr>
            <w:r w:rsidRPr="00894801">
              <w:rPr>
                <w:rFonts w:ascii="Times New Roman" w:hAnsi="Times New Roman" w:cs="Times New Roman"/>
                <w:color w:val="000000"/>
                <w:kern w:val="16"/>
                <w:sz w:val="28"/>
                <w:szCs w:val="28"/>
              </w:rPr>
              <w:t>1</w:t>
            </w:r>
          </w:p>
        </w:tc>
        <w:tc>
          <w:tcPr>
            <w:tcW w:w="603"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r>
      <w:tr w:rsidR="00240CAC" w:rsidRPr="00894801" w:rsidTr="00240CAC">
        <w:trPr>
          <w:trHeight w:val="633"/>
        </w:trPr>
        <w:tc>
          <w:tcPr>
            <w:tcW w:w="2745" w:type="dxa"/>
          </w:tcPr>
          <w:p w:rsidR="00240CAC" w:rsidRPr="00894801" w:rsidRDefault="00240CAC" w:rsidP="00894801">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lastRenderedPageBreak/>
              <w:t>Общая физическая подготовка (ОФП)</w:t>
            </w:r>
          </w:p>
        </w:tc>
        <w:tc>
          <w:tcPr>
            <w:tcW w:w="696" w:type="dxa"/>
          </w:tcPr>
          <w:p w:rsidR="00240CAC" w:rsidRPr="00EE29D3" w:rsidRDefault="00240CAC" w:rsidP="00474CDB">
            <w:pPr>
              <w:pStyle w:val="Default"/>
              <w:jc w:val="center"/>
              <w:rPr>
                <w:color w:val="auto"/>
                <w:sz w:val="28"/>
                <w:szCs w:val="28"/>
              </w:rPr>
            </w:pPr>
            <w:r>
              <w:rPr>
                <w:color w:val="auto"/>
                <w:sz w:val="28"/>
                <w:szCs w:val="28"/>
              </w:rPr>
              <w:t>205</w:t>
            </w:r>
          </w:p>
        </w:tc>
        <w:tc>
          <w:tcPr>
            <w:tcW w:w="602" w:type="dxa"/>
          </w:tcPr>
          <w:p w:rsidR="00240CAC" w:rsidRPr="00894801" w:rsidRDefault="00011FBE"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17</w:t>
            </w:r>
          </w:p>
        </w:tc>
        <w:tc>
          <w:tcPr>
            <w:tcW w:w="602" w:type="dxa"/>
          </w:tcPr>
          <w:p w:rsidR="00240CAC" w:rsidRPr="00894801" w:rsidRDefault="00011FBE"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18</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17</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17</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16</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16</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15</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15</w:t>
            </w:r>
          </w:p>
        </w:tc>
        <w:tc>
          <w:tcPr>
            <w:tcW w:w="602" w:type="dxa"/>
          </w:tcPr>
          <w:p w:rsidR="00240CAC" w:rsidRPr="00894801" w:rsidRDefault="00011FBE"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18</w:t>
            </w:r>
          </w:p>
        </w:tc>
        <w:tc>
          <w:tcPr>
            <w:tcW w:w="602" w:type="dxa"/>
          </w:tcPr>
          <w:p w:rsidR="00240CAC" w:rsidRPr="00894801" w:rsidRDefault="00820C7E"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18</w:t>
            </w:r>
          </w:p>
        </w:tc>
        <w:tc>
          <w:tcPr>
            <w:tcW w:w="602" w:type="dxa"/>
          </w:tcPr>
          <w:p w:rsidR="00240CAC" w:rsidRPr="00240CAC" w:rsidRDefault="00820C7E"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18</w:t>
            </w:r>
          </w:p>
        </w:tc>
        <w:tc>
          <w:tcPr>
            <w:tcW w:w="603"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20</w:t>
            </w:r>
          </w:p>
        </w:tc>
      </w:tr>
      <w:tr w:rsidR="00240CAC" w:rsidRPr="00894801" w:rsidTr="00240CAC">
        <w:trPr>
          <w:trHeight w:val="950"/>
        </w:trPr>
        <w:tc>
          <w:tcPr>
            <w:tcW w:w="2745" w:type="dxa"/>
          </w:tcPr>
          <w:p w:rsidR="00240CAC" w:rsidRPr="00894801" w:rsidRDefault="00240CAC" w:rsidP="00894801">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Специальная физическая подготовка (СФП)</w:t>
            </w:r>
          </w:p>
        </w:tc>
        <w:tc>
          <w:tcPr>
            <w:tcW w:w="696" w:type="dxa"/>
          </w:tcPr>
          <w:p w:rsidR="00240CAC" w:rsidRPr="00EE29D3" w:rsidRDefault="00240CAC" w:rsidP="00474CDB">
            <w:pPr>
              <w:pStyle w:val="Default"/>
              <w:jc w:val="center"/>
              <w:rPr>
                <w:color w:val="auto"/>
                <w:sz w:val="28"/>
                <w:szCs w:val="28"/>
              </w:rPr>
            </w:pPr>
            <w:r>
              <w:rPr>
                <w:color w:val="auto"/>
                <w:sz w:val="28"/>
                <w:szCs w:val="28"/>
              </w:rPr>
              <w:t>46</w:t>
            </w:r>
          </w:p>
        </w:tc>
        <w:tc>
          <w:tcPr>
            <w:tcW w:w="602" w:type="dxa"/>
          </w:tcPr>
          <w:p w:rsidR="00240CAC" w:rsidRPr="00894801" w:rsidRDefault="00011FBE"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602" w:type="dxa"/>
          </w:tcPr>
          <w:p w:rsidR="00240CAC" w:rsidRDefault="00240CAC">
            <w:r w:rsidRPr="003F6994">
              <w:rPr>
                <w:rFonts w:ascii="Times New Roman" w:hAnsi="Times New Roman" w:cs="Times New Roman"/>
                <w:color w:val="000000"/>
                <w:kern w:val="16"/>
                <w:sz w:val="28"/>
                <w:szCs w:val="28"/>
              </w:rPr>
              <w:t>4</w:t>
            </w:r>
          </w:p>
        </w:tc>
        <w:tc>
          <w:tcPr>
            <w:tcW w:w="602" w:type="dxa"/>
          </w:tcPr>
          <w:p w:rsidR="00240CAC" w:rsidRDefault="00240CAC">
            <w:r w:rsidRPr="003F6994">
              <w:rPr>
                <w:rFonts w:ascii="Times New Roman" w:hAnsi="Times New Roman" w:cs="Times New Roman"/>
                <w:color w:val="000000"/>
                <w:kern w:val="16"/>
                <w:sz w:val="28"/>
                <w:szCs w:val="28"/>
              </w:rPr>
              <w:t>4</w:t>
            </w:r>
          </w:p>
        </w:tc>
        <w:tc>
          <w:tcPr>
            <w:tcW w:w="602" w:type="dxa"/>
          </w:tcPr>
          <w:p w:rsidR="00240CAC" w:rsidRDefault="00820C7E">
            <w:r>
              <w:rPr>
                <w:rFonts w:ascii="Times New Roman" w:hAnsi="Times New Roman" w:cs="Times New Roman"/>
                <w:color w:val="000000"/>
                <w:kern w:val="16"/>
                <w:sz w:val="28"/>
                <w:szCs w:val="28"/>
              </w:rPr>
              <w:t>5</w:t>
            </w:r>
          </w:p>
        </w:tc>
        <w:tc>
          <w:tcPr>
            <w:tcW w:w="602" w:type="dxa"/>
          </w:tcPr>
          <w:p w:rsidR="00240CAC" w:rsidRDefault="00820C7E">
            <w:r>
              <w:rPr>
                <w:rFonts w:ascii="Times New Roman" w:hAnsi="Times New Roman" w:cs="Times New Roman"/>
                <w:color w:val="000000"/>
                <w:kern w:val="16"/>
                <w:sz w:val="28"/>
                <w:szCs w:val="28"/>
              </w:rPr>
              <w:t>5</w:t>
            </w:r>
          </w:p>
        </w:tc>
        <w:tc>
          <w:tcPr>
            <w:tcW w:w="603" w:type="dxa"/>
          </w:tcPr>
          <w:p w:rsidR="00240CAC" w:rsidRPr="00011FBE" w:rsidRDefault="00011FBE" w:rsidP="00011FBE">
            <w:pPr>
              <w:jc w:val="center"/>
              <w:rPr>
                <w:rFonts w:ascii="Times New Roman" w:hAnsi="Times New Roman" w:cs="Times New Roman"/>
                <w:sz w:val="28"/>
                <w:szCs w:val="28"/>
              </w:rPr>
            </w:pPr>
            <w:r w:rsidRPr="00011FBE">
              <w:rPr>
                <w:rFonts w:ascii="Times New Roman" w:hAnsi="Times New Roman" w:cs="Times New Roman"/>
                <w:sz w:val="28"/>
                <w:szCs w:val="28"/>
              </w:rPr>
              <w:t>5</w:t>
            </w:r>
          </w:p>
        </w:tc>
      </w:tr>
      <w:tr w:rsidR="00240CAC" w:rsidRPr="00894801" w:rsidTr="00240CAC">
        <w:trPr>
          <w:trHeight w:val="633"/>
        </w:trPr>
        <w:tc>
          <w:tcPr>
            <w:tcW w:w="2745" w:type="dxa"/>
          </w:tcPr>
          <w:p w:rsidR="00240CAC" w:rsidRPr="00894801" w:rsidRDefault="00240CAC" w:rsidP="00894801">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Техническая подготовка</w:t>
            </w:r>
          </w:p>
        </w:tc>
        <w:tc>
          <w:tcPr>
            <w:tcW w:w="696" w:type="dxa"/>
          </w:tcPr>
          <w:p w:rsidR="00240CAC" w:rsidRPr="00EE29D3" w:rsidRDefault="00240CAC" w:rsidP="00474CDB">
            <w:pPr>
              <w:pStyle w:val="Default"/>
              <w:jc w:val="center"/>
              <w:rPr>
                <w:color w:val="auto"/>
                <w:sz w:val="28"/>
                <w:szCs w:val="28"/>
              </w:rPr>
            </w:pPr>
            <w:r>
              <w:rPr>
                <w:color w:val="auto"/>
                <w:sz w:val="28"/>
                <w:szCs w:val="28"/>
              </w:rPr>
              <w:t>30</w:t>
            </w:r>
          </w:p>
        </w:tc>
        <w:tc>
          <w:tcPr>
            <w:tcW w:w="602" w:type="dxa"/>
          </w:tcPr>
          <w:p w:rsidR="00240CAC" w:rsidRPr="00894801" w:rsidRDefault="00011FBE"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240CAC" w:rsidRPr="00894801" w:rsidRDefault="00011FBE"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602" w:type="dxa"/>
          </w:tcPr>
          <w:p w:rsidR="00240CAC" w:rsidRPr="00894801" w:rsidRDefault="00011FBE"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240CAC" w:rsidRPr="00894801" w:rsidRDefault="00011FBE"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240CAC" w:rsidRPr="00011FBE" w:rsidRDefault="00011FBE" w:rsidP="00894801">
            <w:pPr>
              <w:spacing w:after="0"/>
              <w:jc w:val="center"/>
              <w:rPr>
                <w:rFonts w:ascii="Times New Roman" w:hAnsi="Times New Roman" w:cs="Times New Roman"/>
                <w:color w:val="000000"/>
                <w:kern w:val="16"/>
                <w:sz w:val="28"/>
                <w:szCs w:val="28"/>
              </w:rPr>
            </w:pPr>
            <w:r w:rsidRPr="00011FBE">
              <w:rPr>
                <w:rFonts w:ascii="Times New Roman" w:hAnsi="Times New Roman" w:cs="Times New Roman"/>
                <w:color w:val="000000"/>
                <w:kern w:val="16"/>
                <w:sz w:val="28"/>
                <w:szCs w:val="28"/>
              </w:rPr>
              <w:t>2</w:t>
            </w:r>
          </w:p>
        </w:tc>
        <w:tc>
          <w:tcPr>
            <w:tcW w:w="603" w:type="dxa"/>
          </w:tcPr>
          <w:p w:rsidR="00240CAC" w:rsidRPr="00011FBE" w:rsidRDefault="00240CAC" w:rsidP="00894801">
            <w:pPr>
              <w:spacing w:after="0"/>
              <w:jc w:val="center"/>
              <w:rPr>
                <w:rFonts w:ascii="Times New Roman" w:hAnsi="Times New Roman" w:cs="Times New Roman"/>
                <w:color w:val="000000"/>
                <w:kern w:val="16"/>
                <w:sz w:val="28"/>
                <w:szCs w:val="28"/>
              </w:rPr>
            </w:pPr>
          </w:p>
        </w:tc>
      </w:tr>
      <w:tr w:rsidR="00240CAC" w:rsidRPr="00894801" w:rsidTr="00240CAC">
        <w:trPr>
          <w:trHeight w:val="633"/>
        </w:trPr>
        <w:tc>
          <w:tcPr>
            <w:tcW w:w="2745" w:type="dxa"/>
          </w:tcPr>
          <w:p w:rsidR="00240CAC" w:rsidRPr="00894801" w:rsidRDefault="00240CAC" w:rsidP="00894801">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Тактическая подготовка</w:t>
            </w:r>
          </w:p>
        </w:tc>
        <w:tc>
          <w:tcPr>
            <w:tcW w:w="696" w:type="dxa"/>
          </w:tcPr>
          <w:p w:rsidR="00240CAC" w:rsidRPr="00EE29D3" w:rsidRDefault="00240CAC" w:rsidP="00474CDB">
            <w:pPr>
              <w:pStyle w:val="Default"/>
              <w:jc w:val="center"/>
              <w:rPr>
                <w:color w:val="auto"/>
                <w:sz w:val="28"/>
                <w:szCs w:val="28"/>
              </w:rPr>
            </w:pPr>
            <w:r>
              <w:rPr>
                <w:color w:val="auto"/>
                <w:sz w:val="28"/>
                <w:szCs w:val="28"/>
              </w:rPr>
              <w:t>9</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p>
        </w:tc>
        <w:tc>
          <w:tcPr>
            <w:tcW w:w="602" w:type="dxa"/>
          </w:tcPr>
          <w:p w:rsidR="00240CAC" w:rsidRPr="00894801" w:rsidRDefault="00240CAC" w:rsidP="00894801">
            <w:pPr>
              <w:spacing w:after="0"/>
              <w:jc w:val="center"/>
              <w:rPr>
                <w:rFonts w:ascii="Times New Roman" w:hAnsi="Times New Roman" w:cs="Times New Roman"/>
                <w:b/>
                <w:color w:val="000000"/>
                <w:kern w:val="16"/>
                <w:sz w:val="28"/>
                <w:szCs w:val="28"/>
              </w:rPr>
            </w:pPr>
          </w:p>
        </w:tc>
        <w:tc>
          <w:tcPr>
            <w:tcW w:w="603" w:type="dxa"/>
          </w:tcPr>
          <w:p w:rsidR="00240CAC" w:rsidRPr="00011FBE" w:rsidRDefault="00240CAC" w:rsidP="00894801">
            <w:pPr>
              <w:spacing w:after="0"/>
              <w:jc w:val="center"/>
              <w:rPr>
                <w:rFonts w:ascii="Times New Roman" w:hAnsi="Times New Roman" w:cs="Times New Roman"/>
                <w:color w:val="000000"/>
                <w:kern w:val="16"/>
                <w:sz w:val="28"/>
                <w:szCs w:val="28"/>
              </w:rPr>
            </w:pPr>
          </w:p>
        </w:tc>
      </w:tr>
      <w:tr w:rsidR="00240CAC" w:rsidRPr="00894801" w:rsidTr="00240CAC">
        <w:trPr>
          <w:trHeight w:val="443"/>
        </w:trPr>
        <w:tc>
          <w:tcPr>
            <w:tcW w:w="2745" w:type="dxa"/>
          </w:tcPr>
          <w:p w:rsidR="00240CAC" w:rsidRPr="00894801" w:rsidRDefault="00240CAC" w:rsidP="00894801">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Технико-тактическая (игровая) подготовка</w:t>
            </w:r>
          </w:p>
        </w:tc>
        <w:tc>
          <w:tcPr>
            <w:tcW w:w="696" w:type="dxa"/>
          </w:tcPr>
          <w:p w:rsidR="00240CAC" w:rsidRPr="00EE29D3" w:rsidRDefault="00240CAC" w:rsidP="00474CDB">
            <w:pPr>
              <w:pStyle w:val="Default"/>
              <w:jc w:val="center"/>
              <w:rPr>
                <w:color w:val="auto"/>
                <w:sz w:val="28"/>
                <w:szCs w:val="28"/>
              </w:rPr>
            </w:pPr>
            <w:r>
              <w:rPr>
                <w:color w:val="auto"/>
                <w:sz w:val="28"/>
                <w:szCs w:val="28"/>
              </w:rPr>
              <w:t>6</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BF759A">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p>
        </w:tc>
        <w:tc>
          <w:tcPr>
            <w:tcW w:w="602" w:type="dxa"/>
          </w:tcPr>
          <w:p w:rsidR="00240CAC" w:rsidRPr="00894801" w:rsidRDefault="00240CAC" w:rsidP="00894801">
            <w:pPr>
              <w:spacing w:after="0"/>
              <w:jc w:val="center"/>
              <w:rPr>
                <w:rFonts w:ascii="Times New Roman" w:hAnsi="Times New Roman" w:cs="Times New Roman"/>
                <w:color w:val="000000"/>
                <w:kern w:val="16"/>
                <w:sz w:val="28"/>
                <w:szCs w:val="28"/>
              </w:rPr>
            </w:pPr>
          </w:p>
        </w:tc>
        <w:tc>
          <w:tcPr>
            <w:tcW w:w="602" w:type="dxa"/>
          </w:tcPr>
          <w:p w:rsidR="00240CAC" w:rsidRPr="00894801" w:rsidRDefault="00240CAC" w:rsidP="00894801">
            <w:pPr>
              <w:spacing w:after="0"/>
              <w:jc w:val="center"/>
              <w:rPr>
                <w:rFonts w:ascii="Times New Roman" w:hAnsi="Times New Roman" w:cs="Times New Roman"/>
                <w:b/>
                <w:color w:val="000000"/>
                <w:kern w:val="16"/>
                <w:sz w:val="28"/>
                <w:szCs w:val="28"/>
              </w:rPr>
            </w:pPr>
          </w:p>
        </w:tc>
        <w:tc>
          <w:tcPr>
            <w:tcW w:w="603" w:type="dxa"/>
          </w:tcPr>
          <w:p w:rsidR="00240CAC" w:rsidRPr="00011FBE" w:rsidRDefault="00240CAC" w:rsidP="00894801">
            <w:pPr>
              <w:spacing w:after="0"/>
              <w:jc w:val="center"/>
              <w:rPr>
                <w:rFonts w:ascii="Times New Roman" w:hAnsi="Times New Roman" w:cs="Times New Roman"/>
                <w:color w:val="000000"/>
                <w:kern w:val="16"/>
                <w:sz w:val="28"/>
                <w:szCs w:val="28"/>
              </w:rPr>
            </w:pPr>
          </w:p>
        </w:tc>
      </w:tr>
      <w:tr w:rsidR="007214F7" w:rsidRPr="00894801" w:rsidTr="00240CAC">
        <w:trPr>
          <w:trHeight w:val="145"/>
        </w:trPr>
        <w:tc>
          <w:tcPr>
            <w:tcW w:w="2745" w:type="dxa"/>
          </w:tcPr>
          <w:p w:rsidR="00820C7E" w:rsidRDefault="007214F7" w:rsidP="00894801">
            <w:pPr>
              <w:spacing w:after="0"/>
              <w:jc w:val="both"/>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 xml:space="preserve">Всего часов </w:t>
            </w:r>
          </w:p>
          <w:p w:rsidR="007214F7" w:rsidRPr="00894801" w:rsidRDefault="007214F7" w:rsidP="00894801">
            <w:pPr>
              <w:spacing w:after="0"/>
              <w:jc w:val="both"/>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за 52</w:t>
            </w:r>
            <w:r w:rsidR="00820C7E">
              <w:rPr>
                <w:rFonts w:ascii="Times New Roman" w:hAnsi="Times New Roman" w:cs="Times New Roman"/>
                <w:b/>
                <w:color w:val="000000"/>
                <w:kern w:val="16"/>
                <w:sz w:val="24"/>
                <w:szCs w:val="24"/>
              </w:rPr>
              <w:t xml:space="preserve"> недели</w:t>
            </w:r>
            <w:r w:rsidRPr="00894801">
              <w:rPr>
                <w:rFonts w:ascii="Times New Roman" w:hAnsi="Times New Roman" w:cs="Times New Roman"/>
                <w:b/>
                <w:color w:val="000000"/>
                <w:kern w:val="16"/>
                <w:sz w:val="24"/>
                <w:szCs w:val="24"/>
              </w:rPr>
              <w:t>:</w:t>
            </w:r>
          </w:p>
        </w:tc>
        <w:tc>
          <w:tcPr>
            <w:tcW w:w="696" w:type="dxa"/>
          </w:tcPr>
          <w:p w:rsidR="007214F7" w:rsidRPr="00894801" w:rsidRDefault="007214F7" w:rsidP="00894801">
            <w:pPr>
              <w:spacing w:after="0"/>
              <w:jc w:val="center"/>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312</w:t>
            </w:r>
          </w:p>
        </w:tc>
        <w:tc>
          <w:tcPr>
            <w:tcW w:w="602" w:type="dxa"/>
          </w:tcPr>
          <w:p w:rsidR="007214F7" w:rsidRDefault="007214F7">
            <w:r w:rsidRPr="00B819BE">
              <w:rPr>
                <w:rFonts w:ascii="Times New Roman" w:hAnsi="Times New Roman" w:cs="Times New Roman"/>
                <w:b/>
                <w:color w:val="000000"/>
                <w:kern w:val="16"/>
                <w:sz w:val="24"/>
                <w:szCs w:val="24"/>
              </w:rPr>
              <w:t>26</w:t>
            </w:r>
          </w:p>
        </w:tc>
        <w:tc>
          <w:tcPr>
            <w:tcW w:w="602" w:type="dxa"/>
          </w:tcPr>
          <w:p w:rsidR="007214F7" w:rsidRDefault="007214F7">
            <w:r w:rsidRPr="00B819BE">
              <w:rPr>
                <w:rFonts w:ascii="Times New Roman" w:hAnsi="Times New Roman" w:cs="Times New Roman"/>
                <w:b/>
                <w:color w:val="000000"/>
                <w:kern w:val="16"/>
                <w:sz w:val="24"/>
                <w:szCs w:val="24"/>
              </w:rPr>
              <w:t>26</w:t>
            </w:r>
          </w:p>
        </w:tc>
        <w:tc>
          <w:tcPr>
            <w:tcW w:w="602" w:type="dxa"/>
          </w:tcPr>
          <w:p w:rsidR="007214F7" w:rsidRDefault="007214F7">
            <w:r w:rsidRPr="00B819BE">
              <w:rPr>
                <w:rFonts w:ascii="Times New Roman" w:hAnsi="Times New Roman" w:cs="Times New Roman"/>
                <w:b/>
                <w:color w:val="000000"/>
                <w:kern w:val="16"/>
                <w:sz w:val="24"/>
                <w:szCs w:val="24"/>
              </w:rPr>
              <w:t>26</w:t>
            </w:r>
          </w:p>
        </w:tc>
        <w:tc>
          <w:tcPr>
            <w:tcW w:w="602" w:type="dxa"/>
          </w:tcPr>
          <w:p w:rsidR="007214F7" w:rsidRDefault="007214F7">
            <w:r w:rsidRPr="00B819BE">
              <w:rPr>
                <w:rFonts w:ascii="Times New Roman" w:hAnsi="Times New Roman" w:cs="Times New Roman"/>
                <w:b/>
                <w:color w:val="000000"/>
                <w:kern w:val="16"/>
                <w:sz w:val="24"/>
                <w:szCs w:val="24"/>
              </w:rPr>
              <w:t>26</w:t>
            </w:r>
          </w:p>
        </w:tc>
        <w:tc>
          <w:tcPr>
            <w:tcW w:w="602" w:type="dxa"/>
          </w:tcPr>
          <w:p w:rsidR="007214F7" w:rsidRDefault="007214F7">
            <w:r w:rsidRPr="00B819BE">
              <w:rPr>
                <w:rFonts w:ascii="Times New Roman" w:hAnsi="Times New Roman" w:cs="Times New Roman"/>
                <w:b/>
                <w:color w:val="000000"/>
                <w:kern w:val="16"/>
                <w:sz w:val="24"/>
                <w:szCs w:val="24"/>
              </w:rPr>
              <w:t>26</w:t>
            </w:r>
          </w:p>
        </w:tc>
        <w:tc>
          <w:tcPr>
            <w:tcW w:w="602" w:type="dxa"/>
          </w:tcPr>
          <w:p w:rsidR="007214F7" w:rsidRDefault="007214F7">
            <w:r w:rsidRPr="00B819BE">
              <w:rPr>
                <w:rFonts w:ascii="Times New Roman" w:hAnsi="Times New Roman" w:cs="Times New Roman"/>
                <w:b/>
                <w:color w:val="000000"/>
                <w:kern w:val="16"/>
                <w:sz w:val="24"/>
                <w:szCs w:val="24"/>
              </w:rPr>
              <w:t>26</w:t>
            </w:r>
          </w:p>
        </w:tc>
        <w:tc>
          <w:tcPr>
            <w:tcW w:w="602" w:type="dxa"/>
          </w:tcPr>
          <w:p w:rsidR="007214F7" w:rsidRDefault="007214F7">
            <w:r w:rsidRPr="00B819BE">
              <w:rPr>
                <w:rFonts w:ascii="Times New Roman" w:hAnsi="Times New Roman" w:cs="Times New Roman"/>
                <w:b/>
                <w:color w:val="000000"/>
                <w:kern w:val="16"/>
                <w:sz w:val="24"/>
                <w:szCs w:val="24"/>
              </w:rPr>
              <w:t>26</w:t>
            </w:r>
          </w:p>
        </w:tc>
        <w:tc>
          <w:tcPr>
            <w:tcW w:w="602" w:type="dxa"/>
          </w:tcPr>
          <w:p w:rsidR="007214F7" w:rsidRDefault="007214F7">
            <w:r w:rsidRPr="00B819BE">
              <w:rPr>
                <w:rFonts w:ascii="Times New Roman" w:hAnsi="Times New Roman" w:cs="Times New Roman"/>
                <w:b/>
                <w:color w:val="000000"/>
                <w:kern w:val="16"/>
                <w:sz w:val="24"/>
                <w:szCs w:val="24"/>
              </w:rPr>
              <w:t>26</w:t>
            </w:r>
          </w:p>
        </w:tc>
        <w:tc>
          <w:tcPr>
            <w:tcW w:w="602" w:type="dxa"/>
          </w:tcPr>
          <w:p w:rsidR="007214F7" w:rsidRDefault="007214F7">
            <w:r w:rsidRPr="00B819BE">
              <w:rPr>
                <w:rFonts w:ascii="Times New Roman" w:hAnsi="Times New Roman" w:cs="Times New Roman"/>
                <w:b/>
                <w:color w:val="000000"/>
                <w:kern w:val="16"/>
                <w:sz w:val="24"/>
                <w:szCs w:val="24"/>
              </w:rPr>
              <w:t>26</w:t>
            </w:r>
          </w:p>
        </w:tc>
        <w:tc>
          <w:tcPr>
            <w:tcW w:w="602" w:type="dxa"/>
          </w:tcPr>
          <w:p w:rsidR="007214F7" w:rsidRDefault="007214F7">
            <w:r w:rsidRPr="00B819BE">
              <w:rPr>
                <w:rFonts w:ascii="Times New Roman" w:hAnsi="Times New Roman" w:cs="Times New Roman"/>
                <w:b/>
                <w:color w:val="000000"/>
                <w:kern w:val="16"/>
                <w:sz w:val="24"/>
                <w:szCs w:val="24"/>
              </w:rPr>
              <w:t>26</w:t>
            </w:r>
          </w:p>
        </w:tc>
        <w:tc>
          <w:tcPr>
            <w:tcW w:w="602" w:type="dxa"/>
          </w:tcPr>
          <w:p w:rsidR="007214F7" w:rsidRDefault="007214F7">
            <w:r w:rsidRPr="00B819BE">
              <w:rPr>
                <w:rFonts w:ascii="Times New Roman" w:hAnsi="Times New Roman" w:cs="Times New Roman"/>
                <w:b/>
                <w:color w:val="000000"/>
                <w:kern w:val="16"/>
                <w:sz w:val="24"/>
                <w:szCs w:val="24"/>
              </w:rPr>
              <w:t>26</w:t>
            </w:r>
          </w:p>
        </w:tc>
        <w:tc>
          <w:tcPr>
            <w:tcW w:w="603" w:type="dxa"/>
          </w:tcPr>
          <w:p w:rsidR="007214F7" w:rsidRDefault="007214F7">
            <w:r w:rsidRPr="00B819BE">
              <w:rPr>
                <w:rFonts w:ascii="Times New Roman" w:hAnsi="Times New Roman" w:cs="Times New Roman"/>
                <w:b/>
                <w:color w:val="000000"/>
                <w:kern w:val="16"/>
                <w:sz w:val="24"/>
                <w:szCs w:val="24"/>
              </w:rPr>
              <w:t>26</w:t>
            </w:r>
          </w:p>
        </w:tc>
      </w:tr>
    </w:tbl>
    <w:p w:rsidR="00820C7E" w:rsidRPr="00894801" w:rsidRDefault="00820C7E" w:rsidP="00820C7E">
      <w:pPr>
        <w:shd w:val="clear" w:color="auto" w:fill="FFFFFF"/>
        <w:spacing w:after="0"/>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3 год обучения</w:t>
      </w:r>
    </w:p>
    <w:tbl>
      <w:tblPr>
        <w:tblW w:w="10666"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5"/>
        <w:gridCol w:w="696"/>
        <w:gridCol w:w="602"/>
        <w:gridCol w:w="602"/>
        <w:gridCol w:w="602"/>
        <w:gridCol w:w="602"/>
        <w:gridCol w:w="602"/>
        <w:gridCol w:w="602"/>
        <w:gridCol w:w="602"/>
        <w:gridCol w:w="602"/>
        <w:gridCol w:w="602"/>
        <w:gridCol w:w="602"/>
        <w:gridCol w:w="602"/>
        <w:gridCol w:w="603"/>
      </w:tblGrid>
      <w:tr w:rsidR="00820C7E" w:rsidRPr="00894801" w:rsidTr="00474CDB">
        <w:trPr>
          <w:cantSplit/>
          <w:trHeight w:val="1140"/>
        </w:trPr>
        <w:tc>
          <w:tcPr>
            <w:tcW w:w="2745" w:type="dxa"/>
          </w:tcPr>
          <w:p w:rsidR="00820C7E" w:rsidRPr="00894801" w:rsidRDefault="00820C7E" w:rsidP="00474CDB">
            <w:pPr>
              <w:spacing w:after="0"/>
              <w:jc w:val="both"/>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Виды подготовки</w:t>
            </w:r>
          </w:p>
        </w:tc>
        <w:tc>
          <w:tcPr>
            <w:tcW w:w="696" w:type="dxa"/>
          </w:tcPr>
          <w:p w:rsidR="00820C7E" w:rsidRPr="00894801" w:rsidRDefault="00820C7E" w:rsidP="00474CDB">
            <w:pPr>
              <w:spacing w:after="0"/>
              <w:jc w:val="both"/>
              <w:rPr>
                <w:rFonts w:ascii="Times New Roman" w:hAnsi="Times New Roman" w:cs="Times New Roman"/>
                <w:b/>
                <w:color w:val="000000"/>
                <w:kern w:val="16"/>
              </w:rPr>
            </w:pPr>
            <w:r w:rsidRPr="00894801">
              <w:rPr>
                <w:rFonts w:ascii="Times New Roman" w:hAnsi="Times New Roman" w:cs="Times New Roman"/>
                <w:b/>
                <w:color w:val="000000"/>
                <w:kern w:val="16"/>
              </w:rPr>
              <w:t>Кол-во</w:t>
            </w:r>
          </w:p>
          <w:p w:rsidR="00820C7E" w:rsidRPr="00894801" w:rsidRDefault="00820C7E" w:rsidP="00474CDB">
            <w:pPr>
              <w:spacing w:after="0"/>
              <w:jc w:val="both"/>
              <w:rPr>
                <w:rFonts w:ascii="Times New Roman" w:hAnsi="Times New Roman" w:cs="Times New Roman"/>
                <w:b/>
                <w:color w:val="000000"/>
                <w:kern w:val="16"/>
              </w:rPr>
            </w:pPr>
            <w:r w:rsidRPr="00894801">
              <w:rPr>
                <w:rFonts w:ascii="Times New Roman" w:hAnsi="Times New Roman" w:cs="Times New Roman"/>
                <w:b/>
                <w:color w:val="000000"/>
                <w:kern w:val="16"/>
              </w:rPr>
              <w:t>(</w:t>
            </w:r>
            <w:proofErr w:type="gramStart"/>
            <w:r w:rsidRPr="00894801">
              <w:rPr>
                <w:rFonts w:ascii="Times New Roman" w:hAnsi="Times New Roman" w:cs="Times New Roman"/>
                <w:b/>
                <w:color w:val="000000"/>
                <w:kern w:val="16"/>
              </w:rPr>
              <w:t>ч</w:t>
            </w:r>
            <w:proofErr w:type="gramEnd"/>
            <w:r w:rsidRPr="00894801">
              <w:rPr>
                <w:rFonts w:ascii="Times New Roman" w:hAnsi="Times New Roman" w:cs="Times New Roman"/>
                <w:b/>
                <w:color w:val="000000"/>
                <w:kern w:val="16"/>
              </w:rPr>
              <w:t>.)</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август</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сентябрь</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октябрь</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ноябрь</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декабрь</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январь</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февраль</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март</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апрель</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май</w:t>
            </w:r>
          </w:p>
        </w:tc>
        <w:tc>
          <w:tcPr>
            <w:tcW w:w="602"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июнь</w:t>
            </w:r>
          </w:p>
        </w:tc>
        <w:tc>
          <w:tcPr>
            <w:tcW w:w="603" w:type="dxa"/>
            <w:textDirection w:val="btLr"/>
          </w:tcPr>
          <w:p w:rsidR="00820C7E" w:rsidRPr="00894801" w:rsidRDefault="00820C7E" w:rsidP="00474CDB">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июль</w:t>
            </w:r>
          </w:p>
        </w:tc>
      </w:tr>
      <w:tr w:rsidR="00820C7E" w:rsidRPr="00894801" w:rsidTr="00474CDB">
        <w:trPr>
          <w:trHeight w:val="633"/>
        </w:trPr>
        <w:tc>
          <w:tcPr>
            <w:tcW w:w="2745" w:type="dxa"/>
          </w:tcPr>
          <w:p w:rsidR="00820C7E" w:rsidRPr="00894801" w:rsidRDefault="00820C7E" w:rsidP="00474CDB">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Теоретическая подготовка</w:t>
            </w:r>
          </w:p>
        </w:tc>
        <w:tc>
          <w:tcPr>
            <w:tcW w:w="696" w:type="dxa"/>
          </w:tcPr>
          <w:p w:rsidR="00820C7E" w:rsidRPr="00EE29D3" w:rsidRDefault="00820C7E" w:rsidP="00474CDB">
            <w:pPr>
              <w:pStyle w:val="Default"/>
              <w:jc w:val="center"/>
              <w:rPr>
                <w:color w:val="auto"/>
                <w:sz w:val="28"/>
                <w:szCs w:val="28"/>
              </w:rPr>
            </w:pPr>
            <w:r>
              <w:rPr>
                <w:color w:val="auto"/>
                <w:sz w:val="28"/>
                <w:szCs w:val="28"/>
              </w:rPr>
              <w:t>13</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20C7E" w:rsidRDefault="00820C7E" w:rsidP="00474CDB">
            <w:pPr>
              <w:spacing w:after="0"/>
              <w:jc w:val="center"/>
              <w:rPr>
                <w:rFonts w:ascii="Times New Roman" w:hAnsi="Times New Roman" w:cs="Times New Roman"/>
                <w:color w:val="000000"/>
                <w:kern w:val="16"/>
                <w:sz w:val="28"/>
                <w:szCs w:val="28"/>
              </w:rPr>
            </w:pPr>
            <w:r w:rsidRPr="00820C7E">
              <w:rPr>
                <w:rFonts w:ascii="Times New Roman" w:hAnsi="Times New Roman" w:cs="Times New Roman"/>
                <w:color w:val="000000"/>
                <w:kern w:val="16"/>
                <w:sz w:val="28"/>
                <w:szCs w:val="28"/>
              </w:rPr>
              <w:t>1</w:t>
            </w:r>
          </w:p>
        </w:tc>
        <w:tc>
          <w:tcPr>
            <w:tcW w:w="603"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r>
      <w:tr w:rsidR="00820C7E" w:rsidRPr="00894801" w:rsidTr="00474CDB">
        <w:trPr>
          <w:trHeight w:val="633"/>
        </w:trPr>
        <w:tc>
          <w:tcPr>
            <w:tcW w:w="2745" w:type="dxa"/>
          </w:tcPr>
          <w:p w:rsidR="00820C7E" w:rsidRPr="00894801" w:rsidRDefault="00820C7E" w:rsidP="00474CDB">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Общая физическая подготовка (ОФП)</w:t>
            </w:r>
          </w:p>
        </w:tc>
        <w:tc>
          <w:tcPr>
            <w:tcW w:w="696" w:type="dxa"/>
          </w:tcPr>
          <w:p w:rsidR="00820C7E" w:rsidRPr="00EE29D3" w:rsidRDefault="00820C7E" w:rsidP="00474CDB">
            <w:pPr>
              <w:pStyle w:val="Default"/>
              <w:jc w:val="center"/>
              <w:rPr>
                <w:color w:val="auto"/>
                <w:sz w:val="28"/>
                <w:szCs w:val="28"/>
              </w:rPr>
            </w:pPr>
            <w:r>
              <w:rPr>
                <w:color w:val="auto"/>
                <w:sz w:val="28"/>
                <w:szCs w:val="28"/>
              </w:rPr>
              <w:t>156</w:t>
            </w:r>
          </w:p>
        </w:tc>
        <w:tc>
          <w:tcPr>
            <w:tcW w:w="602" w:type="dxa"/>
          </w:tcPr>
          <w:p w:rsidR="00820C7E" w:rsidRPr="00894801" w:rsidRDefault="00BA667D"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r w:rsidR="00BA667D">
              <w:rPr>
                <w:rFonts w:ascii="Times New Roman" w:hAnsi="Times New Roman" w:cs="Times New Roman"/>
                <w:color w:val="000000"/>
                <w:kern w:val="16"/>
                <w:sz w:val="28"/>
                <w:szCs w:val="28"/>
              </w:rPr>
              <w:t>3</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r w:rsidR="00BA667D">
              <w:rPr>
                <w:rFonts w:ascii="Times New Roman" w:hAnsi="Times New Roman" w:cs="Times New Roman"/>
                <w:color w:val="000000"/>
                <w:kern w:val="16"/>
                <w:sz w:val="28"/>
                <w:szCs w:val="28"/>
              </w:rPr>
              <w:t>0</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r w:rsidR="00BA667D">
              <w:rPr>
                <w:rFonts w:ascii="Times New Roman" w:hAnsi="Times New Roman" w:cs="Times New Roman"/>
                <w:color w:val="000000"/>
                <w:kern w:val="16"/>
                <w:sz w:val="28"/>
                <w:szCs w:val="28"/>
              </w:rPr>
              <w:t>0</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r w:rsidR="00BA667D">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r w:rsidR="00BA667D">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r w:rsidR="00BA667D">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r w:rsidR="00BA667D">
              <w:rPr>
                <w:rFonts w:ascii="Times New Roman" w:hAnsi="Times New Roman" w:cs="Times New Roman"/>
                <w:color w:val="000000"/>
                <w:kern w:val="16"/>
                <w:sz w:val="28"/>
                <w:szCs w:val="28"/>
              </w:rPr>
              <w:t>2</w:t>
            </w:r>
          </w:p>
        </w:tc>
        <w:tc>
          <w:tcPr>
            <w:tcW w:w="602" w:type="dxa"/>
          </w:tcPr>
          <w:p w:rsidR="00820C7E" w:rsidRPr="00894801" w:rsidRDefault="00BA667D"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14</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r w:rsidR="00BA667D">
              <w:rPr>
                <w:rFonts w:ascii="Times New Roman" w:hAnsi="Times New Roman" w:cs="Times New Roman"/>
                <w:color w:val="000000"/>
                <w:kern w:val="16"/>
                <w:sz w:val="28"/>
                <w:szCs w:val="28"/>
              </w:rPr>
              <w:t>2</w:t>
            </w:r>
          </w:p>
        </w:tc>
        <w:tc>
          <w:tcPr>
            <w:tcW w:w="602" w:type="dxa"/>
          </w:tcPr>
          <w:p w:rsidR="00820C7E" w:rsidRPr="00820C7E" w:rsidRDefault="00820C7E" w:rsidP="00474CDB">
            <w:pPr>
              <w:spacing w:after="0"/>
              <w:jc w:val="center"/>
              <w:rPr>
                <w:rFonts w:ascii="Times New Roman" w:hAnsi="Times New Roman" w:cs="Times New Roman"/>
                <w:color w:val="000000"/>
                <w:kern w:val="16"/>
                <w:sz w:val="28"/>
                <w:szCs w:val="28"/>
              </w:rPr>
            </w:pPr>
            <w:r w:rsidRPr="00820C7E">
              <w:rPr>
                <w:rFonts w:ascii="Times New Roman" w:hAnsi="Times New Roman" w:cs="Times New Roman"/>
                <w:color w:val="000000"/>
                <w:kern w:val="16"/>
                <w:sz w:val="28"/>
                <w:szCs w:val="28"/>
              </w:rPr>
              <w:t>18</w:t>
            </w:r>
          </w:p>
        </w:tc>
        <w:tc>
          <w:tcPr>
            <w:tcW w:w="603"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r w:rsidR="00BA667D">
              <w:rPr>
                <w:rFonts w:ascii="Times New Roman" w:hAnsi="Times New Roman" w:cs="Times New Roman"/>
                <w:color w:val="000000"/>
                <w:kern w:val="16"/>
                <w:sz w:val="28"/>
                <w:szCs w:val="28"/>
              </w:rPr>
              <w:t>1</w:t>
            </w:r>
          </w:p>
        </w:tc>
      </w:tr>
      <w:tr w:rsidR="00BA667D" w:rsidRPr="00894801" w:rsidTr="00474CDB">
        <w:trPr>
          <w:trHeight w:val="950"/>
        </w:trPr>
        <w:tc>
          <w:tcPr>
            <w:tcW w:w="2745" w:type="dxa"/>
          </w:tcPr>
          <w:p w:rsidR="00BA667D" w:rsidRPr="00894801" w:rsidRDefault="00BA667D" w:rsidP="00474CDB">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Специальная физическая подготовка (СФП)</w:t>
            </w:r>
          </w:p>
        </w:tc>
        <w:tc>
          <w:tcPr>
            <w:tcW w:w="696" w:type="dxa"/>
          </w:tcPr>
          <w:p w:rsidR="00BA667D" w:rsidRPr="00EE29D3" w:rsidRDefault="00BA667D" w:rsidP="00474CDB">
            <w:pPr>
              <w:pStyle w:val="Default"/>
              <w:jc w:val="center"/>
              <w:rPr>
                <w:color w:val="auto"/>
                <w:sz w:val="28"/>
                <w:szCs w:val="28"/>
              </w:rPr>
            </w:pPr>
            <w:r>
              <w:rPr>
                <w:color w:val="auto"/>
                <w:sz w:val="28"/>
                <w:szCs w:val="28"/>
              </w:rPr>
              <w:t>55</w:t>
            </w:r>
          </w:p>
        </w:tc>
        <w:tc>
          <w:tcPr>
            <w:tcW w:w="602" w:type="dxa"/>
          </w:tcPr>
          <w:p w:rsidR="00BA667D" w:rsidRDefault="00BA667D" w:rsidP="00BA667D">
            <w:pPr>
              <w:jc w:val="center"/>
            </w:pPr>
            <w:r w:rsidRPr="00A87CB5">
              <w:rPr>
                <w:rFonts w:ascii="Times New Roman" w:hAnsi="Times New Roman" w:cs="Times New Roman"/>
                <w:color w:val="000000"/>
                <w:kern w:val="16"/>
                <w:sz w:val="28"/>
                <w:szCs w:val="28"/>
              </w:rPr>
              <w:t>5</w:t>
            </w:r>
          </w:p>
        </w:tc>
        <w:tc>
          <w:tcPr>
            <w:tcW w:w="602" w:type="dxa"/>
          </w:tcPr>
          <w:p w:rsidR="00BA667D" w:rsidRDefault="00BA667D" w:rsidP="00BA667D">
            <w:pPr>
              <w:jc w:val="center"/>
            </w:pPr>
            <w:r w:rsidRPr="00A87CB5">
              <w:rPr>
                <w:rFonts w:ascii="Times New Roman" w:hAnsi="Times New Roman" w:cs="Times New Roman"/>
                <w:color w:val="000000"/>
                <w:kern w:val="16"/>
                <w:sz w:val="28"/>
                <w:szCs w:val="28"/>
              </w:rPr>
              <w:t>5</w:t>
            </w:r>
          </w:p>
        </w:tc>
        <w:tc>
          <w:tcPr>
            <w:tcW w:w="602" w:type="dxa"/>
          </w:tcPr>
          <w:p w:rsidR="00BA667D" w:rsidRDefault="00BA667D" w:rsidP="00BA667D">
            <w:pPr>
              <w:jc w:val="center"/>
            </w:pPr>
            <w:r w:rsidRPr="00A87CB5">
              <w:rPr>
                <w:rFonts w:ascii="Times New Roman" w:hAnsi="Times New Roman" w:cs="Times New Roman"/>
                <w:color w:val="000000"/>
                <w:kern w:val="16"/>
                <w:sz w:val="28"/>
                <w:szCs w:val="28"/>
              </w:rPr>
              <w:t>5</w:t>
            </w:r>
          </w:p>
        </w:tc>
        <w:tc>
          <w:tcPr>
            <w:tcW w:w="602" w:type="dxa"/>
          </w:tcPr>
          <w:p w:rsidR="00BA667D" w:rsidRDefault="00BA667D" w:rsidP="00BA667D">
            <w:pPr>
              <w:jc w:val="center"/>
            </w:pPr>
            <w:r w:rsidRPr="00A87CB5">
              <w:rPr>
                <w:rFonts w:ascii="Times New Roman" w:hAnsi="Times New Roman" w:cs="Times New Roman"/>
                <w:color w:val="000000"/>
                <w:kern w:val="16"/>
                <w:sz w:val="28"/>
                <w:szCs w:val="28"/>
              </w:rPr>
              <w:t>5</w:t>
            </w:r>
          </w:p>
        </w:tc>
        <w:tc>
          <w:tcPr>
            <w:tcW w:w="602" w:type="dxa"/>
          </w:tcPr>
          <w:p w:rsidR="00BA667D" w:rsidRDefault="00BA667D" w:rsidP="00BA667D">
            <w:pPr>
              <w:jc w:val="center"/>
            </w:pPr>
            <w:r w:rsidRPr="00A87CB5">
              <w:rPr>
                <w:rFonts w:ascii="Times New Roman" w:hAnsi="Times New Roman" w:cs="Times New Roman"/>
                <w:color w:val="000000"/>
                <w:kern w:val="16"/>
                <w:sz w:val="28"/>
                <w:szCs w:val="28"/>
              </w:rPr>
              <w:t>5</w:t>
            </w:r>
          </w:p>
        </w:tc>
        <w:tc>
          <w:tcPr>
            <w:tcW w:w="602" w:type="dxa"/>
          </w:tcPr>
          <w:p w:rsidR="00BA667D" w:rsidRDefault="00BA667D" w:rsidP="00BA667D">
            <w:pPr>
              <w:jc w:val="center"/>
            </w:pPr>
            <w:r w:rsidRPr="00A87CB5">
              <w:rPr>
                <w:rFonts w:ascii="Times New Roman" w:hAnsi="Times New Roman" w:cs="Times New Roman"/>
                <w:color w:val="000000"/>
                <w:kern w:val="16"/>
                <w:sz w:val="28"/>
                <w:szCs w:val="28"/>
              </w:rPr>
              <w:t>5</w:t>
            </w:r>
          </w:p>
        </w:tc>
        <w:tc>
          <w:tcPr>
            <w:tcW w:w="602" w:type="dxa"/>
          </w:tcPr>
          <w:p w:rsidR="00BA667D" w:rsidRDefault="00BA667D">
            <w:r w:rsidRPr="00A87CB5">
              <w:rPr>
                <w:rFonts w:ascii="Times New Roman" w:hAnsi="Times New Roman" w:cs="Times New Roman"/>
                <w:color w:val="000000"/>
                <w:kern w:val="16"/>
                <w:sz w:val="28"/>
                <w:szCs w:val="28"/>
              </w:rPr>
              <w:t>5</w:t>
            </w:r>
          </w:p>
        </w:tc>
        <w:tc>
          <w:tcPr>
            <w:tcW w:w="602" w:type="dxa"/>
          </w:tcPr>
          <w:p w:rsidR="00BA667D" w:rsidRDefault="00BA667D" w:rsidP="00474CDB">
            <w:r>
              <w:rPr>
                <w:rFonts w:ascii="Times New Roman" w:hAnsi="Times New Roman" w:cs="Times New Roman"/>
                <w:color w:val="000000"/>
                <w:kern w:val="16"/>
                <w:sz w:val="28"/>
                <w:szCs w:val="28"/>
              </w:rPr>
              <w:t>4</w:t>
            </w:r>
          </w:p>
        </w:tc>
        <w:tc>
          <w:tcPr>
            <w:tcW w:w="602" w:type="dxa"/>
          </w:tcPr>
          <w:p w:rsidR="00BA667D" w:rsidRDefault="00BA667D" w:rsidP="00474CDB">
            <w:r>
              <w:rPr>
                <w:rFonts w:ascii="Times New Roman" w:hAnsi="Times New Roman" w:cs="Times New Roman"/>
                <w:color w:val="000000"/>
                <w:kern w:val="16"/>
                <w:sz w:val="28"/>
                <w:szCs w:val="28"/>
              </w:rPr>
              <w:t>4</w:t>
            </w:r>
          </w:p>
        </w:tc>
        <w:tc>
          <w:tcPr>
            <w:tcW w:w="602" w:type="dxa"/>
          </w:tcPr>
          <w:p w:rsidR="00BA667D" w:rsidRDefault="00BA667D" w:rsidP="00474CDB">
            <w:r>
              <w:rPr>
                <w:rFonts w:ascii="Times New Roman" w:hAnsi="Times New Roman" w:cs="Times New Roman"/>
                <w:color w:val="000000"/>
                <w:kern w:val="16"/>
                <w:sz w:val="28"/>
                <w:szCs w:val="28"/>
              </w:rPr>
              <w:t>4</w:t>
            </w:r>
          </w:p>
        </w:tc>
        <w:tc>
          <w:tcPr>
            <w:tcW w:w="602" w:type="dxa"/>
          </w:tcPr>
          <w:p w:rsidR="00BA667D" w:rsidRPr="00820C7E" w:rsidRDefault="00BA667D" w:rsidP="00474CDB">
            <w:r>
              <w:rPr>
                <w:rFonts w:ascii="Times New Roman" w:hAnsi="Times New Roman" w:cs="Times New Roman"/>
                <w:color w:val="000000"/>
                <w:kern w:val="16"/>
                <w:sz w:val="28"/>
                <w:szCs w:val="28"/>
              </w:rPr>
              <w:t>4</w:t>
            </w:r>
          </w:p>
        </w:tc>
        <w:tc>
          <w:tcPr>
            <w:tcW w:w="603" w:type="dxa"/>
          </w:tcPr>
          <w:p w:rsidR="00BA667D" w:rsidRPr="00011FBE" w:rsidRDefault="00BA667D" w:rsidP="00474CDB">
            <w:pPr>
              <w:jc w:val="center"/>
              <w:rPr>
                <w:rFonts w:ascii="Times New Roman" w:hAnsi="Times New Roman" w:cs="Times New Roman"/>
                <w:sz w:val="28"/>
                <w:szCs w:val="28"/>
              </w:rPr>
            </w:pPr>
            <w:r>
              <w:rPr>
                <w:rFonts w:ascii="Times New Roman" w:hAnsi="Times New Roman" w:cs="Times New Roman"/>
                <w:sz w:val="28"/>
                <w:szCs w:val="28"/>
              </w:rPr>
              <w:t>4</w:t>
            </w:r>
          </w:p>
        </w:tc>
      </w:tr>
      <w:tr w:rsidR="00820C7E" w:rsidRPr="00894801" w:rsidTr="00474CDB">
        <w:trPr>
          <w:trHeight w:val="633"/>
        </w:trPr>
        <w:tc>
          <w:tcPr>
            <w:tcW w:w="2745" w:type="dxa"/>
          </w:tcPr>
          <w:p w:rsidR="00820C7E" w:rsidRPr="00894801" w:rsidRDefault="00820C7E" w:rsidP="00474CDB">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Техническая подготовка</w:t>
            </w:r>
          </w:p>
        </w:tc>
        <w:tc>
          <w:tcPr>
            <w:tcW w:w="696" w:type="dxa"/>
          </w:tcPr>
          <w:p w:rsidR="00820C7E" w:rsidRPr="00EE29D3" w:rsidRDefault="00820C7E" w:rsidP="00474CDB">
            <w:pPr>
              <w:pStyle w:val="Default"/>
              <w:jc w:val="center"/>
              <w:rPr>
                <w:color w:val="auto"/>
                <w:sz w:val="28"/>
                <w:szCs w:val="28"/>
              </w:rPr>
            </w:pPr>
            <w:r>
              <w:rPr>
                <w:color w:val="auto"/>
                <w:sz w:val="28"/>
                <w:szCs w:val="28"/>
              </w:rPr>
              <w:t>50</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602" w:type="dxa"/>
          </w:tcPr>
          <w:p w:rsidR="00820C7E" w:rsidRDefault="00820C7E">
            <w:r w:rsidRPr="000A1124">
              <w:rPr>
                <w:rFonts w:ascii="Times New Roman" w:hAnsi="Times New Roman" w:cs="Times New Roman"/>
                <w:color w:val="000000"/>
                <w:kern w:val="16"/>
                <w:sz w:val="28"/>
                <w:szCs w:val="28"/>
              </w:rPr>
              <w:t>5</w:t>
            </w:r>
          </w:p>
        </w:tc>
        <w:tc>
          <w:tcPr>
            <w:tcW w:w="602" w:type="dxa"/>
          </w:tcPr>
          <w:p w:rsidR="00820C7E" w:rsidRDefault="00820C7E">
            <w:r w:rsidRPr="000A1124">
              <w:rPr>
                <w:rFonts w:ascii="Times New Roman" w:hAnsi="Times New Roman" w:cs="Times New Roman"/>
                <w:color w:val="000000"/>
                <w:kern w:val="16"/>
                <w:sz w:val="28"/>
                <w:szCs w:val="28"/>
              </w:rPr>
              <w:t>5</w:t>
            </w:r>
          </w:p>
        </w:tc>
        <w:tc>
          <w:tcPr>
            <w:tcW w:w="602" w:type="dxa"/>
          </w:tcPr>
          <w:p w:rsidR="00820C7E" w:rsidRDefault="00820C7E">
            <w:r w:rsidRPr="000A1124">
              <w:rPr>
                <w:rFonts w:ascii="Times New Roman" w:hAnsi="Times New Roman" w:cs="Times New Roman"/>
                <w:color w:val="000000"/>
                <w:kern w:val="16"/>
                <w:sz w:val="28"/>
                <w:szCs w:val="28"/>
              </w:rPr>
              <w:t>5</w:t>
            </w:r>
          </w:p>
        </w:tc>
        <w:tc>
          <w:tcPr>
            <w:tcW w:w="602" w:type="dxa"/>
          </w:tcPr>
          <w:p w:rsidR="00820C7E" w:rsidRDefault="00820C7E">
            <w:r w:rsidRPr="000A1124">
              <w:rPr>
                <w:rFonts w:ascii="Times New Roman" w:hAnsi="Times New Roman" w:cs="Times New Roman"/>
                <w:color w:val="000000"/>
                <w:kern w:val="16"/>
                <w:sz w:val="28"/>
                <w:szCs w:val="28"/>
              </w:rPr>
              <w:t>5</w:t>
            </w:r>
          </w:p>
        </w:tc>
        <w:tc>
          <w:tcPr>
            <w:tcW w:w="602" w:type="dxa"/>
          </w:tcPr>
          <w:p w:rsidR="00820C7E" w:rsidRDefault="00820C7E">
            <w:r w:rsidRPr="000A1124">
              <w:rPr>
                <w:rFonts w:ascii="Times New Roman" w:hAnsi="Times New Roman" w:cs="Times New Roman"/>
                <w:color w:val="000000"/>
                <w:kern w:val="16"/>
                <w:sz w:val="28"/>
                <w:szCs w:val="28"/>
              </w:rPr>
              <w:t>5</w:t>
            </w:r>
          </w:p>
        </w:tc>
        <w:tc>
          <w:tcPr>
            <w:tcW w:w="602" w:type="dxa"/>
          </w:tcPr>
          <w:p w:rsidR="00820C7E" w:rsidRDefault="00820C7E">
            <w:r w:rsidRPr="000A1124">
              <w:rPr>
                <w:rFonts w:ascii="Times New Roman" w:hAnsi="Times New Roman" w:cs="Times New Roman"/>
                <w:color w:val="000000"/>
                <w:kern w:val="16"/>
                <w:sz w:val="28"/>
                <w:szCs w:val="28"/>
              </w:rPr>
              <w:t>5</w:t>
            </w:r>
          </w:p>
        </w:tc>
        <w:tc>
          <w:tcPr>
            <w:tcW w:w="602" w:type="dxa"/>
          </w:tcPr>
          <w:p w:rsidR="00820C7E" w:rsidRDefault="00820C7E">
            <w:r w:rsidRPr="000A1124">
              <w:rPr>
                <w:rFonts w:ascii="Times New Roman" w:hAnsi="Times New Roman" w:cs="Times New Roman"/>
                <w:color w:val="000000"/>
                <w:kern w:val="16"/>
                <w:sz w:val="28"/>
                <w:szCs w:val="28"/>
              </w:rPr>
              <w:t>5</w:t>
            </w:r>
          </w:p>
        </w:tc>
        <w:tc>
          <w:tcPr>
            <w:tcW w:w="602" w:type="dxa"/>
          </w:tcPr>
          <w:p w:rsidR="00820C7E" w:rsidRDefault="00820C7E">
            <w:r w:rsidRPr="000A1124">
              <w:rPr>
                <w:rFonts w:ascii="Times New Roman" w:hAnsi="Times New Roman" w:cs="Times New Roman"/>
                <w:color w:val="000000"/>
                <w:kern w:val="16"/>
                <w:sz w:val="28"/>
                <w:szCs w:val="28"/>
              </w:rPr>
              <w:t>5</w:t>
            </w:r>
          </w:p>
        </w:tc>
        <w:tc>
          <w:tcPr>
            <w:tcW w:w="602" w:type="dxa"/>
          </w:tcPr>
          <w:p w:rsidR="00820C7E" w:rsidRPr="00894801" w:rsidRDefault="00BA667D"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602" w:type="dxa"/>
          </w:tcPr>
          <w:p w:rsidR="00820C7E" w:rsidRPr="00820C7E" w:rsidRDefault="00820C7E" w:rsidP="00474CDB">
            <w:pPr>
              <w:spacing w:after="0"/>
              <w:jc w:val="center"/>
              <w:rPr>
                <w:rFonts w:ascii="Times New Roman" w:hAnsi="Times New Roman" w:cs="Times New Roman"/>
                <w:color w:val="000000"/>
                <w:kern w:val="16"/>
                <w:sz w:val="28"/>
                <w:szCs w:val="28"/>
              </w:rPr>
            </w:pPr>
          </w:p>
        </w:tc>
        <w:tc>
          <w:tcPr>
            <w:tcW w:w="603" w:type="dxa"/>
          </w:tcPr>
          <w:p w:rsidR="00820C7E" w:rsidRPr="00011FBE" w:rsidRDefault="00820C7E" w:rsidP="00474CDB">
            <w:pPr>
              <w:spacing w:after="0"/>
              <w:jc w:val="center"/>
              <w:rPr>
                <w:rFonts w:ascii="Times New Roman" w:hAnsi="Times New Roman" w:cs="Times New Roman"/>
                <w:color w:val="000000"/>
                <w:kern w:val="16"/>
                <w:sz w:val="28"/>
                <w:szCs w:val="28"/>
              </w:rPr>
            </w:pPr>
          </w:p>
        </w:tc>
      </w:tr>
      <w:tr w:rsidR="00820C7E" w:rsidRPr="00894801" w:rsidTr="00474CDB">
        <w:trPr>
          <w:trHeight w:val="633"/>
        </w:trPr>
        <w:tc>
          <w:tcPr>
            <w:tcW w:w="2745" w:type="dxa"/>
          </w:tcPr>
          <w:p w:rsidR="00820C7E" w:rsidRPr="00894801" w:rsidRDefault="00820C7E" w:rsidP="00474CDB">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Тактическая подготовка</w:t>
            </w:r>
          </w:p>
        </w:tc>
        <w:tc>
          <w:tcPr>
            <w:tcW w:w="696" w:type="dxa"/>
          </w:tcPr>
          <w:p w:rsidR="00820C7E" w:rsidRPr="00EE29D3" w:rsidRDefault="00820C7E" w:rsidP="00474CDB">
            <w:pPr>
              <w:pStyle w:val="Default"/>
              <w:jc w:val="center"/>
              <w:rPr>
                <w:color w:val="auto"/>
                <w:sz w:val="28"/>
                <w:szCs w:val="28"/>
              </w:rPr>
            </w:pPr>
            <w:r>
              <w:rPr>
                <w:color w:val="auto"/>
                <w:sz w:val="28"/>
                <w:szCs w:val="28"/>
              </w:rPr>
              <w:t>17</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20C7E"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3" w:type="dxa"/>
          </w:tcPr>
          <w:p w:rsidR="00820C7E" w:rsidRPr="00011FBE" w:rsidRDefault="00820C7E" w:rsidP="00474CDB">
            <w:pPr>
              <w:spacing w:after="0"/>
              <w:jc w:val="center"/>
              <w:rPr>
                <w:rFonts w:ascii="Times New Roman" w:hAnsi="Times New Roman" w:cs="Times New Roman"/>
                <w:color w:val="000000"/>
                <w:kern w:val="16"/>
                <w:sz w:val="28"/>
                <w:szCs w:val="28"/>
              </w:rPr>
            </w:pPr>
          </w:p>
        </w:tc>
      </w:tr>
      <w:tr w:rsidR="00820C7E" w:rsidRPr="00894801" w:rsidTr="00474CDB">
        <w:trPr>
          <w:trHeight w:val="443"/>
        </w:trPr>
        <w:tc>
          <w:tcPr>
            <w:tcW w:w="2745" w:type="dxa"/>
          </w:tcPr>
          <w:p w:rsidR="00820C7E" w:rsidRPr="00894801" w:rsidRDefault="00820C7E" w:rsidP="00474CDB">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Технико-тактическая (игровая) подготовка</w:t>
            </w:r>
          </w:p>
        </w:tc>
        <w:tc>
          <w:tcPr>
            <w:tcW w:w="696" w:type="dxa"/>
          </w:tcPr>
          <w:p w:rsidR="00820C7E" w:rsidRPr="00EE29D3" w:rsidRDefault="00820C7E" w:rsidP="00474CDB">
            <w:pPr>
              <w:pStyle w:val="Default"/>
              <w:jc w:val="center"/>
              <w:rPr>
                <w:color w:val="auto"/>
                <w:sz w:val="28"/>
                <w:szCs w:val="28"/>
              </w:rPr>
            </w:pPr>
            <w:r>
              <w:rPr>
                <w:color w:val="auto"/>
                <w:sz w:val="28"/>
                <w:szCs w:val="28"/>
              </w:rPr>
              <w:t>19</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602" w:type="dxa"/>
          </w:tcPr>
          <w:p w:rsidR="00820C7E" w:rsidRPr="00894801" w:rsidRDefault="00BA667D"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3</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3" w:type="dxa"/>
          </w:tcPr>
          <w:p w:rsidR="00820C7E" w:rsidRPr="00894801" w:rsidRDefault="00820C7E" w:rsidP="00474CDB">
            <w:pPr>
              <w:spacing w:after="0"/>
              <w:jc w:val="center"/>
              <w:rPr>
                <w:rFonts w:ascii="Times New Roman" w:hAnsi="Times New Roman" w:cs="Times New Roman"/>
                <w:color w:val="000000"/>
                <w:kern w:val="16"/>
                <w:sz w:val="28"/>
                <w:szCs w:val="28"/>
              </w:rPr>
            </w:pPr>
          </w:p>
        </w:tc>
      </w:tr>
      <w:tr w:rsidR="00820C7E" w:rsidRPr="00894801" w:rsidTr="00474CDB">
        <w:trPr>
          <w:trHeight w:val="443"/>
        </w:trPr>
        <w:tc>
          <w:tcPr>
            <w:tcW w:w="2745" w:type="dxa"/>
          </w:tcPr>
          <w:p w:rsidR="00820C7E" w:rsidRDefault="00820C7E" w:rsidP="00474CDB">
            <w:pPr>
              <w:tabs>
                <w:tab w:val="left" w:pos="5265"/>
              </w:tabs>
              <w:spacing w:after="0"/>
              <w:outlineLvl w:val="0"/>
              <w:rPr>
                <w:rFonts w:ascii="Times New Roman" w:hAnsi="Times New Roman" w:cs="Times New Roman"/>
                <w:b/>
                <w:sz w:val="24"/>
                <w:szCs w:val="24"/>
              </w:rPr>
            </w:pPr>
            <w:r>
              <w:rPr>
                <w:rFonts w:ascii="Times New Roman" w:hAnsi="Times New Roman" w:cs="Times New Roman"/>
                <w:b/>
                <w:sz w:val="24"/>
                <w:szCs w:val="24"/>
              </w:rPr>
              <w:t>Контрольные</w:t>
            </w:r>
          </w:p>
          <w:p w:rsidR="00820C7E" w:rsidRPr="00820C7E" w:rsidRDefault="00820C7E" w:rsidP="00474CDB">
            <w:pPr>
              <w:tabs>
                <w:tab w:val="left" w:pos="5265"/>
              </w:tabs>
              <w:spacing w:after="0"/>
              <w:outlineLvl w:val="0"/>
              <w:rPr>
                <w:rFonts w:ascii="Times New Roman" w:hAnsi="Times New Roman" w:cs="Times New Roman"/>
                <w:b/>
                <w:sz w:val="24"/>
                <w:szCs w:val="24"/>
              </w:rPr>
            </w:pPr>
            <w:r w:rsidRPr="00820C7E">
              <w:rPr>
                <w:rFonts w:ascii="Times New Roman" w:hAnsi="Times New Roman" w:cs="Times New Roman"/>
                <w:b/>
                <w:sz w:val="24"/>
                <w:szCs w:val="24"/>
              </w:rPr>
              <w:t>нормативы</w:t>
            </w:r>
          </w:p>
        </w:tc>
        <w:tc>
          <w:tcPr>
            <w:tcW w:w="696" w:type="dxa"/>
          </w:tcPr>
          <w:p w:rsidR="00820C7E" w:rsidRDefault="00820C7E" w:rsidP="00474CDB">
            <w:pPr>
              <w:pStyle w:val="Default"/>
              <w:jc w:val="center"/>
              <w:rPr>
                <w:color w:val="auto"/>
                <w:sz w:val="28"/>
                <w:szCs w:val="28"/>
              </w:rPr>
            </w:pPr>
            <w:r>
              <w:rPr>
                <w:color w:val="auto"/>
                <w:sz w:val="28"/>
                <w:szCs w:val="28"/>
              </w:rPr>
              <w:t>2</w:t>
            </w: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p>
        </w:tc>
        <w:tc>
          <w:tcPr>
            <w:tcW w:w="602" w:type="dxa"/>
          </w:tcPr>
          <w:p w:rsidR="00820C7E" w:rsidRPr="00894801" w:rsidRDefault="00820C7E" w:rsidP="00474CDB">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602" w:type="dxa"/>
          </w:tcPr>
          <w:p w:rsidR="00820C7E" w:rsidRPr="00820C7E" w:rsidRDefault="00820C7E" w:rsidP="00474CDB">
            <w:pPr>
              <w:spacing w:after="0"/>
              <w:jc w:val="center"/>
              <w:rPr>
                <w:rFonts w:ascii="Times New Roman" w:hAnsi="Times New Roman" w:cs="Times New Roman"/>
                <w:color w:val="000000"/>
                <w:kern w:val="16"/>
                <w:sz w:val="28"/>
                <w:szCs w:val="28"/>
              </w:rPr>
            </w:pPr>
            <w:r w:rsidRPr="00820C7E">
              <w:rPr>
                <w:rFonts w:ascii="Times New Roman" w:hAnsi="Times New Roman" w:cs="Times New Roman"/>
                <w:color w:val="000000"/>
                <w:kern w:val="16"/>
                <w:sz w:val="28"/>
                <w:szCs w:val="28"/>
              </w:rPr>
              <w:t>1</w:t>
            </w:r>
          </w:p>
        </w:tc>
        <w:tc>
          <w:tcPr>
            <w:tcW w:w="603" w:type="dxa"/>
          </w:tcPr>
          <w:p w:rsidR="00820C7E" w:rsidRPr="00011FBE" w:rsidRDefault="00820C7E" w:rsidP="00474CDB">
            <w:pPr>
              <w:spacing w:after="0"/>
              <w:jc w:val="center"/>
              <w:rPr>
                <w:rFonts w:ascii="Times New Roman" w:hAnsi="Times New Roman" w:cs="Times New Roman"/>
                <w:color w:val="000000"/>
                <w:kern w:val="16"/>
                <w:sz w:val="28"/>
                <w:szCs w:val="28"/>
              </w:rPr>
            </w:pPr>
          </w:p>
        </w:tc>
      </w:tr>
      <w:tr w:rsidR="00820C7E" w:rsidRPr="00894801" w:rsidTr="00474CDB">
        <w:trPr>
          <w:trHeight w:val="145"/>
        </w:trPr>
        <w:tc>
          <w:tcPr>
            <w:tcW w:w="2745" w:type="dxa"/>
          </w:tcPr>
          <w:p w:rsidR="00820C7E" w:rsidRDefault="00820C7E" w:rsidP="00474CDB">
            <w:pPr>
              <w:spacing w:after="0"/>
              <w:jc w:val="both"/>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 xml:space="preserve">Всего часов </w:t>
            </w:r>
          </w:p>
          <w:p w:rsidR="00820C7E" w:rsidRPr="00894801" w:rsidRDefault="00820C7E" w:rsidP="00474CDB">
            <w:pPr>
              <w:spacing w:after="0"/>
              <w:jc w:val="both"/>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за 52 недели</w:t>
            </w:r>
            <w:r w:rsidRPr="00894801">
              <w:rPr>
                <w:rFonts w:ascii="Times New Roman" w:hAnsi="Times New Roman" w:cs="Times New Roman"/>
                <w:b/>
                <w:color w:val="000000"/>
                <w:kern w:val="16"/>
                <w:sz w:val="24"/>
                <w:szCs w:val="24"/>
              </w:rPr>
              <w:t>:</w:t>
            </w:r>
          </w:p>
        </w:tc>
        <w:tc>
          <w:tcPr>
            <w:tcW w:w="696" w:type="dxa"/>
          </w:tcPr>
          <w:p w:rsidR="00820C7E" w:rsidRPr="00894801" w:rsidRDefault="00820C7E" w:rsidP="00474CDB">
            <w:pPr>
              <w:spacing w:after="0"/>
              <w:jc w:val="center"/>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312</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2" w:type="dxa"/>
          </w:tcPr>
          <w:p w:rsidR="00820C7E" w:rsidRDefault="00820C7E" w:rsidP="00474CDB">
            <w:r w:rsidRPr="00B819BE">
              <w:rPr>
                <w:rFonts w:ascii="Times New Roman" w:hAnsi="Times New Roman" w:cs="Times New Roman"/>
                <w:b/>
                <w:color w:val="000000"/>
                <w:kern w:val="16"/>
                <w:sz w:val="24"/>
                <w:szCs w:val="24"/>
              </w:rPr>
              <w:t>26</w:t>
            </w:r>
          </w:p>
        </w:tc>
        <w:tc>
          <w:tcPr>
            <w:tcW w:w="603" w:type="dxa"/>
          </w:tcPr>
          <w:p w:rsidR="00820C7E" w:rsidRDefault="00820C7E" w:rsidP="00474CDB">
            <w:r w:rsidRPr="00B819BE">
              <w:rPr>
                <w:rFonts w:ascii="Times New Roman" w:hAnsi="Times New Roman" w:cs="Times New Roman"/>
                <w:b/>
                <w:color w:val="000000"/>
                <w:kern w:val="16"/>
                <w:sz w:val="24"/>
                <w:szCs w:val="24"/>
              </w:rPr>
              <w:t>26</w:t>
            </w:r>
          </w:p>
        </w:tc>
      </w:tr>
    </w:tbl>
    <w:p w:rsidR="00AD07C2" w:rsidRDefault="00AD07C2" w:rsidP="00AD07C2">
      <w:pPr>
        <w:spacing w:after="0" w:line="240" w:lineRule="auto"/>
        <w:jc w:val="both"/>
        <w:outlineLvl w:val="0"/>
        <w:rPr>
          <w:rFonts w:ascii="Times New Roman" w:hAnsi="Times New Roman" w:cs="Times New Roman"/>
          <w:b/>
          <w:sz w:val="28"/>
          <w:szCs w:val="28"/>
        </w:rPr>
      </w:pPr>
    </w:p>
    <w:p w:rsidR="008930FC" w:rsidRDefault="008930FC" w:rsidP="00D40FE3">
      <w:pPr>
        <w:pStyle w:val="11"/>
        <w:shd w:val="clear" w:color="auto" w:fill="auto"/>
        <w:tabs>
          <w:tab w:val="left" w:pos="-5387"/>
        </w:tabs>
        <w:spacing w:after="0" w:line="240" w:lineRule="auto"/>
        <w:ind w:firstLine="0"/>
        <w:rPr>
          <w:rFonts w:ascii="Times New Roman" w:hAnsi="Times New Roman"/>
          <w:b/>
          <w:sz w:val="28"/>
          <w:szCs w:val="28"/>
        </w:rPr>
      </w:pPr>
    </w:p>
    <w:p w:rsidR="00AD07C2" w:rsidRDefault="00E850A8" w:rsidP="00E850A8">
      <w:pPr>
        <w:pStyle w:val="11"/>
        <w:shd w:val="clear" w:color="auto" w:fill="auto"/>
        <w:tabs>
          <w:tab w:val="left" w:pos="-5387"/>
        </w:tabs>
        <w:spacing w:after="0" w:line="240" w:lineRule="auto"/>
        <w:ind w:left="360" w:firstLine="0"/>
        <w:jc w:val="center"/>
        <w:rPr>
          <w:rFonts w:ascii="Times New Roman" w:hAnsi="Times New Roman"/>
          <w:b/>
          <w:sz w:val="28"/>
          <w:szCs w:val="28"/>
        </w:rPr>
      </w:pPr>
      <w:r>
        <w:rPr>
          <w:rFonts w:ascii="Times New Roman" w:hAnsi="Times New Roman"/>
          <w:b/>
          <w:sz w:val="28"/>
          <w:szCs w:val="28"/>
        </w:rPr>
        <w:t xml:space="preserve">3.4. </w:t>
      </w:r>
      <w:r w:rsidR="00AD07C2">
        <w:rPr>
          <w:rFonts w:ascii="Times New Roman" w:hAnsi="Times New Roman"/>
          <w:b/>
          <w:sz w:val="28"/>
          <w:szCs w:val="28"/>
        </w:rPr>
        <w:t>Программный материал для практических занятий</w:t>
      </w:r>
    </w:p>
    <w:p w:rsidR="00E850A8" w:rsidRDefault="00E850A8" w:rsidP="00E850A8">
      <w:pPr>
        <w:pStyle w:val="11"/>
        <w:shd w:val="clear" w:color="auto" w:fill="auto"/>
        <w:tabs>
          <w:tab w:val="left" w:pos="-5387"/>
        </w:tabs>
        <w:spacing w:after="0" w:line="240" w:lineRule="auto"/>
        <w:ind w:left="360" w:firstLine="0"/>
        <w:jc w:val="center"/>
        <w:rPr>
          <w:rFonts w:ascii="Times New Roman" w:hAnsi="Times New Roman"/>
          <w:b/>
          <w:sz w:val="28"/>
          <w:szCs w:val="28"/>
        </w:rPr>
      </w:pPr>
    </w:p>
    <w:p w:rsidR="00E850A8" w:rsidRPr="00E850A8" w:rsidRDefault="00E850A8" w:rsidP="00D40FE3">
      <w:pPr>
        <w:pStyle w:val="Default"/>
        <w:spacing w:line="276" w:lineRule="auto"/>
        <w:ind w:firstLine="709"/>
        <w:rPr>
          <w:sz w:val="28"/>
          <w:szCs w:val="28"/>
        </w:rPr>
      </w:pPr>
      <w:r>
        <w:rPr>
          <w:b/>
          <w:bCs/>
          <w:sz w:val="28"/>
          <w:szCs w:val="28"/>
        </w:rPr>
        <w:t xml:space="preserve">3.4.1. </w:t>
      </w:r>
      <w:r w:rsidRPr="00E850A8">
        <w:rPr>
          <w:b/>
          <w:bCs/>
          <w:sz w:val="28"/>
          <w:szCs w:val="28"/>
        </w:rPr>
        <w:t xml:space="preserve">Теоретическая подготовка </w:t>
      </w:r>
    </w:p>
    <w:p w:rsidR="00E850A8" w:rsidRPr="00E850A8" w:rsidRDefault="00E850A8" w:rsidP="00E850A8">
      <w:pPr>
        <w:pStyle w:val="Default"/>
        <w:spacing w:line="276" w:lineRule="auto"/>
        <w:ind w:firstLine="709"/>
        <w:jc w:val="both"/>
        <w:rPr>
          <w:sz w:val="28"/>
          <w:szCs w:val="28"/>
        </w:rPr>
      </w:pPr>
      <w:r w:rsidRPr="00E850A8">
        <w:rPr>
          <w:i/>
          <w:iCs/>
          <w:sz w:val="28"/>
          <w:szCs w:val="28"/>
        </w:rPr>
        <w:t xml:space="preserve">Физическая культура и спорт в России. </w:t>
      </w:r>
    </w:p>
    <w:p w:rsidR="00E850A8" w:rsidRPr="00E850A8" w:rsidRDefault="00E850A8" w:rsidP="00E850A8">
      <w:pPr>
        <w:pStyle w:val="Default"/>
        <w:spacing w:line="276" w:lineRule="auto"/>
        <w:ind w:firstLine="709"/>
        <w:jc w:val="both"/>
        <w:rPr>
          <w:sz w:val="28"/>
          <w:szCs w:val="28"/>
        </w:rPr>
      </w:pPr>
      <w:r w:rsidRPr="00E850A8">
        <w:rPr>
          <w:sz w:val="28"/>
          <w:szCs w:val="28"/>
        </w:rPr>
        <w:t xml:space="preserve">Понятие «Физическая культура». Физическая культура как составная часть общей культуры, как дело государственной важности. Ее значение для укрепления здоровья, физического развития граждан России в их подготовке </w:t>
      </w:r>
      <w:r w:rsidRPr="00E850A8">
        <w:rPr>
          <w:sz w:val="28"/>
          <w:szCs w:val="28"/>
        </w:rPr>
        <w:lastRenderedPageBreak/>
        <w:t xml:space="preserve">к труду и защите Родины. Спорт как составная часть физической культуры, их существенная роль в воспитании подрастающего поколения. </w:t>
      </w:r>
    </w:p>
    <w:p w:rsidR="00E850A8" w:rsidRPr="00E850A8" w:rsidRDefault="00E850A8" w:rsidP="00E850A8">
      <w:pPr>
        <w:pStyle w:val="Default"/>
        <w:spacing w:line="276" w:lineRule="auto"/>
        <w:ind w:firstLine="709"/>
        <w:jc w:val="both"/>
        <w:rPr>
          <w:sz w:val="28"/>
          <w:szCs w:val="28"/>
        </w:rPr>
      </w:pPr>
      <w:r w:rsidRPr="00E850A8">
        <w:rPr>
          <w:i/>
          <w:iCs/>
          <w:sz w:val="28"/>
          <w:szCs w:val="28"/>
        </w:rPr>
        <w:t xml:space="preserve">Влияние физических упражнений на организм спортсмена. </w:t>
      </w:r>
    </w:p>
    <w:p w:rsidR="00E850A8" w:rsidRPr="00E850A8" w:rsidRDefault="00E850A8" w:rsidP="00E850A8">
      <w:pPr>
        <w:pStyle w:val="Default"/>
        <w:spacing w:line="276" w:lineRule="auto"/>
        <w:ind w:firstLine="709"/>
        <w:jc w:val="both"/>
        <w:rPr>
          <w:sz w:val="28"/>
          <w:szCs w:val="28"/>
        </w:rPr>
      </w:pPr>
      <w:r w:rsidRPr="00E850A8">
        <w:rPr>
          <w:sz w:val="28"/>
          <w:szCs w:val="28"/>
        </w:rPr>
        <w:t xml:space="preserve">Характеристика положительных влияний на органы и функциональные системы при рациональном соотношении нагрузок и отдыха. Понятие об утомлении и переутомлении. Восстановительные мероприятия в спорте. </w:t>
      </w:r>
    </w:p>
    <w:p w:rsidR="00E850A8" w:rsidRPr="00E850A8" w:rsidRDefault="00E850A8" w:rsidP="00E850A8">
      <w:pPr>
        <w:pStyle w:val="Default"/>
        <w:spacing w:line="276" w:lineRule="auto"/>
        <w:ind w:firstLine="709"/>
        <w:jc w:val="both"/>
        <w:rPr>
          <w:sz w:val="28"/>
          <w:szCs w:val="28"/>
        </w:rPr>
      </w:pPr>
      <w:r w:rsidRPr="00E850A8">
        <w:rPr>
          <w:i/>
          <w:iCs/>
          <w:sz w:val="28"/>
          <w:szCs w:val="28"/>
        </w:rPr>
        <w:t xml:space="preserve">Этапы развития отечественного хоккея. </w:t>
      </w:r>
    </w:p>
    <w:p w:rsidR="00E850A8" w:rsidRPr="00E850A8" w:rsidRDefault="00E850A8" w:rsidP="00E850A8">
      <w:pPr>
        <w:pStyle w:val="Default"/>
        <w:spacing w:line="276" w:lineRule="auto"/>
        <w:ind w:firstLine="709"/>
        <w:jc w:val="both"/>
        <w:rPr>
          <w:sz w:val="28"/>
          <w:szCs w:val="28"/>
        </w:rPr>
      </w:pPr>
      <w:r w:rsidRPr="00E850A8">
        <w:rPr>
          <w:sz w:val="28"/>
          <w:szCs w:val="28"/>
        </w:rPr>
        <w:t xml:space="preserve">Возникновение и эволюция хоккея. Зарождение хоккея в России. Этапы развития хоккея. Первые чемпионаты страны. Участие отечественных хоккеистов в международных соревнованиях. Достижения хоккеистов России в международных соревнованиях: чемпионатах мира, Европы и Олимпийских играх. Современное состояние и перспективы дальнейшего развития детского и юношеского хоккея в нашей стране. </w:t>
      </w:r>
    </w:p>
    <w:p w:rsidR="00E850A8" w:rsidRPr="00E850A8" w:rsidRDefault="00E850A8" w:rsidP="00E850A8">
      <w:pPr>
        <w:pStyle w:val="Default"/>
        <w:spacing w:line="276" w:lineRule="auto"/>
        <w:ind w:firstLine="709"/>
        <w:jc w:val="both"/>
        <w:rPr>
          <w:sz w:val="28"/>
          <w:szCs w:val="28"/>
        </w:rPr>
      </w:pPr>
      <w:r w:rsidRPr="00E850A8">
        <w:rPr>
          <w:i/>
          <w:iCs/>
          <w:sz w:val="28"/>
          <w:szCs w:val="28"/>
        </w:rPr>
        <w:t xml:space="preserve">Личная и общественная гигиена в физической культуре и спорте. </w:t>
      </w:r>
    </w:p>
    <w:p w:rsidR="00E850A8" w:rsidRPr="00E850A8" w:rsidRDefault="00E850A8" w:rsidP="00E850A8">
      <w:pPr>
        <w:pStyle w:val="Default"/>
        <w:spacing w:line="276" w:lineRule="auto"/>
        <w:ind w:firstLine="709"/>
        <w:jc w:val="both"/>
        <w:rPr>
          <w:sz w:val="28"/>
          <w:szCs w:val="28"/>
        </w:rPr>
      </w:pPr>
      <w:r w:rsidRPr="00E850A8">
        <w:rPr>
          <w:sz w:val="28"/>
          <w:szCs w:val="28"/>
        </w:rPr>
        <w:t xml:space="preserve">Понятие о гигиене и санитарии. Уход за телом. Гигиенические требования к местам проведения занятий и к спортивному инвентарю. Гигиенические требования к питанию хоккеиста. Значение витаминов и минеральных солей. </w:t>
      </w:r>
    </w:p>
    <w:p w:rsidR="00E850A8" w:rsidRPr="00E850A8" w:rsidRDefault="00E850A8" w:rsidP="00E850A8">
      <w:pPr>
        <w:pStyle w:val="Default"/>
        <w:spacing w:line="276" w:lineRule="auto"/>
        <w:ind w:firstLine="709"/>
        <w:jc w:val="both"/>
        <w:rPr>
          <w:sz w:val="28"/>
          <w:szCs w:val="28"/>
        </w:rPr>
      </w:pPr>
      <w:r w:rsidRPr="00E850A8">
        <w:rPr>
          <w:i/>
          <w:iCs/>
          <w:sz w:val="28"/>
          <w:szCs w:val="28"/>
        </w:rPr>
        <w:t xml:space="preserve">Хоккей как вид спорта и средство физического воспитания. </w:t>
      </w:r>
    </w:p>
    <w:p w:rsidR="00E850A8" w:rsidRPr="00E850A8" w:rsidRDefault="00E850A8" w:rsidP="00E850A8">
      <w:pPr>
        <w:pStyle w:val="Default"/>
        <w:spacing w:line="276" w:lineRule="auto"/>
        <w:ind w:firstLine="709"/>
        <w:jc w:val="both"/>
        <w:rPr>
          <w:sz w:val="28"/>
          <w:szCs w:val="28"/>
        </w:rPr>
      </w:pPr>
      <w:r w:rsidRPr="00E850A8">
        <w:rPr>
          <w:sz w:val="28"/>
          <w:szCs w:val="28"/>
        </w:rPr>
        <w:t xml:space="preserve">Хоккей как наиболее популярный, широко культивируемый олимпийский вид спорта. Факторы, определяющие популярность и привлекательность хоккея. Особенности структуры и содержание игровой деятельности. Большой объем </w:t>
      </w:r>
      <w:proofErr w:type="gramStart"/>
      <w:r w:rsidRPr="00E850A8">
        <w:rPr>
          <w:sz w:val="28"/>
          <w:szCs w:val="28"/>
        </w:rPr>
        <w:t>контактных силовых единоборств, происходящих на любом участке хоккейной площадки требует</w:t>
      </w:r>
      <w:proofErr w:type="gramEnd"/>
      <w:r w:rsidRPr="00E850A8">
        <w:rPr>
          <w:sz w:val="28"/>
          <w:szCs w:val="28"/>
        </w:rPr>
        <w:t xml:space="preserve"> определенного мужества и способствует воспитанию у хоккеистов высокого уровня волевых качеств. Игровая деятельность комплексно воздействует на органы и функциональные системы, укрепляет их, повышая общий уровень функционирования. </w:t>
      </w:r>
    </w:p>
    <w:p w:rsidR="00E850A8" w:rsidRPr="00E850A8" w:rsidRDefault="00E850A8" w:rsidP="00E850A8">
      <w:pPr>
        <w:pStyle w:val="Default"/>
        <w:spacing w:line="276" w:lineRule="auto"/>
        <w:ind w:firstLine="709"/>
        <w:jc w:val="both"/>
        <w:rPr>
          <w:sz w:val="28"/>
          <w:szCs w:val="28"/>
        </w:rPr>
      </w:pPr>
      <w:r w:rsidRPr="00E850A8">
        <w:rPr>
          <w:i/>
          <w:iCs/>
          <w:sz w:val="28"/>
          <w:szCs w:val="28"/>
        </w:rPr>
        <w:t xml:space="preserve">Основы техники и технической подготовки. </w:t>
      </w:r>
    </w:p>
    <w:p w:rsidR="00E850A8" w:rsidRPr="00E850A8" w:rsidRDefault="00E850A8" w:rsidP="00E850A8">
      <w:pPr>
        <w:pStyle w:val="Default"/>
        <w:spacing w:line="276" w:lineRule="auto"/>
        <w:ind w:firstLine="709"/>
        <w:jc w:val="both"/>
        <w:rPr>
          <w:sz w:val="28"/>
          <w:szCs w:val="28"/>
        </w:rPr>
      </w:pPr>
      <w:r w:rsidRPr="00E850A8">
        <w:rPr>
          <w:sz w:val="28"/>
          <w:szCs w:val="28"/>
        </w:rPr>
        <w:t xml:space="preserve">Основные понятия о технике игры «хоккей» и ее значимость в подготовке хоккеистов. Классификация техники. Анализ техники передвижения хоккеиста на коньках, владения клюшкой и шайбой, приемов силовой борьбы. Особенности техники игры вратаря. Средства, методы и </w:t>
      </w:r>
      <w:proofErr w:type="gramStart"/>
      <w:r w:rsidRPr="00E850A8">
        <w:rPr>
          <w:sz w:val="28"/>
          <w:szCs w:val="28"/>
        </w:rPr>
        <w:t>методические подходы</w:t>
      </w:r>
      <w:proofErr w:type="gramEnd"/>
      <w:r w:rsidRPr="00E850A8">
        <w:rPr>
          <w:sz w:val="28"/>
          <w:szCs w:val="28"/>
        </w:rPr>
        <w:t xml:space="preserve"> к разучиванию приемов техники. Характеристика технического мастерства: объем и разносторонность технических приемов; эффективность выполнения технических приемов; степень </w:t>
      </w:r>
      <w:proofErr w:type="spellStart"/>
      <w:r w:rsidRPr="00E850A8">
        <w:rPr>
          <w:sz w:val="28"/>
          <w:szCs w:val="28"/>
        </w:rPr>
        <w:t>обученности</w:t>
      </w:r>
      <w:proofErr w:type="spellEnd"/>
      <w:r w:rsidRPr="00E850A8">
        <w:rPr>
          <w:sz w:val="28"/>
          <w:szCs w:val="28"/>
        </w:rPr>
        <w:t xml:space="preserve"> владения техническими приемами. Показатели надежности, стабильности и вариативности. Просмотр видеозаписей. </w:t>
      </w:r>
    </w:p>
    <w:p w:rsidR="00E850A8" w:rsidRPr="00E850A8" w:rsidRDefault="00E850A8" w:rsidP="00E850A8">
      <w:pPr>
        <w:pStyle w:val="Default"/>
        <w:spacing w:line="276" w:lineRule="auto"/>
        <w:ind w:firstLine="709"/>
        <w:jc w:val="both"/>
        <w:rPr>
          <w:sz w:val="28"/>
          <w:szCs w:val="28"/>
        </w:rPr>
      </w:pPr>
      <w:r w:rsidRPr="00E850A8">
        <w:rPr>
          <w:i/>
          <w:iCs/>
          <w:sz w:val="28"/>
          <w:szCs w:val="28"/>
        </w:rPr>
        <w:t xml:space="preserve">Правила проведения соревнований по хоккею. </w:t>
      </w:r>
    </w:p>
    <w:p w:rsidR="00E850A8" w:rsidRDefault="00E850A8" w:rsidP="00E850A8">
      <w:pPr>
        <w:pStyle w:val="11"/>
        <w:shd w:val="clear" w:color="auto" w:fill="auto"/>
        <w:tabs>
          <w:tab w:val="left" w:pos="-5387"/>
        </w:tabs>
        <w:spacing w:after="0" w:line="276" w:lineRule="auto"/>
        <w:ind w:firstLine="709"/>
        <w:jc w:val="both"/>
        <w:rPr>
          <w:rFonts w:ascii="Times New Roman" w:hAnsi="Times New Roman" w:cs="Times New Roman"/>
          <w:sz w:val="28"/>
          <w:szCs w:val="28"/>
        </w:rPr>
      </w:pPr>
      <w:r w:rsidRPr="00E850A8">
        <w:rPr>
          <w:rFonts w:ascii="Times New Roman" w:hAnsi="Times New Roman" w:cs="Times New Roman"/>
          <w:sz w:val="28"/>
          <w:szCs w:val="28"/>
        </w:rPr>
        <w:lastRenderedPageBreak/>
        <w:t>Планирование, организация и проведение соревнований. Положение</w:t>
      </w:r>
      <w:r>
        <w:rPr>
          <w:rFonts w:ascii="Times New Roman" w:hAnsi="Times New Roman" w:cs="Times New Roman"/>
          <w:sz w:val="28"/>
          <w:szCs w:val="28"/>
        </w:rPr>
        <w:t xml:space="preserve"> </w:t>
      </w:r>
      <w:r w:rsidRPr="00E850A8">
        <w:rPr>
          <w:rFonts w:ascii="Times New Roman" w:hAnsi="Times New Roman" w:cs="Times New Roman"/>
          <w:sz w:val="28"/>
          <w:szCs w:val="28"/>
        </w:rPr>
        <w:t xml:space="preserve">о соревнованиях. Характеристика систем розыгрыша: круговая, система с выбыванием, комбинированная. Основные правила игры «хоккей». Судейство соревнований. </w:t>
      </w:r>
    </w:p>
    <w:p w:rsidR="00E850A8" w:rsidRDefault="00E850A8" w:rsidP="00E850A8">
      <w:pPr>
        <w:pStyle w:val="11"/>
        <w:shd w:val="clear" w:color="auto" w:fill="auto"/>
        <w:tabs>
          <w:tab w:val="left" w:pos="-5387"/>
        </w:tabs>
        <w:spacing w:after="0" w:line="240" w:lineRule="auto"/>
        <w:ind w:firstLine="709"/>
        <w:jc w:val="both"/>
        <w:rPr>
          <w:rFonts w:ascii="Times New Roman" w:hAnsi="Times New Roman" w:cs="Times New Roman"/>
          <w:sz w:val="28"/>
          <w:szCs w:val="28"/>
        </w:rPr>
      </w:pPr>
    </w:p>
    <w:p w:rsidR="000B0409" w:rsidRPr="00D40FE3" w:rsidRDefault="0034531F" w:rsidP="00D40FE3">
      <w:pPr>
        <w:pStyle w:val="11"/>
        <w:shd w:val="clear" w:color="auto" w:fill="auto"/>
        <w:spacing w:after="0" w:line="240" w:lineRule="auto"/>
        <w:ind w:firstLine="0"/>
        <w:jc w:val="center"/>
        <w:rPr>
          <w:rFonts w:ascii="Times New Roman" w:hAnsi="Times New Roman"/>
          <w:b/>
          <w:sz w:val="28"/>
          <w:szCs w:val="28"/>
        </w:rPr>
      </w:pPr>
      <w:r w:rsidRPr="0034531F">
        <w:rPr>
          <w:rFonts w:ascii="Times New Roman" w:hAnsi="Times New Roman"/>
          <w:b/>
          <w:sz w:val="28"/>
          <w:szCs w:val="28"/>
        </w:rPr>
        <w:t>У</w:t>
      </w:r>
      <w:r w:rsidR="000B0409" w:rsidRPr="0034531F">
        <w:rPr>
          <w:rFonts w:ascii="Times New Roman" w:hAnsi="Times New Roman"/>
          <w:b/>
          <w:sz w:val="28"/>
          <w:szCs w:val="28"/>
        </w:rPr>
        <w:t>чебный план по теоретической подготовке (ч)</w:t>
      </w:r>
    </w:p>
    <w:p w:rsidR="0034531F" w:rsidRDefault="0034531F" w:rsidP="0034531F">
      <w:pPr>
        <w:shd w:val="clear" w:color="auto" w:fill="FFFFFF"/>
        <w:spacing w:after="0"/>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Таблица № 6</w:t>
      </w:r>
    </w:p>
    <w:p w:rsidR="0034531F" w:rsidRDefault="0034531F" w:rsidP="000B0409">
      <w:pPr>
        <w:pStyle w:val="11"/>
        <w:shd w:val="clear" w:color="auto" w:fill="auto"/>
        <w:spacing w:after="0" w:line="240" w:lineRule="auto"/>
        <w:ind w:firstLine="0"/>
        <w:jc w:val="both"/>
        <w:rPr>
          <w:rFonts w:ascii="Times New Roman" w:hAnsi="Times New Roman"/>
          <w:sz w:val="28"/>
          <w:szCs w:val="28"/>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4691"/>
        <w:gridCol w:w="1185"/>
        <w:gridCol w:w="1590"/>
        <w:gridCol w:w="1301"/>
      </w:tblGrid>
      <w:tr w:rsidR="008930FC" w:rsidTr="008930FC">
        <w:trPr>
          <w:trHeight w:val="300"/>
        </w:trPr>
        <w:tc>
          <w:tcPr>
            <w:tcW w:w="784" w:type="dxa"/>
            <w:vMerge w:val="restart"/>
            <w:shd w:val="clear" w:color="auto" w:fill="auto"/>
          </w:tcPr>
          <w:p w:rsidR="008930FC" w:rsidRPr="008930FC" w:rsidRDefault="008930FC" w:rsidP="00E94F49">
            <w:pPr>
              <w:pStyle w:val="11"/>
              <w:shd w:val="clear" w:color="auto" w:fill="auto"/>
              <w:spacing w:after="0" w:line="240" w:lineRule="auto"/>
              <w:ind w:left="20" w:firstLine="0"/>
              <w:jc w:val="center"/>
              <w:rPr>
                <w:rFonts w:ascii="Times New Roman" w:hAnsi="Times New Roman"/>
                <w:sz w:val="24"/>
                <w:szCs w:val="24"/>
              </w:rPr>
            </w:pPr>
            <w:r w:rsidRPr="008930FC">
              <w:rPr>
                <w:rFonts w:ascii="Times New Roman" w:hAnsi="Times New Roman"/>
                <w:sz w:val="24"/>
                <w:szCs w:val="24"/>
              </w:rPr>
              <w:t xml:space="preserve">№ </w:t>
            </w:r>
            <w:proofErr w:type="gramStart"/>
            <w:r w:rsidRPr="008930FC">
              <w:rPr>
                <w:rFonts w:ascii="Times New Roman" w:hAnsi="Times New Roman"/>
                <w:sz w:val="24"/>
                <w:szCs w:val="24"/>
              </w:rPr>
              <w:t>п</w:t>
            </w:r>
            <w:proofErr w:type="gramEnd"/>
            <w:r w:rsidRPr="008930FC">
              <w:rPr>
                <w:rFonts w:ascii="Times New Roman" w:hAnsi="Times New Roman"/>
                <w:sz w:val="24"/>
                <w:szCs w:val="24"/>
              </w:rPr>
              <w:t>/п</w:t>
            </w:r>
          </w:p>
        </w:tc>
        <w:tc>
          <w:tcPr>
            <w:tcW w:w="4691" w:type="dxa"/>
            <w:vMerge w:val="restart"/>
            <w:shd w:val="clear" w:color="auto" w:fill="auto"/>
          </w:tcPr>
          <w:p w:rsidR="008930FC" w:rsidRPr="008930FC" w:rsidRDefault="008930FC" w:rsidP="00E94F49">
            <w:pPr>
              <w:pStyle w:val="11"/>
              <w:shd w:val="clear" w:color="auto" w:fill="auto"/>
              <w:spacing w:after="0" w:line="240" w:lineRule="auto"/>
              <w:ind w:left="20" w:firstLine="0"/>
              <w:jc w:val="center"/>
              <w:rPr>
                <w:rFonts w:ascii="Times New Roman" w:hAnsi="Times New Roman"/>
                <w:sz w:val="24"/>
                <w:szCs w:val="24"/>
              </w:rPr>
            </w:pPr>
            <w:r w:rsidRPr="008930FC">
              <w:rPr>
                <w:rFonts w:ascii="Times New Roman" w:hAnsi="Times New Roman"/>
                <w:sz w:val="24"/>
                <w:szCs w:val="24"/>
              </w:rPr>
              <w:t>Приемы техники хоккея</w:t>
            </w:r>
          </w:p>
        </w:tc>
        <w:tc>
          <w:tcPr>
            <w:tcW w:w="4076" w:type="dxa"/>
            <w:gridSpan w:val="3"/>
            <w:tcBorders>
              <w:bottom w:val="single" w:sz="4" w:space="0" w:color="auto"/>
            </w:tcBorders>
            <w:shd w:val="clear" w:color="auto" w:fill="auto"/>
          </w:tcPr>
          <w:p w:rsidR="008930FC" w:rsidRPr="008930FC" w:rsidRDefault="008930FC" w:rsidP="00E94F49">
            <w:pPr>
              <w:pStyle w:val="11"/>
              <w:shd w:val="clear" w:color="auto" w:fill="auto"/>
              <w:spacing w:after="0" w:line="240" w:lineRule="auto"/>
              <w:ind w:left="20" w:firstLine="0"/>
              <w:jc w:val="center"/>
              <w:rPr>
                <w:rFonts w:ascii="Times New Roman" w:hAnsi="Times New Roman"/>
                <w:sz w:val="24"/>
                <w:szCs w:val="24"/>
              </w:rPr>
            </w:pPr>
            <w:r w:rsidRPr="008930FC">
              <w:rPr>
                <w:rFonts w:ascii="Times New Roman" w:hAnsi="Times New Roman"/>
                <w:sz w:val="24"/>
                <w:szCs w:val="24"/>
              </w:rPr>
              <w:t>Год обучения/часы</w:t>
            </w:r>
          </w:p>
        </w:tc>
      </w:tr>
      <w:tr w:rsidR="008930FC" w:rsidTr="008930FC">
        <w:trPr>
          <w:trHeight w:val="345"/>
        </w:trPr>
        <w:tc>
          <w:tcPr>
            <w:tcW w:w="784" w:type="dxa"/>
            <w:vMerge/>
            <w:shd w:val="clear" w:color="auto" w:fill="auto"/>
          </w:tcPr>
          <w:p w:rsidR="008930FC" w:rsidRPr="008930FC" w:rsidRDefault="008930FC" w:rsidP="00E94F49">
            <w:pPr>
              <w:pStyle w:val="11"/>
              <w:shd w:val="clear" w:color="auto" w:fill="auto"/>
              <w:spacing w:after="0" w:line="240" w:lineRule="auto"/>
              <w:ind w:left="20" w:firstLine="0"/>
              <w:jc w:val="center"/>
              <w:rPr>
                <w:rFonts w:ascii="Times New Roman" w:hAnsi="Times New Roman"/>
                <w:sz w:val="24"/>
                <w:szCs w:val="24"/>
              </w:rPr>
            </w:pPr>
          </w:p>
        </w:tc>
        <w:tc>
          <w:tcPr>
            <w:tcW w:w="4691" w:type="dxa"/>
            <w:vMerge/>
            <w:shd w:val="clear" w:color="auto" w:fill="auto"/>
          </w:tcPr>
          <w:p w:rsidR="008930FC" w:rsidRPr="008930FC" w:rsidRDefault="008930FC" w:rsidP="00E94F49">
            <w:pPr>
              <w:pStyle w:val="11"/>
              <w:shd w:val="clear" w:color="auto" w:fill="auto"/>
              <w:spacing w:after="0" w:line="240" w:lineRule="auto"/>
              <w:ind w:left="20" w:firstLine="0"/>
              <w:jc w:val="center"/>
              <w:rPr>
                <w:rFonts w:ascii="Times New Roman" w:hAnsi="Times New Roman"/>
                <w:sz w:val="24"/>
                <w:szCs w:val="24"/>
              </w:rPr>
            </w:pPr>
          </w:p>
        </w:tc>
        <w:tc>
          <w:tcPr>
            <w:tcW w:w="1185" w:type="dxa"/>
            <w:tcBorders>
              <w:top w:val="single" w:sz="4" w:space="0" w:color="auto"/>
              <w:right w:val="single" w:sz="4" w:space="0" w:color="auto"/>
            </w:tcBorders>
            <w:shd w:val="clear" w:color="auto" w:fill="auto"/>
          </w:tcPr>
          <w:p w:rsidR="008930FC" w:rsidRPr="008930FC" w:rsidRDefault="008930FC" w:rsidP="008930FC">
            <w:pPr>
              <w:pStyle w:val="11"/>
              <w:spacing w:after="0" w:line="240" w:lineRule="auto"/>
              <w:ind w:left="20"/>
              <w:jc w:val="right"/>
              <w:rPr>
                <w:rFonts w:ascii="Times New Roman" w:hAnsi="Times New Roman"/>
                <w:sz w:val="24"/>
                <w:szCs w:val="24"/>
              </w:rPr>
            </w:pPr>
            <w:r w:rsidRPr="008930FC">
              <w:rPr>
                <w:rFonts w:ascii="Times New Roman" w:hAnsi="Times New Roman"/>
                <w:sz w:val="24"/>
                <w:szCs w:val="24"/>
              </w:rPr>
              <w:t>1год</w:t>
            </w:r>
          </w:p>
        </w:tc>
        <w:tc>
          <w:tcPr>
            <w:tcW w:w="1590" w:type="dxa"/>
            <w:tcBorders>
              <w:top w:val="single" w:sz="4" w:space="0" w:color="auto"/>
              <w:left w:val="single" w:sz="4" w:space="0" w:color="auto"/>
              <w:right w:val="single" w:sz="4" w:space="0" w:color="auto"/>
            </w:tcBorders>
            <w:shd w:val="clear" w:color="auto" w:fill="auto"/>
          </w:tcPr>
          <w:p w:rsidR="008930FC" w:rsidRPr="008930FC" w:rsidRDefault="008930FC" w:rsidP="008930FC">
            <w:pPr>
              <w:pStyle w:val="11"/>
              <w:spacing w:after="0" w:line="240" w:lineRule="auto"/>
              <w:ind w:left="20"/>
              <w:jc w:val="right"/>
              <w:rPr>
                <w:rFonts w:ascii="Times New Roman" w:hAnsi="Times New Roman"/>
                <w:sz w:val="24"/>
                <w:szCs w:val="24"/>
              </w:rPr>
            </w:pPr>
            <w:r w:rsidRPr="008930FC">
              <w:rPr>
                <w:rFonts w:ascii="Times New Roman" w:hAnsi="Times New Roman"/>
                <w:sz w:val="24"/>
                <w:szCs w:val="24"/>
              </w:rPr>
              <w:t>2 год</w:t>
            </w:r>
          </w:p>
        </w:tc>
        <w:tc>
          <w:tcPr>
            <w:tcW w:w="1301" w:type="dxa"/>
            <w:tcBorders>
              <w:top w:val="single" w:sz="4" w:space="0" w:color="auto"/>
              <w:left w:val="single" w:sz="4" w:space="0" w:color="auto"/>
            </w:tcBorders>
            <w:shd w:val="clear" w:color="auto" w:fill="auto"/>
          </w:tcPr>
          <w:p w:rsidR="008930FC" w:rsidRPr="008930FC" w:rsidRDefault="008930FC" w:rsidP="008930FC">
            <w:pPr>
              <w:pStyle w:val="11"/>
              <w:spacing w:after="0" w:line="240" w:lineRule="auto"/>
              <w:ind w:left="20"/>
              <w:jc w:val="right"/>
              <w:rPr>
                <w:rFonts w:ascii="Times New Roman" w:hAnsi="Times New Roman"/>
                <w:sz w:val="24"/>
                <w:szCs w:val="24"/>
              </w:rPr>
            </w:pPr>
            <w:r w:rsidRPr="008930FC">
              <w:rPr>
                <w:rFonts w:ascii="Times New Roman" w:hAnsi="Times New Roman"/>
                <w:sz w:val="24"/>
                <w:szCs w:val="24"/>
              </w:rPr>
              <w:t>3год</w:t>
            </w:r>
          </w:p>
        </w:tc>
      </w:tr>
      <w:tr w:rsidR="008930FC" w:rsidTr="008930FC">
        <w:tc>
          <w:tcPr>
            <w:tcW w:w="784" w:type="dxa"/>
            <w:shd w:val="clear" w:color="auto" w:fill="auto"/>
          </w:tcPr>
          <w:p w:rsidR="008930FC" w:rsidRPr="008930FC" w:rsidRDefault="008930FC" w:rsidP="00E94F49">
            <w:pPr>
              <w:pStyle w:val="11"/>
              <w:shd w:val="clear" w:color="auto" w:fill="auto"/>
              <w:spacing w:after="0" w:line="240" w:lineRule="auto"/>
              <w:ind w:left="20" w:firstLine="0"/>
              <w:jc w:val="center"/>
              <w:rPr>
                <w:rFonts w:ascii="Times New Roman" w:hAnsi="Times New Roman"/>
                <w:sz w:val="24"/>
                <w:szCs w:val="24"/>
              </w:rPr>
            </w:pPr>
            <w:r w:rsidRPr="008930FC">
              <w:rPr>
                <w:rFonts w:ascii="Times New Roman" w:hAnsi="Times New Roman"/>
                <w:sz w:val="24"/>
                <w:szCs w:val="24"/>
              </w:rPr>
              <w:t>1</w:t>
            </w:r>
          </w:p>
        </w:tc>
        <w:tc>
          <w:tcPr>
            <w:tcW w:w="4691" w:type="dxa"/>
            <w:shd w:val="clear" w:color="auto" w:fill="auto"/>
          </w:tcPr>
          <w:p w:rsidR="008930FC" w:rsidRPr="008930FC" w:rsidRDefault="008930FC" w:rsidP="008930FC">
            <w:pPr>
              <w:pStyle w:val="Default"/>
              <w:spacing w:line="276" w:lineRule="auto"/>
              <w:jc w:val="center"/>
            </w:pPr>
            <w:r w:rsidRPr="008930FC">
              <w:rPr>
                <w:iCs/>
              </w:rPr>
              <w:t>Физическая культура и спорт в России</w:t>
            </w:r>
          </w:p>
        </w:tc>
        <w:tc>
          <w:tcPr>
            <w:tcW w:w="1185" w:type="dxa"/>
            <w:tcBorders>
              <w:right w:val="single" w:sz="4" w:space="0" w:color="auto"/>
            </w:tcBorders>
            <w:shd w:val="clear" w:color="auto" w:fill="auto"/>
          </w:tcPr>
          <w:p w:rsidR="008930FC" w:rsidRPr="008930FC" w:rsidRDefault="00D162F7" w:rsidP="008930FC">
            <w:pPr>
              <w:pStyle w:val="11"/>
              <w:shd w:val="clear" w:color="auto" w:fill="auto"/>
              <w:spacing w:after="0" w:line="240" w:lineRule="auto"/>
              <w:ind w:firstLine="0"/>
              <w:jc w:val="center"/>
              <w:rPr>
                <w:rFonts w:ascii="Times New Roman" w:hAnsi="Times New Roman"/>
                <w:sz w:val="24"/>
                <w:szCs w:val="24"/>
              </w:rPr>
            </w:pPr>
            <w:r>
              <w:rPr>
                <w:rFonts w:ascii="Times New Roman" w:hAnsi="Times New Roman"/>
                <w:sz w:val="24"/>
                <w:szCs w:val="24"/>
              </w:rPr>
              <w:t>2</w:t>
            </w:r>
          </w:p>
        </w:tc>
        <w:tc>
          <w:tcPr>
            <w:tcW w:w="1590" w:type="dxa"/>
            <w:tcBorders>
              <w:left w:val="single" w:sz="4" w:space="0" w:color="auto"/>
              <w:right w:val="single" w:sz="4" w:space="0" w:color="auto"/>
            </w:tcBorders>
            <w:shd w:val="clear" w:color="auto" w:fill="auto"/>
          </w:tcPr>
          <w:p w:rsidR="008930FC" w:rsidRPr="008930FC" w:rsidRDefault="00D162F7" w:rsidP="008930FC">
            <w:pPr>
              <w:pStyle w:val="11"/>
              <w:spacing w:after="0" w:line="240" w:lineRule="auto"/>
              <w:ind w:firstLine="0"/>
              <w:jc w:val="center"/>
              <w:rPr>
                <w:rFonts w:ascii="Times New Roman" w:hAnsi="Times New Roman"/>
                <w:sz w:val="24"/>
                <w:szCs w:val="24"/>
              </w:rPr>
            </w:pPr>
            <w:r>
              <w:rPr>
                <w:rFonts w:ascii="Times New Roman" w:hAnsi="Times New Roman"/>
                <w:sz w:val="24"/>
                <w:szCs w:val="24"/>
              </w:rPr>
              <w:t>1</w:t>
            </w:r>
          </w:p>
        </w:tc>
        <w:tc>
          <w:tcPr>
            <w:tcW w:w="1301" w:type="dxa"/>
            <w:tcBorders>
              <w:left w:val="single" w:sz="4" w:space="0" w:color="auto"/>
            </w:tcBorders>
            <w:shd w:val="clear" w:color="auto" w:fill="auto"/>
          </w:tcPr>
          <w:p w:rsidR="008930FC" w:rsidRPr="008930FC" w:rsidRDefault="008930FC" w:rsidP="008930FC">
            <w:pPr>
              <w:pStyle w:val="11"/>
              <w:spacing w:after="0" w:line="240" w:lineRule="auto"/>
              <w:ind w:firstLine="0"/>
              <w:jc w:val="center"/>
              <w:rPr>
                <w:rFonts w:ascii="Times New Roman" w:hAnsi="Times New Roman"/>
                <w:sz w:val="24"/>
                <w:szCs w:val="24"/>
              </w:rPr>
            </w:pPr>
          </w:p>
        </w:tc>
      </w:tr>
      <w:tr w:rsidR="008930FC" w:rsidTr="008930FC">
        <w:tc>
          <w:tcPr>
            <w:tcW w:w="784" w:type="dxa"/>
            <w:shd w:val="clear" w:color="auto" w:fill="auto"/>
          </w:tcPr>
          <w:p w:rsidR="008930FC" w:rsidRPr="008930FC" w:rsidRDefault="008930FC" w:rsidP="00E94F49">
            <w:pPr>
              <w:pStyle w:val="11"/>
              <w:shd w:val="clear" w:color="auto" w:fill="auto"/>
              <w:spacing w:after="0" w:line="240" w:lineRule="auto"/>
              <w:ind w:left="20" w:firstLine="0"/>
              <w:jc w:val="center"/>
              <w:rPr>
                <w:rFonts w:ascii="Times New Roman" w:hAnsi="Times New Roman"/>
                <w:sz w:val="24"/>
                <w:szCs w:val="24"/>
              </w:rPr>
            </w:pPr>
            <w:r w:rsidRPr="008930FC">
              <w:rPr>
                <w:rFonts w:ascii="Times New Roman" w:hAnsi="Times New Roman"/>
                <w:sz w:val="24"/>
                <w:szCs w:val="24"/>
              </w:rPr>
              <w:t>2</w:t>
            </w:r>
          </w:p>
        </w:tc>
        <w:tc>
          <w:tcPr>
            <w:tcW w:w="4691" w:type="dxa"/>
            <w:shd w:val="clear" w:color="auto" w:fill="auto"/>
          </w:tcPr>
          <w:p w:rsidR="008930FC" w:rsidRPr="008930FC" w:rsidRDefault="008930FC" w:rsidP="008930FC">
            <w:pPr>
              <w:pStyle w:val="Default"/>
              <w:spacing w:line="276" w:lineRule="auto"/>
              <w:jc w:val="center"/>
            </w:pPr>
            <w:r w:rsidRPr="008930FC">
              <w:rPr>
                <w:iCs/>
              </w:rPr>
              <w:t>Влияние физических упражнений на организм спортсмена</w:t>
            </w:r>
          </w:p>
        </w:tc>
        <w:tc>
          <w:tcPr>
            <w:tcW w:w="1185" w:type="dxa"/>
            <w:tcBorders>
              <w:right w:val="single" w:sz="4" w:space="0" w:color="auto"/>
            </w:tcBorders>
            <w:shd w:val="clear" w:color="auto" w:fill="auto"/>
          </w:tcPr>
          <w:p w:rsidR="008930FC" w:rsidRPr="008930FC" w:rsidRDefault="00D162F7" w:rsidP="008930FC">
            <w:pPr>
              <w:pStyle w:val="11"/>
              <w:shd w:val="clear" w:color="auto" w:fill="auto"/>
              <w:tabs>
                <w:tab w:val="left" w:pos="735"/>
              </w:tabs>
              <w:spacing w:after="0" w:line="240" w:lineRule="auto"/>
              <w:ind w:firstLine="0"/>
              <w:jc w:val="center"/>
              <w:rPr>
                <w:rFonts w:ascii="Times New Roman" w:hAnsi="Times New Roman"/>
                <w:sz w:val="24"/>
                <w:szCs w:val="24"/>
              </w:rPr>
            </w:pPr>
            <w:r>
              <w:rPr>
                <w:rFonts w:ascii="Times New Roman" w:hAnsi="Times New Roman"/>
                <w:sz w:val="24"/>
                <w:szCs w:val="24"/>
              </w:rPr>
              <w:t>2</w:t>
            </w:r>
          </w:p>
        </w:tc>
        <w:tc>
          <w:tcPr>
            <w:tcW w:w="1590" w:type="dxa"/>
            <w:tcBorders>
              <w:left w:val="single" w:sz="4" w:space="0" w:color="auto"/>
              <w:right w:val="single" w:sz="4" w:space="0" w:color="auto"/>
            </w:tcBorders>
            <w:shd w:val="clear" w:color="auto" w:fill="auto"/>
          </w:tcPr>
          <w:p w:rsidR="008930FC" w:rsidRPr="008930FC" w:rsidRDefault="00D162F7" w:rsidP="008930FC">
            <w:pPr>
              <w:pStyle w:val="11"/>
              <w:tabs>
                <w:tab w:val="left" w:pos="735"/>
              </w:tabs>
              <w:spacing w:after="0" w:line="240" w:lineRule="auto"/>
              <w:ind w:firstLine="0"/>
              <w:jc w:val="center"/>
              <w:rPr>
                <w:rFonts w:ascii="Times New Roman" w:hAnsi="Times New Roman"/>
                <w:sz w:val="24"/>
                <w:szCs w:val="24"/>
              </w:rPr>
            </w:pPr>
            <w:r>
              <w:rPr>
                <w:rFonts w:ascii="Times New Roman" w:hAnsi="Times New Roman"/>
                <w:sz w:val="24"/>
                <w:szCs w:val="24"/>
              </w:rPr>
              <w:t>1</w:t>
            </w:r>
          </w:p>
        </w:tc>
        <w:tc>
          <w:tcPr>
            <w:tcW w:w="1301" w:type="dxa"/>
            <w:tcBorders>
              <w:left w:val="single" w:sz="4" w:space="0" w:color="auto"/>
            </w:tcBorders>
            <w:shd w:val="clear" w:color="auto" w:fill="auto"/>
          </w:tcPr>
          <w:p w:rsidR="008930FC" w:rsidRPr="008930FC" w:rsidRDefault="00D162F7" w:rsidP="008930FC">
            <w:pPr>
              <w:pStyle w:val="11"/>
              <w:tabs>
                <w:tab w:val="left" w:pos="735"/>
              </w:tabs>
              <w:spacing w:after="0" w:line="240" w:lineRule="auto"/>
              <w:ind w:firstLine="0"/>
              <w:jc w:val="center"/>
              <w:rPr>
                <w:rFonts w:ascii="Times New Roman" w:hAnsi="Times New Roman"/>
                <w:sz w:val="24"/>
                <w:szCs w:val="24"/>
              </w:rPr>
            </w:pPr>
            <w:r>
              <w:rPr>
                <w:rFonts w:ascii="Times New Roman" w:hAnsi="Times New Roman"/>
                <w:sz w:val="24"/>
                <w:szCs w:val="24"/>
              </w:rPr>
              <w:t>1</w:t>
            </w:r>
          </w:p>
        </w:tc>
      </w:tr>
      <w:tr w:rsidR="008930FC" w:rsidTr="008930FC">
        <w:tc>
          <w:tcPr>
            <w:tcW w:w="784" w:type="dxa"/>
            <w:shd w:val="clear" w:color="auto" w:fill="auto"/>
          </w:tcPr>
          <w:p w:rsidR="008930FC" w:rsidRPr="008930FC" w:rsidRDefault="008930FC" w:rsidP="00E94F49">
            <w:pPr>
              <w:pStyle w:val="11"/>
              <w:shd w:val="clear" w:color="auto" w:fill="auto"/>
              <w:spacing w:after="0" w:line="240" w:lineRule="auto"/>
              <w:ind w:left="20" w:firstLine="0"/>
              <w:jc w:val="center"/>
              <w:rPr>
                <w:rFonts w:ascii="Times New Roman" w:hAnsi="Times New Roman"/>
                <w:sz w:val="24"/>
                <w:szCs w:val="24"/>
              </w:rPr>
            </w:pPr>
            <w:r w:rsidRPr="008930FC">
              <w:rPr>
                <w:rFonts w:ascii="Times New Roman" w:hAnsi="Times New Roman"/>
                <w:sz w:val="24"/>
                <w:szCs w:val="24"/>
              </w:rPr>
              <w:t>3</w:t>
            </w:r>
          </w:p>
        </w:tc>
        <w:tc>
          <w:tcPr>
            <w:tcW w:w="4691" w:type="dxa"/>
            <w:shd w:val="clear" w:color="auto" w:fill="auto"/>
          </w:tcPr>
          <w:p w:rsidR="008930FC" w:rsidRPr="008930FC" w:rsidRDefault="008930FC" w:rsidP="008930FC">
            <w:pPr>
              <w:pStyle w:val="Default"/>
              <w:spacing w:line="276" w:lineRule="auto"/>
              <w:jc w:val="center"/>
            </w:pPr>
            <w:r w:rsidRPr="008930FC">
              <w:rPr>
                <w:iCs/>
              </w:rPr>
              <w:t>Этапы развития отечественного хоккея.</w:t>
            </w:r>
          </w:p>
        </w:tc>
        <w:tc>
          <w:tcPr>
            <w:tcW w:w="1185" w:type="dxa"/>
            <w:tcBorders>
              <w:right w:val="single" w:sz="4" w:space="0" w:color="auto"/>
            </w:tcBorders>
            <w:shd w:val="clear" w:color="auto" w:fill="auto"/>
          </w:tcPr>
          <w:p w:rsidR="008930FC" w:rsidRPr="008930FC" w:rsidRDefault="00D162F7" w:rsidP="008930FC">
            <w:pPr>
              <w:pStyle w:val="11"/>
              <w:shd w:val="clear" w:color="auto" w:fill="auto"/>
              <w:spacing w:after="0" w:line="240" w:lineRule="auto"/>
              <w:ind w:firstLine="0"/>
              <w:jc w:val="center"/>
              <w:rPr>
                <w:rFonts w:ascii="Times New Roman" w:hAnsi="Times New Roman"/>
                <w:sz w:val="24"/>
                <w:szCs w:val="24"/>
              </w:rPr>
            </w:pPr>
            <w:r>
              <w:rPr>
                <w:rFonts w:ascii="Times New Roman" w:hAnsi="Times New Roman"/>
                <w:sz w:val="24"/>
                <w:szCs w:val="24"/>
              </w:rPr>
              <w:t>5</w:t>
            </w:r>
          </w:p>
        </w:tc>
        <w:tc>
          <w:tcPr>
            <w:tcW w:w="1590" w:type="dxa"/>
            <w:tcBorders>
              <w:left w:val="single" w:sz="4" w:space="0" w:color="auto"/>
              <w:right w:val="single" w:sz="4" w:space="0" w:color="auto"/>
            </w:tcBorders>
            <w:shd w:val="clear" w:color="auto" w:fill="auto"/>
          </w:tcPr>
          <w:p w:rsidR="008930FC" w:rsidRPr="008930FC" w:rsidRDefault="00D162F7" w:rsidP="008930FC">
            <w:pPr>
              <w:pStyle w:val="11"/>
              <w:spacing w:after="0" w:line="240" w:lineRule="auto"/>
              <w:ind w:firstLine="0"/>
              <w:jc w:val="center"/>
              <w:rPr>
                <w:rFonts w:ascii="Times New Roman" w:hAnsi="Times New Roman"/>
                <w:sz w:val="24"/>
                <w:szCs w:val="24"/>
              </w:rPr>
            </w:pPr>
            <w:r>
              <w:rPr>
                <w:rFonts w:ascii="Times New Roman" w:hAnsi="Times New Roman"/>
                <w:sz w:val="24"/>
                <w:szCs w:val="24"/>
              </w:rPr>
              <w:t>2</w:t>
            </w:r>
          </w:p>
        </w:tc>
        <w:tc>
          <w:tcPr>
            <w:tcW w:w="1301" w:type="dxa"/>
            <w:tcBorders>
              <w:left w:val="single" w:sz="4" w:space="0" w:color="auto"/>
            </w:tcBorders>
            <w:shd w:val="clear" w:color="auto" w:fill="auto"/>
          </w:tcPr>
          <w:p w:rsidR="008930FC" w:rsidRPr="008930FC" w:rsidRDefault="008930FC" w:rsidP="008930FC">
            <w:pPr>
              <w:pStyle w:val="11"/>
              <w:spacing w:after="0" w:line="240" w:lineRule="auto"/>
              <w:ind w:firstLine="0"/>
              <w:jc w:val="center"/>
              <w:rPr>
                <w:rFonts w:ascii="Times New Roman" w:hAnsi="Times New Roman"/>
                <w:sz w:val="24"/>
                <w:szCs w:val="24"/>
              </w:rPr>
            </w:pPr>
          </w:p>
        </w:tc>
      </w:tr>
      <w:tr w:rsidR="008930FC" w:rsidTr="008930FC">
        <w:tc>
          <w:tcPr>
            <w:tcW w:w="784" w:type="dxa"/>
            <w:shd w:val="clear" w:color="auto" w:fill="auto"/>
          </w:tcPr>
          <w:p w:rsidR="008930FC" w:rsidRPr="008930FC" w:rsidRDefault="008930FC" w:rsidP="00E94F49">
            <w:pPr>
              <w:pStyle w:val="11"/>
              <w:shd w:val="clear" w:color="auto" w:fill="auto"/>
              <w:spacing w:after="0" w:line="240" w:lineRule="auto"/>
              <w:ind w:left="20" w:firstLine="0"/>
              <w:jc w:val="center"/>
              <w:rPr>
                <w:rFonts w:ascii="Times New Roman" w:hAnsi="Times New Roman"/>
                <w:sz w:val="24"/>
                <w:szCs w:val="24"/>
              </w:rPr>
            </w:pPr>
            <w:r w:rsidRPr="008930FC">
              <w:rPr>
                <w:rFonts w:ascii="Times New Roman" w:hAnsi="Times New Roman"/>
                <w:sz w:val="24"/>
                <w:szCs w:val="24"/>
              </w:rPr>
              <w:t>4</w:t>
            </w:r>
          </w:p>
        </w:tc>
        <w:tc>
          <w:tcPr>
            <w:tcW w:w="4691" w:type="dxa"/>
            <w:shd w:val="clear" w:color="auto" w:fill="auto"/>
          </w:tcPr>
          <w:p w:rsidR="008930FC" w:rsidRPr="008930FC" w:rsidRDefault="008930FC" w:rsidP="008930FC">
            <w:pPr>
              <w:pStyle w:val="Default"/>
              <w:spacing w:line="276" w:lineRule="auto"/>
              <w:jc w:val="center"/>
            </w:pPr>
            <w:r w:rsidRPr="008930FC">
              <w:rPr>
                <w:iCs/>
              </w:rPr>
              <w:t>Личная и общественная гигиена в физической культуре и спорте</w:t>
            </w:r>
          </w:p>
        </w:tc>
        <w:tc>
          <w:tcPr>
            <w:tcW w:w="1185" w:type="dxa"/>
            <w:tcBorders>
              <w:right w:val="single" w:sz="4" w:space="0" w:color="auto"/>
            </w:tcBorders>
            <w:shd w:val="clear" w:color="auto" w:fill="auto"/>
          </w:tcPr>
          <w:p w:rsidR="008930FC" w:rsidRPr="008930FC" w:rsidRDefault="00D162F7" w:rsidP="008930FC">
            <w:pPr>
              <w:pStyle w:val="11"/>
              <w:shd w:val="clear" w:color="auto" w:fill="auto"/>
              <w:tabs>
                <w:tab w:val="left" w:pos="726"/>
              </w:tabs>
              <w:spacing w:after="0" w:line="240" w:lineRule="auto"/>
              <w:ind w:firstLine="0"/>
              <w:jc w:val="center"/>
              <w:rPr>
                <w:rFonts w:ascii="Times New Roman" w:hAnsi="Times New Roman"/>
                <w:sz w:val="24"/>
                <w:szCs w:val="24"/>
              </w:rPr>
            </w:pPr>
            <w:r>
              <w:rPr>
                <w:rFonts w:ascii="Times New Roman" w:hAnsi="Times New Roman"/>
                <w:sz w:val="24"/>
                <w:szCs w:val="24"/>
              </w:rPr>
              <w:t>10</w:t>
            </w:r>
          </w:p>
        </w:tc>
        <w:tc>
          <w:tcPr>
            <w:tcW w:w="1590" w:type="dxa"/>
            <w:tcBorders>
              <w:left w:val="single" w:sz="4" w:space="0" w:color="auto"/>
              <w:right w:val="single" w:sz="4" w:space="0" w:color="auto"/>
            </w:tcBorders>
            <w:shd w:val="clear" w:color="auto" w:fill="auto"/>
          </w:tcPr>
          <w:p w:rsidR="008930FC" w:rsidRPr="008930FC" w:rsidRDefault="00D162F7" w:rsidP="008930FC">
            <w:pPr>
              <w:pStyle w:val="11"/>
              <w:tabs>
                <w:tab w:val="left" w:pos="726"/>
              </w:tabs>
              <w:spacing w:after="0" w:line="240" w:lineRule="auto"/>
              <w:ind w:firstLine="0"/>
              <w:jc w:val="center"/>
              <w:rPr>
                <w:rFonts w:ascii="Times New Roman" w:hAnsi="Times New Roman"/>
                <w:sz w:val="24"/>
                <w:szCs w:val="24"/>
              </w:rPr>
            </w:pPr>
            <w:r>
              <w:rPr>
                <w:rFonts w:ascii="Times New Roman" w:hAnsi="Times New Roman"/>
                <w:sz w:val="24"/>
                <w:szCs w:val="24"/>
              </w:rPr>
              <w:t>8</w:t>
            </w:r>
          </w:p>
        </w:tc>
        <w:tc>
          <w:tcPr>
            <w:tcW w:w="1301" w:type="dxa"/>
            <w:tcBorders>
              <w:left w:val="single" w:sz="4" w:space="0" w:color="auto"/>
            </w:tcBorders>
            <w:shd w:val="clear" w:color="auto" w:fill="auto"/>
          </w:tcPr>
          <w:p w:rsidR="008930FC" w:rsidRPr="008930FC" w:rsidRDefault="00D162F7" w:rsidP="008930FC">
            <w:pPr>
              <w:pStyle w:val="11"/>
              <w:tabs>
                <w:tab w:val="left" w:pos="726"/>
              </w:tabs>
              <w:spacing w:after="0" w:line="240" w:lineRule="auto"/>
              <w:ind w:firstLine="0"/>
              <w:jc w:val="center"/>
              <w:rPr>
                <w:rFonts w:ascii="Times New Roman" w:hAnsi="Times New Roman"/>
                <w:sz w:val="24"/>
                <w:szCs w:val="24"/>
              </w:rPr>
            </w:pPr>
            <w:r>
              <w:rPr>
                <w:rFonts w:ascii="Times New Roman" w:hAnsi="Times New Roman"/>
                <w:sz w:val="24"/>
                <w:szCs w:val="24"/>
              </w:rPr>
              <w:t>2</w:t>
            </w:r>
          </w:p>
        </w:tc>
      </w:tr>
      <w:tr w:rsidR="008930FC" w:rsidTr="008930FC">
        <w:tc>
          <w:tcPr>
            <w:tcW w:w="784" w:type="dxa"/>
            <w:shd w:val="clear" w:color="auto" w:fill="auto"/>
          </w:tcPr>
          <w:p w:rsidR="008930FC" w:rsidRPr="008930FC" w:rsidRDefault="008930FC" w:rsidP="00E94F49">
            <w:pPr>
              <w:pStyle w:val="11"/>
              <w:shd w:val="clear" w:color="auto" w:fill="auto"/>
              <w:spacing w:after="0" w:line="240" w:lineRule="auto"/>
              <w:ind w:left="20" w:firstLine="0"/>
              <w:jc w:val="center"/>
              <w:rPr>
                <w:rFonts w:ascii="Times New Roman" w:hAnsi="Times New Roman"/>
                <w:sz w:val="24"/>
                <w:szCs w:val="24"/>
              </w:rPr>
            </w:pPr>
            <w:r w:rsidRPr="008930FC">
              <w:rPr>
                <w:rFonts w:ascii="Times New Roman" w:hAnsi="Times New Roman"/>
                <w:sz w:val="24"/>
                <w:szCs w:val="24"/>
              </w:rPr>
              <w:t>5</w:t>
            </w:r>
          </w:p>
        </w:tc>
        <w:tc>
          <w:tcPr>
            <w:tcW w:w="4691" w:type="dxa"/>
            <w:shd w:val="clear" w:color="auto" w:fill="auto"/>
          </w:tcPr>
          <w:p w:rsidR="008930FC" w:rsidRPr="008930FC" w:rsidRDefault="008930FC" w:rsidP="008930FC">
            <w:pPr>
              <w:pStyle w:val="Default"/>
              <w:spacing w:line="276" w:lineRule="auto"/>
              <w:jc w:val="center"/>
            </w:pPr>
            <w:r w:rsidRPr="008930FC">
              <w:rPr>
                <w:iCs/>
              </w:rPr>
              <w:t>Хоккей как вид спорта и средство физического воспитания</w:t>
            </w:r>
          </w:p>
        </w:tc>
        <w:tc>
          <w:tcPr>
            <w:tcW w:w="1185" w:type="dxa"/>
            <w:tcBorders>
              <w:right w:val="single" w:sz="4" w:space="0" w:color="auto"/>
            </w:tcBorders>
            <w:shd w:val="clear" w:color="auto" w:fill="auto"/>
          </w:tcPr>
          <w:p w:rsidR="008930FC" w:rsidRPr="008930FC" w:rsidRDefault="00D162F7" w:rsidP="008930FC">
            <w:pPr>
              <w:pStyle w:val="11"/>
              <w:shd w:val="clear" w:color="auto" w:fill="auto"/>
              <w:spacing w:after="0" w:line="240" w:lineRule="auto"/>
              <w:ind w:firstLine="0"/>
              <w:jc w:val="center"/>
              <w:rPr>
                <w:rFonts w:ascii="Times New Roman" w:hAnsi="Times New Roman"/>
                <w:sz w:val="24"/>
                <w:szCs w:val="24"/>
              </w:rPr>
            </w:pPr>
            <w:r>
              <w:rPr>
                <w:rFonts w:ascii="Times New Roman" w:hAnsi="Times New Roman"/>
                <w:sz w:val="24"/>
                <w:szCs w:val="24"/>
              </w:rPr>
              <w:t>1</w:t>
            </w:r>
          </w:p>
        </w:tc>
        <w:tc>
          <w:tcPr>
            <w:tcW w:w="1590" w:type="dxa"/>
            <w:tcBorders>
              <w:left w:val="single" w:sz="4" w:space="0" w:color="auto"/>
              <w:right w:val="single" w:sz="4" w:space="0" w:color="auto"/>
            </w:tcBorders>
            <w:shd w:val="clear" w:color="auto" w:fill="auto"/>
          </w:tcPr>
          <w:p w:rsidR="008930FC" w:rsidRPr="008930FC" w:rsidRDefault="00D162F7" w:rsidP="008930FC">
            <w:pPr>
              <w:pStyle w:val="11"/>
              <w:spacing w:after="0" w:line="240" w:lineRule="auto"/>
              <w:ind w:firstLine="0"/>
              <w:jc w:val="center"/>
              <w:rPr>
                <w:rFonts w:ascii="Times New Roman" w:hAnsi="Times New Roman"/>
                <w:sz w:val="24"/>
                <w:szCs w:val="24"/>
              </w:rPr>
            </w:pPr>
            <w:r>
              <w:rPr>
                <w:rFonts w:ascii="Times New Roman" w:hAnsi="Times New Roman"/>
                <w:sz w:val="24"/>
                <w:szCs w:val="24"/>
              </w:rPr>
              <w:t>2</w:t>
            </w:r>
          </w:p>
        </w:tc>
        <w:tc>
          <w:tcPr>
            <w:tcW w:w="1301" w:type="dxa"/>
            <w:tcBorders>
              <w:left w:val="single" w:sz="4" w:space="0" w:color="auto"/>
            </w:tcBorders>
            <w:shd w:val="clear" w:color="auto" w:fill="auto"/>
          </w:tcPr>
          <w:p w:rsidR="008930FC" w:rsidRPr="008930FC" w:rsidRDefault="00D162F7" w:rsidP="008930FC">
            <w:pPr>
              <w:pStyle w:val="11"/>
              <w:spacing w:after="0" w:line="240" w:lineRule="auto"/>
              <w:ind w:firstLine="0"/>
              <w:jc w:val="center"/>
              <w:rPr>
                <w:rFonts w:ascii="Times New Roman" w:hAnsi="Times New Roman"/>
                <w:sz w:val="24"/>
                <w:szCs w:val="24"/>
              </w:rPr>
            </w:pPr>
            <w:r>
              <w:rPr>
                <w:rFonts w:ascii="Times New Roman" w:hAnsi="Times New Roman"/>
                <w:sz w:val="24"/>
                <w:szCs w:val="24"/>
              </w:rPr>
              <w:t>3</w:t>
            </w:r>
          </w:p>
        </w:tc>
      </w:tr>
      <w:tr w:rsidR="008930FC" w:rsidTr="008930FC">
        <w:tc>
          <w:tcPr>
            <w:tcW w:w="784" w:type="dxa"/>
            <w:shd w:val="clear" w:color="auto" w:fill="auto"/>
          </w:tcPr>
          <w:p w:rsidR="008930FC" w:rsidRPr="008930FC" w:rsidRDefault="008930FC" w:rsidP="00E94F49">
            <w:pPr>
              <w:pStyle w:val="11"/>
              <w:shd w:val="clear" w:color="auto" w:fill="auto"/>
              <w:spacing w:after="0" w:line="240" w:lineRule="auto"/>
              <w:ind w:left="20" w:firstLine="0"/>
              <w:jc w:val="center"/>
              <w:rPr>
                <w:rFonts w:ascii="Times New Roman" w:hAnsi="Times New Roman"/>
                <w:sz w:val="24"/>
                <w:szCs w:val="24"/>
              </w:rPr>
            </w:pPr>
            <w:r w:rsidRPr="008930FC">
              <w:rPr>
                <w:rFonts w:ascii="Times New Roman" w:hAnsi="Times New Roman"/>
                <w:sz w:val="24"/>
                <w:szCs w:val="24"/>
              </w:rPr>
              <w:t>6</w:t>
            </w:r>
          </w:p>
        </w:tc>
        <w:tc>
          <w:tcPr>
            <w:tcW w:w="4691" w:type="dxa"/>
            <w:shd w:val="clear" w:color="auto" w:fill="auto"/>
          </w:tcPr>
          <w:p w:rsidR="008930FC" w:rsidRPr="008930FC" w:rsidRDefault="008930FC" w:rsidP="008930FC">
            <w:pPr>
              <w:pStyle w:val="Default"/>
              <w:spacing w:line="276" w:lineRule="auto"/>
              <w:ind w:left="-378" w:firstLine="378"/>
              <w:jc w:val="center"/>
            </w:pPr>
            <w:r w:rsidRPr="008930FC">
              <w:rPr>
                <w:iCs/>
              </w:rPr>
              <w:t>Основы техники и технической подготовки</w:t>
            </w:r>
          </w:p>
        </w:tc>
        <w:tc>
          <w:tcPr>
            <w:tcW w:w="1185" w:type="dxa"/>
            <w:tcBorders>
              <w:right w:val="single" w:sz="4" w:space="0" w:color="auto"/>
            </w:tcBorders>
            <w:shd w:val="clear" w:color="auto" w:fill="auto"/>
          </w:tcPr>
          <w:p w:rsidR="008930FC" w:rsidRPr="008930FC" w:rsidRDefault="008930FC" w:rsidP="008930FC">
            <w:pPr>
              <w:pStyle w:val="11"/>
              <w:shd w:val="clear" w:color="auto" w:fill="auto"/>
              <w:tabs>
                <w:tab w:val="left" w:pos="730"/>
              </w:tabs>
              <w:spacing w:after="0" w:line="240" w:lineRule="auto"/>
              <w:ind w:firstLine="0"/>
              <w:jc w:val="center"/>
              <w:rPr>
                <w:rFonts w:ascii="Times New Roman" w:hAnsi="Times New Roman"/>
                <w:sz w:val="24"/>
                <w:szCs w:val="24"/>
              </w:rPr>
            </w:pPr>
          </w:p>
        </w:tc>
        <w:tc>
          <w:tcPr>
            <w:tcW w:w="1590" w:type="dxa"/>
            <w:tcBorders>
              <w:left w:val="single" w:sz="4" w:space="0" w:color="auto"/>
              <w:right w:val="single" w:sz="4" w:space="0" w:color="auto"/>
            </w:tcBorders>
            <w:shd w:val="clear" w:color="auto" w:fill="auto"/>
          </w:tcPr>
          <w:p w:rsidR="008930FC" w:rsidRPr="008930FC" w:rsidRDefault="00D162F7" w:rsidP="008930FC">
            <w:pPr>
              <w:pStyle w:val="11"/>
              <w:tabs>
                <w:tab w:val="left" w:pos="730"/>
              </w:tabs>
              <w:spacing w:after="0" w:line="240" w:lineRule="auto"/>
              <w:ind w:firstLine="0"/>
              <w:jc w:val="center"/>
              <w:rPr>
                <w:rFonts w:ascii="Times New Roman" w:hAnsi="Times New Roman"/>
                <w:sz w:val="24"/>
                <w:szCs w:val="24"/>
              </w:rPr>
            </w:pPr>
            <w:r>
              <w:rPr>
                <w:rFonts w:ascii="Times New Roman" w:hAnsi="Times New Roman"/>
                <w:sz w:val="24"/>
                <w:szCs w:val="24"/>
              </w:rPr>
              <w:t>2</w:t>
            </w:r>
          </w:p>
        </w:tc>
        <w:tc>
          <w:tcPr>
            <w:tcW w:w="1301" w:type="dxa"/>
            <w:tcBorders>
              <w:left w:val="single" w:sz="4" w:space="0" w:color="auto"/>
            </w:tcBorders>
            <w:shd w:val="clear" w:color="auto" w:fill="auto"/>
          </w:tcPr>
          <w:p w:rsidR="008930FC" w:rsidRPr="008930FC" w:rsidRDefault="00D162F7" w:rsidP="008930FC">
            <w:pPr>
              <w:pStyle w:val="11"/>
              <w:tabs>
                <w:tab w:val="left" w:pos="730"/>
              </w:tabs>
              <w:spacing w:after="0" w:line="240" w:lineRule="auto"/>
              <w:ind w:firstLine="0"/>
              <w:jc w:val="center"/>
              <w:rPr>
                <w:rFonts w:ascii="Times New Roman" w:hAnsi="Times New Roman"/>
                <w:sz w:val="24"/>
                <w:szCs w:val="24"/>
              </w:rPr>
            </w:pPr>
            <w:r>
              <w:rPr>
                <w:rFonts w:ascii="Times New Roman" w:hAnsi="Times New Roman"/>
                <w:sz w:val="24"/>
                <w:szCs w:val="24"/>
              </w:rPr>
              <w:t>4</w:t>
            </w:r>
          </w:p>
        </w:tc>
      </w:tr>
      <w:tr w:rsidR="008930FC" w:rsidTr="008930FC">
        <w:tc>
          <w:tcPr>
            <w:tcW w:w="784" w:type="dxa"/>
            <w:shd w:val="clear" w:color="auto" w:fill="auto"/>
          </w:tcPr>
          <w:p w:rsidR="008930FC" w:rsidRPr="008930FC" w:rsidRDefault="008930FC" w:rsidP="00E94F49">
            <w:pPr>
              <w:pStyle w:val="11"/>
              <w:shd w:val="clear" w:color="auto" w:fill="auto"/>
              <w:spacing w:after="0" w:line="240" w:lineRule="auto"/>
              <w:ind w:left="20" w:firstLine="0"/>
              <w:jc w:val="center"/>
              <w:rPr>
                <w:rFonts w:ascii="Times New Roman" w:hAnsi="Times New Roman"/>
                <w:sz w:val="24"/>
                <w:szCs w:val="24"/>
              </w:rPr>
            </w:pPr>
            <w:r w:rsidRPr="008930FC">
              <w:rPr>
                <w:rFonts w:ascii="Times New Roman" w:hAnsi="Times New Roman"/>
                <w:sz w:val="24"/>
                <w:szCs w:val="24"/>
              </w:rPr>
              <w:t>7</w:t>
            </w:r>
          </w:p>
        </w:tc>
        <w:tc>
          <w:tcPr>
            <w:tcW w:w="4691" w:type="dxa"/>
            <w:shd w:val="clear" w:color="auto" w:fill="auto"/>
          </w:tcPr>
          <w:p w:rsidR="008930FC" w:rsidRPr="008930FC" w:rsidRDefault="008930FC" w:rsidP="008930FC">
            <w:pPr>
              <w:pStyle w:val="Default"/>
              <w:spacing w:line="276" w:lineRule="auto"/>
              <w:ind w:left="-378" w:firstLine="378"/>
              <w:jc w:val="center"/>
            </w:pPr>
            <w:r w:rsidRPr="008930FC">
              <w:rPr>
                <w:iCs/>
              </w:rPr>
              <w:t>Правила проведения соревнований по хоккею</w:t>
            </w:r>
          </w:p>
        </w:tc>
        <w:tc>
          <w:tcPr>
            <w:tcW w:w="1185" w:type="dxa"/>
            <w:tcBorders>
              <w:right w:val="single" w:sz="4" w:space="0" w:color="auto"/>
            </w:tcBorders>
            <w:shd w:val="clear" w:color="auto" w:fill="auto"/>
          </w:tcPr>
          <w:p w:rsidR="008930FC" w:rsidRPr="008930FC" w:rsidRDefault="008930FC" w:rsidP="008930FC">
            <w:pPr>
              <w:pStyle w:val="11"/>
              <w:shd w:val="clear" w:color="auto" w:fill="auto"/>
              <w:tabs>
                <w:tab w:val="left" w:pos="730"/>
              </w:tabs>
              <w:spacing w:after="0" w:line="240" w:lineRule="auto"/>
              <w:ind w:firstLine="0"/>
              <w:jc w:val="center"/>
              <w:rPr>
                <w:rFonts w:ascii="Times New Roman" w:hAnsi="Times New Roman"/>
                <w:sz w:val="24"/>
                <w:szCs w:val="24"/>
              </w:rPr>
            </w:pPr>
          </w:p>
        </w:tc>
        <w:tc>
          <w:tcPr>
            <w:tcW w:w="1590" w:type="dxa"/>
            <w:tcBorders>
              <w:left w:val="single" w:sz="4" w:space="0" w:color="auto"/>
              <w:right w:val="single" w:sz="4" w:space="0" w:color="auto"/>
            </w:tcBorders>
            <w:shd w:val="clear" w:color="auto" w:fill="auto"/>
          </w:tcPr>
          <w:p w:rsidR="008930FC" w:rsidRPr="008930FC" w:rsidRDefault="008930FC" w:rsidP="008930FC">
            <w:pPr>
              <w:pStyle w:val="11"/>
              <w:tabs>
                <w:tab w:val="left" w:pos="730"/>
              </w:tabs>
              <w:spacing w:after="0" w:line="240" w:lineRule="auto"/>
              <w:ind w:firstLine="0"/>
              <w:jc w:val="center"/>
              <w:rPr>
                <w:rFonts w:ascii="Times New Roman" w:hAnsi="Times New Roman"/>
                <w:sz w:val="24"/>
                <w:szCs w:val="24"/>
              </w:rPr>
            </w:pPr>
          </w:p>
        </w:tc>
        <w:tc>
          <w:tcPr>
            <w:tcW w:w="1301" w:type="dxa"/>
            <w:tcBorders>
              <w:left w:val="single" w:sz="4" w:space="0" w:color="auto"/>
            </w:tcBorders>
            <w:shd w:val="clear" w:color="auto" w:fill="auto"/>
          </w:tcPr>
          <w:p w:rsidR="008930FC" w:rsidRPr="008930FC" w:rsidRDefault="00D162F7" w:rsidP="008930FC">
            <w:pPr>
              <w:pStyle w:val="11"/>
              <w:tabs>
                <w:tab w:val="left" w:pos="730"/>
              </w:tabs>
              <w:spacing w:after="0" w:line="240" w:lineRule="auto"/>
              <w:ind w:firstLine="0"/>
              <w:jc w:val="center"/>
              <w:rPr>
                <w:rFonts w:ascii="Times New Roman" w:hAnsi="Times New Roman"/>
                <w:sz w:val="24"/>
                <w:szCs w:val="24"/>
              </w:rPr>
            </w:pPr>
            <w:r>
              <w:rPr>
                <w:rFonts w:ascii="Times New Roman" w:hAnsi="Times New Roman"/>
                <w:sz w:val="24"/>
                <w:szCs w:val="24"/>
              </w:rPr>
              <w:t>3</w:t>
            </w:r>
          </w:p>
        </w:tc>
      </w:tr>
      <w:tr w:rsidR="008930FC" w:rsidTr="008930FC">
        <w:tc>
          <w:tcPr>
            <w:tcW w:w="784" w:type="dxa"/>
            <w:shd w:val="clear" w:color="auto" w:fill="auto"/>
          </w:tcPr>
          <w:p w:rsidR="008930FC" w:rsidRPr="008930FC" w:rsidRDefault="008930FC" w:rsidP="00E94F49">
            <w:pPr>
              <w:pStyle w:val="11"/>
              <w:shd w:val="clear" w:color="auto" w:fill="auto"/>
              <w:spacing w:after="0" w:line="240" w:lineRule="auto"/>
              <w:ind w:left="20" w:firstLine="0"/>
              <w:jc w:val="both"/>
              <w:rPr>
                <w:rFonts w:ascii="Times New Roman" w:hAnsi="Times New Roman"/>
                <w:sz w:val="24"/>
                <w:szCs w:val="24"/>
              </w:rPr>
            </w:pPr>
          </w:p>
        </w:tc>
        <w:tc>
          <w:tcPr>
            <w:tcW w:w="4691" w:type="dxa"/>
            <w:shd w:val="clear" w:color="auto" w:fill="auto"/>
          </w:tcPr>
          <w:p w:rsidR="008930FC" w:rsidRPr="008930FC" w:rsidRDefault="008930FC" w:rsidP="008930FC">
            <w:pPr>
              <w:pStyle w:val="11"/>
              <w:shd w:val="clear" w:color="auto" w:fill="auto"/>
              <w:spacing w:after="0" w:line="240" w:lineRule="auto"/>
              <w:ind w:left="20" w:firstLine="0"/>
              <w:jc w:val="right"/>
              <w:rPr>
                <w:rFonts w:ascii="Times New Roman" w:hAnsi="Times New Roman"/>
                <w:b/>
                <w:sz w:val="24"/>
                <w:szCs w:val="24"/>
              </w:rPr>
            </w:pPr>
            <w:r w:rsidRPr="008930FC">
              <w:rPr>
                <w:rFonts w:ascii="Times New Roman" w:hAnsi="Times New Roman"/>
                <w:b/>
                <w:sz w:val="24"/>
                <w:szCs w:val="24"/>
              </w:rPr>
              <w:t>ИТОГО</w:t>
            </w:r>
          </w:p>
        </w:tc>
        <w:tc>
          <w:tcPr>
            <w:tcW w:w="1185" w:type="dxa"/>
            <w:tcBorders>
              <w:right w:val="single" w:sz="4" w:space="0" w:color="auto"/>
            </w:tcBorders>
            <w:shd w:val="clear" w:color="auto" w:fill="auto"/>
          </w:tcPr>
          <w:p w:rsidR="008930FC" w:rsidRPr="008930FC" w:rsidRDefault="008930FC" w:rsidP="00474CDB">
            <w:pPr>
              <w:pStyle w:val="Default"/>
              <w:jc w:val="center"/>
              <w:rPr>
                <w:color w:val="auto"/>
              </w:rPr>
            </w:pPr>
            <w:r w:rsidRPr="008930FC">
              <w:rPr>
                <w:color w:val="auto"/>
              </w:rPr>
              <w:t>20</w:t>
            </w:r>
          </w:p>
        </w:tc>
        <w:tc>
          <w:tcPr>
            <w:tcW w:w="1590" w:type="dxa"/>
            <w:tcBorders>
              <w:left w:val="single" w:sz="4" w:space="0" w:color="auto"/>
              <w:right w:val="single" w:sz="4" w:space="0" w:color="auto"/>
            </w:tcBorders>
            <w:shd w:val="clear" w:color="auto" w:fill="auto"/>
          </w:tcPr>
          <w:p w:rsidR="008930FC" w:rsidRPr="008930FC" w:rsidRDefault="008930FC" w:rsidP="00474CDB">
            <w:pPr>
              <w:pStyle w:val="Default"/>
              <w:jc w:val="center"/>
              <w:rPr>
                <w:color w:val="auto"/>
              </w:rPr>
            </w:pPr>
            <w:r w:rsidRPr="008930FC">
              <w:rPr>
                <w:color w:val="auto"/>
              </w:rPr>
              <w:t>16</w:t>
            </w:r>
          </w:p>
        </w:tc>
        <w:tc>
          <w:tcPr>
            <w:tcW w:w="1301" w:type="dxa"/>
            <w:tcBorders>
              <w:left w:val="single" w:sz="4" w:space="0" w:color="auto"/>
            </w:tcBorders>
            <w:shd w:val="clear" w:color="auto" w:fill="auto"/>
          </w:tcPr>
          <w:p w:rsidR="008930FC" w:rsidRPr="008930FC" w:rsidRDefault="008930FC" w:rsidP="00474CDB">
            <w:pPr>
              <w:pStyle w:val="Default"/>
              <w:jc w:val="center"/>
              <w:rPr>
                <w:color w:val="auto"/>
              </w:rPr>
            </w:pPr>
            <w:r w:rsidRPr="008930FC">
              <w:rPr>
                <w:color w:val="auto"/>
              </w:rPr>
              <w:t>13</w:t>
            </w:r>
          </w:p>
        </w:tc>
      </w:tr>
    </w:tbl>
    <w:p w:rsidR="000B0409" w:rsidRPr="00E850A8" w:rsidRDefault="000B0409" w:rsidP="0034531F">
      <w:pPr>
        <w:pStyle w:val="11"/>
        <w:shd w:val="clear" w:color="auto" w:fill="auto"/>
        <w:tabs>
          <w:tab w:val="left" w:pos="-5387"/>
        </w:tabs>
        <w:spacing w:after="0" w:line="240" w:lineRule="auto"/>
        <w:ind w:firstLine="0"/>
        <w:jc w:val="both"/>
        <w:rPr>
          <w:rFonts w:ascii="Times New Roman" w:hAnsi="Times New Roman" w:cs="Times New Roman"/>
          <w:sz w:val="28"/>
          <w:szCs w:val="28"/>
        </w:rPr>
      </w:pPr>
    </w:p>
    <w:p w:rsidR="00AD07C2" w:rsidRPr="005D7AD9" w:rsidRDefault="005D7AD9" w:rsidP="005D7AD9">
      <w:pPr>
        <w:pStyle w:val="11"/>
        <w:shd w:val="clear" w:color="auto" w:fill="auto"/>
        <w:spacing w:after="0" w:line="276" w:lineRule="auto"/>
        <w:ind w:left="20" w:firstLine="709"/>
        <w:jc w:val="both"/>
        <w:rPr>
          <w:rFonts w:ascii="Times New Roman" w:hAnsi="Times New Roman" w:cs="Times New Roman"/>
          <w:b/>
          <w:sz w:val="28"/>
          <w:szCs w:val="28"/>
        </w:rPr>
      </w:pPr>
      <w:r w:rsidRPr="005D7AD9">
        <w:rPr>
          <w:rFonts w:ascii="Times New Roman" w:hAnsi="Times New Roman" w:cs="Times New Roman"/>
          <w:b/>
          <w:sz w:val="28"/>
          <w:szCs w:val="28"/>
        </w:rPr>
        <w:t>3.4.2</w:t>
      </w:r>
      <w:r w:rsidR="00AD07C2" w:rsidRPr="005D7AD9">
        <w:rPr>
          <w:rFonts w:ascii="Times New Roman" w:hAnsi="Times New Roman" w:cs="Times New Roman"/>
          <w:b/>
          <w:sz w:val="28"/>
          <w:szCs w:val="28"/>
        </w:rPr>
        <w:t>. Физическая подготовка</w:t>
      </w:r>
    </w:p>
    <w:p w:rsidR="00AD07C2" w:rsidRPr="00AC7CAB" w:rsidRDefault="00AD07C2" w:rsidP="005D7AD9">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 xml:space="preserve">Физическая подготовка </w:t>
      </w:r>
      <w:r w:rsidR="00D162F7">
        <w:rPr>
          <w:rFonts w:ascii="Times New Roman" w:hAnsi="Times New Roman"/>
          <w:sz w:val="28"/>
          <w:szCs w:val="28"/>
        </w:rPr>
        <w:t>занимающихся</w:t>
      </w:r>
      <w:r w:rsidRPr="00AC7CAB">
        <w:rPr>
          <w:rFonts w:ascii="Times New Roman" w:hAnsi="Times New Roman"/>
          <w:sz w:val="28"/>
          <w:szCs w:val="28"/>
        </w:rPr>
        <w:t xml:space="preserve"> имеет существенное значение, что связано с особенностями содержания и структуры соревновательной деятельности, происходящей на ограниченной площадке, в высоком темпе с обилием жестких контактных единоборств. Физическая подготовка подразделяется на </w:t>
      </w:r>
      <w:proofErr w:type="gramStart"/>
      <w:r w:rsidRPr="00AC7CAB">
        <w:rPr>
          <w:rFonts w:ascii="Times New Roman" w:hAnsi="Times New Roman"/>
          <w:sz w:val="28"/>
          <w:szCs w:val="28"/>
        </w:rPr>
        <w:t>общую</w:t>
      </w:r>
      <w:proofErr w:type="gramEnd"/>
      <w:r w:rsidRPr="00AC7CAB">
        <w:rPr>
          <w:rFonts w:ascii="Times New Roman" w:hAnsi="Times New Roman"/>
          <w:sz w:val="28"/>
          <w:szCs w:val="28"/>
        </w:rPr>
        <w:t xml:space="preserve"> и специальную.</w:t>
      </w:r>
    </w:p>
    <w:p w:rsidR="00AD07C2" w:rsidRPr="00AC7CAB" w:rsidRDefault="00AD07C2" w:rsidP="005D7AD9">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Общая физическая подготовка направлена на гармоническое развитие различных функциональных систем, мышечных групп, расширение двигательного опыта, создание базы для успешного развития специальной подготовки.</w:t>
      </w:r>
    </w:p>
    <w:p w:rsidR="00AD07C2" w:rsidRPr="00AC7CAB" w:rsidRDefault="00AD07C2" w:rsidP="005D7AD9">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 xml:space="preserve">Общая физическая подготовка обязательна в подготовке </w:t>
      </w:r>
      <w:r w:rsidR="00D162F7">
        <w:rPr>
          <w:rFonts w:ascii="Times New Roman" w:hAnsi="Times New Roman"/>
          <w:sz w:val="28"/>
          <w:szCs w:val="28"/>
        </w:rPr>
        <w:t xml:space="preserve">занимающихся </w:t>
      </w:r>
      <w:r w:rsidRPr="00AC7CAB">
        <w:rPr>
          <w:rFonts w:ascii="Times New Roman" w:hAnsi="Times New Roman"/>
          <w:sz w:val="28"/>
          <w:szCs w:val="28"/>
        </w:rPr>
        <w:t>всех уровней, однако ее удельный вес в интегральной подготовке во многом опре</w:t>
      </w:r>
      <w:r w:rsidR="005D7AD9">
        <w:rPr>
          <w:rFonts w:ascii="Times New Roman" w:hAnsi="Times New Roman"/>
          <w:sz w:val="28"/>
          <w:szCs w:val="28"/>
        </w:rPr>
        <w:t>деляется квалификацией</w:t>
      </w:r>
      <w:r w:rsidRPr="00AC7CAB">
        <w:rPr>
          <w:rFonts w:ascii="Times New Roman" w:hAnsi="Times New Roman"/>
          <w:sz w:val="28"/>
          <w:szCs w:val="28"/>
        </w:rPr>
        <w:t>. На первых этапах многолетней подготовки ее удельный вес значительно больше, чем на этапе спортивного совершенствования</w:t>
      </w:r>
    </w:p>
    <w:p w:rsidR="00AD07C2" w:rsidRDefault="00AD07C2" w:rsidP="005D7AD9">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 xml:space="preserve">Специальная физическая подготовка направлена </w:t>
      </w:r>
      <w:proofErr w:type="gramStart"/>
      <w:r w:rsidRPr="00AC7CAB">
        <w:rPr>
          <w:rFonts w:ascii="Times New Roman" w:hAnsi="Times New Roman"/>
          <w:sz w:val="28"/>
          <w:szCs w:val="28"/>
        </w:rPr>
        <w:t>на те</w:t>
      </w:r>
      <w:proofErr w:type="gramEnd"/>
      <w:r w:rsidRPr="00AC7CAB">
        <w:rPr>
          <w:rFonts w:ascii="Times New Roman" w:hAnsi="Times New Roman"/>
          <w:sz w:val="28"/>
          <w:szCs w:val="28"/>
        </w:rPr>
        <w:t xml:space="preserve"> качества и функциональные системы, которые непосредственно отвечают за успешное ведение соревновательной деятельности. В этом аспекте средства </w:t>
      </w:r>
      <w:r w:rsidRPr="00AC7CAB">
        <w:rPr>
          <w:rFonts w:ascii="Times New Roman" w:hAnsi="Times New Roman"/>
          <w:sz w:val="28"/>
          <w:szCs w:val="28"/>
        </w:rPr>
        <w:lastRenderedPageBreak/>
        <w:t xml:space="preserve">(упражнения), направленные на повышение уровня общей физической подготовки, следует представлять как </w:t>
      </w:r>
      <w:proofErr w:type="spellStart"/>
      <w:r w:rsidRPr="00AC7CAB">
        <w:rPr>
          <w:rFonts w:ascii="Times New Roman" w:hAnsi="Times New Roman"/>
          <w:sz w:val="28"/>
          <w:szCs w:val="28"/>
        </w:rPr>
        <w:t>общеподготовительные</w:t>
      </w:r>
      <w:proofErr w:type="spellEnd"/>
      <w:r w:rsidRPr="00AC7CAB">
        <w:rPr>
          <w:rFonts w:ascii="Times New Roman" w:hAnsi="Times New Roman"/>
          <w:sz w:val="28"/>
          <w:szCs w:val="28"/>
        </w:rPr>
        <w:t>, а средства направленные на повышение уровня специальной физической подготовки, как специально-подготовительные.</w:t>
      </w:r>
    </w:p>
    <w:p w:rsidR="004E5CB4" w:rsidRPr="004E5CB4" w:rsidRDefault="00D162F7" w:rsidP="00D162F7">
      <w:pPr>
        <w:pStyle w:val="Default"/>
        <w:spacing w:line="276" w:lineRule="auto"/>
        <w:ind w:firstLine="709"/>
        <w:jc w:val="center"/>
        <w:rPr>
          <w:sz w:val="28"/>
          <w:szCs w:val="28"/>
          <w:u w:val="single"/>
        </w:rPr>
      </w:pPr>
      <w:r>
        <w:rPr>
          <w:bCs/>
          <w:sz w:val="28"/>
          <w:szCs w:val="28"/>
          <w:u w:val="single"/>
        </w:rPr>
        <w:t>Примерные и</w:t>
      </w:r>
      <w:r w:rsidR="004E5CB4" w:rsidRPr="004E5CB4">
        <w:rPr>
          <w:bCs/>
          <w:sz w:val="28"/>
          <w:szCs w:val="28"/>
          <w:u w:val="single"/>
        </w:rPr>
        <w:t>гровые общер</w:t>
      </w:r>
      <w:r>
        <w:rPr>
          <w:bCs/>
          <w:sz w:val="28"/>
          <w:szCs w:val="28"/>
          <w:u w:val="single"/>
        </w:rPr>
        <w:t xml:space="preserve">азвивающие упражнения для </w:t>
      </w:r>
      <w:proofErr w:type="gramStart"/>
      <w:r>
        <w:rPr>
          <w:bCs/>
          <w:sz w:val="28"/>
          <w:szCs w:val="28"/>
          <w:u w:val="single"/>
        </w:rPr>
        <w:t>занимающихся</w:t>
      </w:r>
      <w:proofErr w:type="gramEnd"/>
      <w:r w:rsidR="004E5CB4" w:rsidRPr="004E5CB4">
        <w:rPr>
          <w:bCs/>
          <w:sz w:val="28"/>
          <w:szCs w:val="28"/>
          <w:u w:val="single"/>
        </w:rPr>
        <w:t>.</w:t>
      </w:r>
    </w:p>
    <w:p w:rsidR="004E5CB4" w:rsidRPr="004E5CB4" w:rsidRDefault="004E5CB4" w:rsidP="004E5CB4">
      <w:pPr>
        <w:pStyle w:val="Default"/>
        <w:spacing w:line="276" w:lineRule="auto"/>
        <w:ind w:firstLine="709"/>
        <w:jc w:val="both"/>
        <w:rPr>
          <w:sz w:val="28"/>
          <w:szCs w:val="28"/>
        </w:rPr>
      </w:pPr>
      <w:r w:rsidRPr="004E5CB4">
        <w:rPr>
          <w:sz w:val="28"/>
          <w:szCs w:val="28"/>
        </w:rPr>
        <w:t xml:space="preserve">Дыхательные упражнения надо включать в комплексы общеразвивающих упражнений (по необходимости) для восстановления организма и дыхания. Систематически фиксировать внимание на основную стойку – отведение крестцовой части позвоночника назад, положение пяток слегка внутрь, а положение носков в сторону от себя – при любых упражнениях, чтобы устранить нарушение опорно-двигательного аппарата. Все упражнения проводятся в игровой форме (без счета). </w:t>
      </w:r>
    </w:p>
    <w:p w:rsidR="004E5CB4" w:rsidRPr="00E54C48" w:rsidRDefault="004E5CB4" w:rsidP="00E54C48">
      <w:pPr>
        <w:pStyle w:val="Default"/>
        <w:spacing w:line="276" w:lineRule="auto"/>
        <w:ind w:firstLine="709"/>
        <w:jc w:val="both"/>
        <w:rPr>
          <w:sz w:val="28"/>
          <w:szCs w:val="28"/>
          <w:u w:val="single"/>
        </w:rPr>
      </w:pPr>
      <w:r w:rsidRPr="00E54C48">
        <w:rPr>
          <w:b/>
          <w:bCs/>
          <w:iCs/>
          <w:sz w:val="28"/>
          <w:szCs w:val="28"/>
          <w:u w:val="single"/>
        </w:rPr>
        <w:t>Комплекс № 1</w:t>
      </w:r>
    </w:p>
    <w:p w:rsidR="004E5CB4" w:rsidRPr="004E5CB4" w:rsidRDefault="004E5CB4" w:rsidP="00E54C48">
      <w:pPr>
        <w:pStyle w:val="Default"/>
        <w:spacing w:line="276" w:lineRule="auto"/>
        <w:ind w:firstLine="709"/>
        <w:jc w:val="both"/>
        <w:rPr>
          <w:sz w:val="28"/>
          <w:szCs w:val="28"/>
        </w:rPr>
      </w:pPr>
      <w:r w:rsidRPr="004E5CB4">
        <w:rPr>
          <w:b/>
          <w:bCs/>
          <w:sz w:val="28"/>
          <w:szCs w:val="28"/>
        </w:rPr>
        <w:t xml:space="preserve">«Котятки на скамейке» </w:t>
      </w:r>
    </w:p>
    <w:p w:rsidR="004E5CB4" w:rsidRPr="004E5CB4" w:rsidRDefault="004E5CB4" w:rsidP="00E54C48">
      <w:pPr>
        <w:pStyle w:val="Default"/>
        <w:spacing w:line="276" w:lineRule="auto"/>
        <w:ind w:firstLine="709"/>
        <w:jc w:val="both"/>
        <w:rPr>
          <w:sz w:val="28"/>
          <w:szCs w:val="28"/>
        </w:rPr>
      </w:pPr>
      <w:r w:rsidRPr="004E5CB4">
        <w:rPr>
          <w:sz w:val="28"/>
          <w:szCs w:val="28"/>
        </w:rPr>
        <w:t xml:space="preserve">Инвентарь: гимнастическая скамейка, мышка на шнуре, рыбка на шнуре. </w:t>
      </w:r>
    </w:p>
    <w:p w:rsidR="004E5CB4" w:rsidRPr="004E5CB4" w:rsidRDefault="004E5CB4" w:rsidP="00E54C48">
      <w:pPr>
        <w:pStyle w:val="Default"/>
        <w:spacing w:line="276" w:lineRule="auto"/>
        <w:ind w:firstLine="709"/>
        <w:jc w:val="both"/>
        <w:rPr>
          <w:sz w:val="28"/>
          <w:szCs w:val="28"/>
        </w:rPr>
      </w:pPr>
      <w:r w:rsidRPr="00525C6B">
        <w:rPr>
          <w:b/>
          <w:i/>
          <w:sz w:val="28"/>
          <w:szCs w:val="28"/>
        </w:rPr>
        <w:t>1.</w:t>
      </w:r>
      <w:r w:rsidRPr="004E5CB4">
        <w:rPr>
          <w:sz w:val="28"/>
          <w:szCs w:val="28"/>
        </w:rPr>
        <w:t xml:space="preserve"> </w:t>
      </w:r>
      <w:r w:rsidRPr="004E5CB4">
        <w:rPr>
          <w:b/>
          <w:bCs/>
          <w:i/>
          <w:iCs/>
          <w:sz w:val="28"/>
          <w:szCs w:val="28"/>
        </w:rPr>
        <w:t xml:space="preserve">Лапки </w:t>
      </w:r>
      <w:proofErr w:type="gramStart"/>
      <w:r w:rsidRPr="004E5CB4">
        <w:rPr>
          <w:b/>
          <w:bCs/>
          <w:i/>
          <w:iCs/>
          <w:sz w:val="28"/>
          <w:szCs w:val="28"/>
        </w:rPr>
        <w:t>цап-царапки</w:t>
      </w:r>
      <w:proofErr w:type="gramEnd"/>
      <w:r w:rsidRPr="004E5CB4">
        <w:rPr>
          <w:i/>
          <w:iCs/>
          <w:sz w:val="28"/>
          <w:szCs w:val="28"/>
        </w:rPr>
        <w:t xml:space="preserve">. </w:t>
      </w:r>
    </w:p>
    <w:p w:rsidR="004E5CB4" w:rsidRPr="004E5CB4" w:rsidRDefault="004E5CB4" w:rsidP="00E54C48">
      <w:pPr>
        <w:pStyle w:val="Default"/>
        <w:spacing w:line="276" w:lineRule="auto"/>
        <w:ind w:firstLine="709"/>
        <w:jc w:val="both"/>
        <w:rPr>
          <w:sz w:val="28"/>
          <w:szCs w:val="28"/>
        </w:rPr>
      </w:pPr>
      <w:proofErr w:type="spellStart"/>
      <w:r w:rsidRPr="004E5CB4">
        <w:rPr>
          <w:sz w:val="28"/>
          <w:szCs w:val="28"/>
        </w:rPr>
        <w:t>И.п</w:t>
      </w:r>
      <w:proofErr w:type="spellEnd"/>
      <w:r w:rsidRPr="004E5CB4">
        <w:rPr>
          <w:sz w:val="28"/>
          <w:szCs w:val="28"/>
        </w:rPr>
        <w:t xml:space="preserve">. – сидя на скамейке, стопы ног на полу, упор руками на скамейку сзади. </w:t>
      </w:r>
    </w:p>
    <w:p w:rsidR="004E5CB4" w:rsidRPr="004E5CB4" w:rsidRDefault="004E5CB4" w:rsidP="00E54C48">
      <w:pPr>
        <w:pStyle w:val="Default"/>
        <w:spacing w:line="276" w:lineRule="auto"/>
        <w:ind w:firstLine="709"/>
        <w:jc w:val="both"/>
        <w:rPr>
          <w:sz w:val="28"/>
          <w:szCs w:val="28"/>
        </w:rPr>
      </w:pPr>
      <w:r w:rsidRPr="004E5CB4">
        <w:rPr>
          <w:sz w:val="28"/>
          <w:szCs w:val="28"/>
        </w:rPr>
        <w:t>Техника выполнения: На слова «Котятки покажите лапки «</w:t>
      </w:r>
      <w:proofErr w:type="gramStart"/>
      <w:r w:rsidRPr="004E5CB4">
        <w:rPr>
          <w:sz w:val="28"/>
          <w:szCs w:val="28"/>
        </w:rPr>
        <w:t>цап-царапки</w:t>
      </w:r>
      <w:proofErr w:type="gramEnd"/>
      <w:r w:rsidRPr="004E5CB4">
        <w:rPr>
          <w:sz w:val="28"/>
          <w:szCs w:val="28"/>
        </w:rPr>
        <w:t xml:space="preserve">!» </w:t>
      </w:r>
      <w:r w:rsidR="00D162F7">
        <w:rPr>
          <w:sz w:val="28"/>
          <w:szCs w:val="28"/>
        </w:rPr>
        <w:t xml:space="preserve">Занимающиеся </w:t>
      </w:r>
      <w:r w:rsidRPr="004E5CB4">
        <w:rPr>
          <w:sz w:val="28"/>
          <w:szCs w:val="28"/>
        </w:rPr>
        <w:t xml:space="preserve">поднимают прямые ноги вперед, плотно смыкая пятки, а носки разводят в стороны. В этом положении стараются удержать их до тех пор, пока </w:t>
      </w:r>
      <w:r w:rsidR="00C115D2">
        <w:rPr>
          <w:sz w:val="28"/>
          <w:szCs w:val="28"/>
        </w:rPr>
        <w:t>тренер-преподаватель</w:t>
      </w:r>
      <w:r w:rsidRPr="004E5CB4">
        <w:rPr>
          <w:sz w:val="28"/>
          <w:szCs w:val="28"/>
        </w:rPr>
        <w:t xml:space="preserve"> не скажет: «Мяу!» </w:t>
      </w:r>
    </w:p>
    <w:p w:rsidR="004E5CB4" w:rsidRPr="004E5CB4" w:rsidRDefault="004E5CB4" w:rsidP="00E54C48">
      <w:pPr>
        <w:pStyle w:val="Default"/>
        <w:spacing w:line="276" w:lineRule="auto"/>
        <w:ind w:firstLine="709"/>
        <w:jc w:val="both"/>
        <w:rPr>
          <w:sz w:val="28"/>
          <w:szCs w:val="28"/>
        </w:rPr>
      </w:pPr>
      <w:r w:rsidRPr="004E5CB4">
        <w:rPr>
          <w:sz w:val="28"/>
          <w:szCs w:val="28"/>
        </w:rPr>
        <w:t xml:space="preserve">Выполнять 4-5 раз. </w:t>
      </w:r>
    </w:p>
    <w:p w:rsidR="004E5CB4" w:rsidRPr="004E5CB4" w:rsidRDefault="004E5CB4" w:rsidP="00E54C48">
      <w:pPr>
        <w:pStyle w:val="Default"/>
        <w:spacing w:line="276" w:lineRule="auto"/>
        <w:ind w:firstLine="709"/>
        <w:jc w:val="both"/>
        <w:rPr>
          <w:sz w:val="28"/>
          <w:szCs w:val="28"/>
        </w:rPr>
      </w:pPr>
      <w:r w:rsidRPr="004E5CB4">
        <w:rPr>
          <w:b/>
          <w:bCs/>
          <w:i/>
          <w:iCs/>
          <w:sz w:val="28"/>
          <w:szCs w:val="28"/>
        </w:rPr>
        <w:t xml:space="preserve">2. Котятки играют в прятки. </w:t>
      </w:r>
    </w:p>
    <w:p w:rsidR="004E5CB4" w:rsidRPr="004E5CB4" w:rsidRDefault="004E5CB4" w:rsidP="00E54C48">
      <w:pPr>
        <w:pStyle w:val="Default"/>
        <w:spacing w:line="276" w:lineRule="auto"/>
        <w:ind w:firstLine="709"/>
        <w:jc w:val="both"/>
        <w:rPr>
          <w:sz w:val="28"/>
          <w:szCs w:val="28"/>
        </w:rPr>
      </w:pPr>
      <w:proofErr w:type="spellStart"/>
      <w:r w:rsidRPr="004E5CB4">
        <w:rPr>
          <w:sz w:val="28"/>
          <w:szCs w:val="28"/>
        </w:rPr>
        <w:t>И.п</w:t>
      </w:r>
      <w:proofErr w:type="spellEnd"/>
      <w:r w:rsidRPr="004E5CB4">
        <w:rPr>
          <w:sz w:val="28"/>
          <w:szCs w:val="28"/>
        </w:rPr>
        <w:t xml:space="preserve">. – ноги вытянуты вперед. </w:t>
      </w:r>
    </w:p>
    <w:p w:rsidR="004E5CB4" w:rsidRPr="005E391F" w:rsidRDefault="004E5CB4" w:rsidP="00E54C48">
      <w:pPr>
        <w:pStyle w:val="Default"/>
        <w:spacing w:line="276" w:lineRule="auto"/>
        <w:ind w:firstLine="709"/>
        <w:jc w:val="both"/>
        <w:rPr>
          <w:sz w:val="28"/>
          <w:szCs w:val="28"/>
        </w:rPr>
      </w:pPr>
      <w:r w:rsidRPr="004E5CB4">
        <w:rPr>
          <w:sz w:val="28"/>
          <w:szCs w:val="28"/>
        </w:rPr>
        <w:t xml:space="preserve">Техника выполнения: На слова «Спрятались котятки» - </w:t>
      </w:r>
      <w:r w:rsidR="00D162F7">
        <w:rPr>
          <w:sz w:val="28"/>
          <w:szCs w:val="28"/>
        </w:rPr>
        <w:t>занимающиеся</w:t>
      </w:r>
      <w:r w:rsidR="00E54C48">
        <w:rPr>
          <w:sz w:val="28"/>
          <w:szCs w:val="28"/>
        </w:rPr>
        <w:t xml:space="preserve"> </w:t>
      </w:r>
      <w:r w:rsidRPr="004E5CB4">
        <w:rPr>
          <w:sz w:val="28"/>
          <w:szCs w:val="28"/>
        </w:rPr>
        <w:t xml:space="preserve">поднимают левую руку вверх и поворачиваются вправо (по направлению к взрослому). На слово «Мяу!» возвращаются в исходное положение. Затем взрослый уходит в левую сторону. </w:t>
      </w:r>
      <w:r w:rsidRPr="005E391F">
        <w:rPr>
          <w:bCs/>
          <w:sz w:val="28"/>
          <w:szCs w:val="28"/>
        </w:rPr>
        <w:t xml:space="preserve">Выполнять по 3-4 раза в каждую сторону. </w:t>
      </w:r>
    </w:p>
    <w:p w:rsidR="004E5CB4" w:rsidRPr="004E5CB4" w:rsidRDefault="004E5CB4" w:rsidP="00E54C48">
      <w:pPr>
        <w:pStyle w:val="Default"/>
        <w:spacing w:line="276" w:lineRule="auto"/>
        <w:ind w:firstLine="709"/>
        <w:jc w:val="both"/>
        <w:rPr>
          <w:sz w:val="28"/>
          <w:szCs w:val="28"/>
        </w:rPr>
      </w:pPr>
      <w:r w:rsidRPr="00E54C48">
        <w:rPr>
          <w:b/>
          <w:i/>
          <w:iCs/>
          <w:sz w:val="28"/>
          <w:szCs w:val="28"/>
        </w:rPr>
        <w:t>3.</w:t>
      </w:r>
      <w:r w:rsidRPr="004E5CB4">
        <w:rPr>
          <w:i/>
          <w:iCs/>
          <w:sz w:val="28"/>
          <w:szCs w:val="28"/>
        </w:rPr>
        <w:t xml:space="preserve"> </w:t>
      </w:r>
      <w:r w:rsidRPr="004E5CB4">
        <w:rPr>
          <w:b/>
          <w:bCs/>
          <w:i/>
          <w:iCs/>
          <w:sz w:val="28"/>
          <w:szCs w:val="28"/>
        </w:rPr>
        <w:t>Мышка играет с киской</w:t>
      </w:r>
      <w:r w:rsidRPr="004E5CB4">
        <w:rPr>
          <w:i/>
          <w:iCs/>
          <w:sz w:val="28"/>
          <w:szCs w:val="28"/>
        </w:rPr>
        <w:t xml:space="preserve">. </w:t>
      </w:r>
    </w:p>
    <w:p w:rsidR="004E5CB4" w:rsidRPr="004E5CB4" w:rsidRDefault="004E5CB4" w:rsidP="00E54C48">
      <w:pPr>
        <w:pStyle w:val="Default"/>
        <w:spacing w:line="276" w:lineRule="auto"/>
        <w:ind w:firstLine="709"/>
        <w:jc w:val="both"/>
        <w:rPr>
          <w:sz w:val="28"/>
          <w:szCs w:val="28"/>
        </w:rPr>
      </w:pPr>
      <w:proofErr w:type="spellStart"/>
      <w:proofErr w:type="gramStart"/>
      <w:r w:rsidRPr="004E5CB4">
        <w:rPr>
          <w:sz w:val="28"/>
          <w:szCs w:val="28"/>
        </w:rPr>
        <w:t>И.п</w:t>
      </w:r>
      <w:proofErr w:type="spellEnd"/>
      <w:r w:rsidRPr="004E5CB4">
        <w:rPr>
          <w:sz w:val="28"/>
          <w:szCs w:val="28"/>
        </w:rPr>
        <w:t xml:space="preserve">. – </w:t>
      </w:r>
      <w:r w:rsidR="00E54C48">
        <w:rPr>
          <w:sz w:val="28"/>
          <w:szCs w:val="28"/>
        </w:rPr>
        <w:t>обучающийся</w:t>
      </w:r>
      <w:r w:rsidRPr="004E5CB4">
        <w:rPr>
          <w:sz w:val="28"/>
          <w:szCs w:val="28"/>
        </w:rPr>
        <w:t xml:space="preserve"> лежит на скамейке (на животе), руки и ноги свисают на пол. </w:t>
      </w:r>
      <w:proofErr w:type="gramEnd"/>
    </w:p>
    <w:p w:rsidR="004E5CB4" w:rsidRDefault="00C115D2" w:rsidP="00E54C48">
      <w:pPr>
        <w:pStyle w:val="Default"/>
        <w:spacing w:line="276" w:lineRule="auto"/>
        <w:ind w:firstLine="709"/>
        <w:jc w:val="both"/>
        <w:rPr>
          <w:sz w:val="28"/>
          <w:szCs w:val="28"/>
        </w:rPr>
      </w:pPr>
      <w:r>
        <w:rPr>
          <w:sz w:val="28"/>
          <w:szCs w:val="28"/>
        </w:rPr>
        <w:t>Техника выполнения.</w:t>
      </w:r>
      <w:r w:rsidR="004E5CB4" w:rsidRPr="004E5CB4">
        <w:rPr>
          <w:sz w:val="28"/>
          <w:szCs w:val="28"/>
        </w:rPr>
        <w:t xml:space="preserve"> </w:t>
      </w:r>
      <w:r w:rsidR="00D162F7">
        <w:rPr>
          <w:sz w:val="28"/>
          <w:szCs w:val="28"/>
        </w:rPr>
        <w:t>Тренер</w:t>
      </w:r>
      <w:r w:rsidR="004E5CB4" w:rsidRPr="004E5CB4">
        <w:rPr>
          <w:sz w:val="28"/>
          <w:szCs w:val="28"/>
        </w:rPr>
        <w:t xml:space="preserve"> на шнуре держит мышку и говорит: «Киски, киски, не зевайте, с мышкой поиграйте!»</w:t>
      </w:r>
      <w:proofErr w:type="gramStart"/>
      <w:r w:rsidR="004E5CB4" w:rsidRPr="004E5CB4">
        <w:rPr>
          <w:sz w:val="28"/>
          <w:szCs w:val="28"/>
        </w:rPr>
        <w:t>.</w:t>
      </w:r>
      <w:proofErr w:type="gramEnd"/>
      <w:r w:rsidR="004E5CB4" w:rsidRPr="004E5CB4">
        <w:rPr>
          <w:sz w:val="28"/>
          <w:szCs w:val="28"/>
        </w:rPr>
        <w:t xml:space="preserve"> </w:t>
      </w:r>
      <w:proofErr w:type="gramStart"/>
      <w:r w:rsidR="00D162F7">
        <w:rPr>
          <w:sz w:val="28"/>
          <w:szCs w:val="28"/>
        </w:rPr>
        <w:t>з</w:t>
      </w:r>
      <w:proofErr w:type="gramEnd"/>
      <w:r w:rsidR="00D162F7">
        <w:rPr>
          <w:sz w:val="28"/>
          <w:szCs w:val="28"/>
        </w:rPr>
        <w:t>анимающиеся</w:t>
      </w:r>
      <w:r w:rsidR="004E5CB4" w:rsidRPr="004E5CB4">
        <w:rPr>
          <w:sz w:val="28"/>
          <w:szCs w:val="28"/>
        </w:rPr>
        <w:t xml:space="preserve"> одновременно от пола поднимают руки и ноги. </w:t>
      </w:r>
      <w:r w:rsidR="00D162F7">
        <w:rPr>
          <w:sz w:val="28"/>
          <w:szCs w:val="28"/>
        </w:rPr>
        <w:t>Тренер</w:t>
      </w:r>
      <w:r w:rsidR="004E5CB4" w:rsidRPr="004E5CB4">
        <w:rPr>
          <w:sz w:val="28"/>
          <w:szCs w:val="28"/>
        </w:rPr>
        <w:t xml:space="preserve"> проносить перед ними мышку, чтобы они попытались удержать равновесие как можно дольше. На слова «Киска, брысь!» возвращаются </w:t>
      </w:r>
      <w:proofErr w:type="gramStart"/>
      <w:r w:rsidR="004E5CB4" w:rsidRPr="004E5CB4">
        <w:rPr>
          <w:sz w:val="28"/>
          <w:szCs w:val="28"/>
        </w:rPr>
        <w:t>в</w:t>
      </w:r>
      <w:proofErr w:type="gramEnd"/>
      <w:r w:rsidR="004E5CB4" w:rsidRPr="004E5CB4">
        <w:rPr>
          <w:sz w:val="28"/>
          <w:szCs w:val="28"/>
        </w:rPr>
        <w:t xml:space="preserve"> </w:t>
      </w:r>
      <w:proofErr w:type="spellStart"/>
      <w:r w:rsidR="004E5CB4" w:rsidRPr="004E5CB4">
        <w:rPr>
          <w:sz w:val="28"/>
          <w:szCs w:val="28"/>
        </w:rPr>
        <w:t>и.п</w:t>
      </w:r>
      <w:proofErr w:type="spellEnd"/>
      <w:r w:rsidR="004E5CB4" w:rsidRPr="004E5CB4">
        <w:rPr>
          <w:sz w:val="28"/>
          <w:szCs w:val="28"/>
        </w:rPr>
        <w:t>. Выполнять 3-4 раза.</w:t>
      </w:r>
    </w:p>
    <w:p w:rsidR="005E391F" w:rsidRDefault="005E391F" w:rsidP="00E54C48">
      <w:pPr>
        <w:pStyle w:val="Default"/>
        <w:spacing w:line="276" w:lineRule="auto"/>
        <w:ind w:firstLine="709"/>
        <w:jc w:val="both"/>
        <w:rPr>
          <w:b/>
          <w:bCs/>
          <w:iCs/>
          <w:sz w:val="28"/>
          <w:szCs w:val="28"/>
          <w:u w:val="single"/>
        </w:rPr>
      </w:pPr>
      <w:r w:rsidRPr="00E54C48">
        <w:rPr>
          <w:b/>
          <w:bCs/>
          <w:iCs/>
          <w:sz w:val="28"/>
          <w:szCs w:val="28"/>
          <w:u w:val="single"/>
        </w:rPr>
        <w:lastRenderedPageBreak/>
        <w:t xml:space="preserve">Комплекс № 2 </w:t>
      </w:r>
    </w:p>
    <w:p w:rsidR="009A013C" w:rsidRPr="009A013C" w:rsidRDefault="009A013C" w:rsidP="00E54C48">
      <w:pPr>
        <w:pStyle w:val="Default"/>
        <w:spacing w:line="276" w:lineRule="auto"/>
        <w:ind w:firstLine="709"/>
        <w:jc w:val="both"/>
        <w:rPr>
          <w:i/>
          <w:sz w:val="28"/>
          <w:szCs w:val="28"/>
        </w:rPr>
      </w:pPr>
      <w:r>
        <w:rPr>
          <w:b/>
          <w:bCs/>
          <w:i/>
          <w:iCs/>
          <w:sz w:val="28"/>
          <w:szCs w:val="28"/>
        </w:rPr>
        <w:t>«</w:t>
      </w:r>
      <w:r w:rsidRPr="009A013C">
        <w:rPr>
          <w:b/>
          <w:bCs/>
          <w:i/>
          <w:iCs/>
          <w:sz w:val="28"/>
          <w:szCs w:val="28"/>
        </w:rPr>
        <w:t>Упражнения с мячом и обручами</w:t>
      </w:r>
      <w:r>
        <w:rPr>
          <w:b/>
          <w:bCs/>
          <w:i/>
          <w:iCs/>
          <w:sz w:val="28"/>
          <w:szCs w:val="28"/>
        </w:rPr>
        <w:t>»</w:t>
      </w:r>
    </w:p>
    <w:p w:rsidR="005E391F" w:rsidRPr="00E54C48" w:rsidRDefault="005E391F" w:rsidP="00E54C48">
      <w:pPr>
        <w:pStyle w:val="Default"/>
        <w:numPr>
          <w:ilvl w:val="0"/>
          <w:numId w:val="23"/>
        </w:numPr>
        <w:spacing w:line="276" w:lineRule="auto"/>
        <w:jc w:val="both"/>
        <w:rPr>
          <w:b/>
          <w:bCs/>
          <w:i/>
          <w:iCs/>
          <w:sz w:val="28"/>
          <w:szCs w:val="28"/>
        </w:rPr>
      </w:pPr>
      <w:r w:rsidRPr="00E54C48">
        <w:rPr>
          <w:b/>
          <w:bCs/>
          <w:i/>
          <w:iCs/>
          <w:sz w:val="28"/>
          <w:szCs w:val="28"/>
        </w:rPr>
        <w:t>Проведи мяч</w:t>
      </w:r>
    </w:p>
    <w:p w:rsidR="005E391F" w:rsidRDefault="00D162F7" w:rsidP="00E54C48">
      <w:pPr>
        <w:pStyle w:val="Default"/>
        <w:spacing w:line="276" w:lineRule="auto"/>
        <w:ind w:firstLine="709"/>
        <w:jc w:val="both"/>
        <w:rPr>
          <w:sz w:val="28"/>
          <w:szCs w:val="28"/>
        </w:rPr>
      </w:pPr>
      <w:proofErr w:type="gramStart"/>
      <w:r>
        <w:rPr>
          <w:sz w:val="28"/>
          <w:szCs w:val="28"/>
        </w:rPr>
        <w:t>Занимающиеся</w:t>
      </w:r>
      <w:proofErr w:type="gramEnd"/>
      <w:r w:rsidR="005E391F">
        <w:rPr>
          <w:sz w:val="28"/>
          <w:szCs w:val="28"/>
        </w:rPr>
        <w:t xml:space="preserve"> становятся у шнура, у каждого в руке мяч. По сигналу тренера «Начали!» все они ведут мячи ногами с продвижением вперед. Кто из </w:t>
      </w:r>
      <w:r w:rsidR="00E54C48">
        <w:rPr>
          <w:sz w:val="28"/>
          <w:szCs w:val="28"/>
        </w:rPr>
        <w:t>них</w:t>
      </w:r>
      <w:r w:rsidR="005E391F">
        <w:rPr>
          <w:sz w:val="28"/>
          <w:szCs w:val="28"/>
        </w:rPr>
        <w:t xml:space="preserve"> быстрее дойдет до финиша (флажок, кегля), тот получает очко. Затем </w:t>
      </w:r>
      <w:r w:rsidR="00E54C48">
        <w:rPr>
          <w:sz w:val="28"/>
          <w:szCs w:val="28"/>
        </w:rPr>
        <w:t>они</w:t>
      </w:r>
      <w:r w:rsidR="005E391F">
        <w:rPr>
          <w:sz w:val="28"/>
          <w:szCs w:val="28"/>
        </w:rPr>
        <w:t xml:space="preserve"> ведут мяч в обратную сторону. </w:t>
      </w:r>
    </w:p>
    <w:p w:rsidR="005E391F" w:rsidRDefault="005E391F" w:rsidP="00E54C48">
      <w:pPr>
        <w:pStyle w:val="Default"/>
        <w:spacing w:line="276" w:lineRule="auto"/>
        <w:ind w:firstLine="709"/>
        <w:jc w:val="both"/>
        <w:rPr>
          <w:sz w:val="28"/>
          <w:szCs w:val="28"/>
        </w:rPr>
      </w:pPr>
      <w:r>
        <w:rPr>
          <w:sz w:val="28"/>
          <w:szCs w:val="28"/>
        </w:rPr>
        <w:t xml:space="preserve">Игра повторяется 5-6 раз. Побеждает тот, который больше набрал очков. </w:t>
      </w:r>
    </w:p>
    <w:p w:rsidR="005E391F" w:rsidRDefault="005E391F" w:rsidP="00E54C48">
      <w:pPr>
        <w:pStyle w:val="Default"/>
        <w:numPr>
          <w:ilvl w:val="0"/>
          <w:numId w:val="23"/>
        </w:numPr>
        <w:spacing w:line="276" w:lineRule="auto"/>
        <w:jc w:val="both"/>
        <w:rPr>
          <w:sz w:val="28"/>
          <w:szCs w:val="28"/>
        </w:rPr>
      </w:pPr>
      <w:r>
        <w:rPr>
          <w:b/>
          <w:bCs/>
          <w:i/>
          <w:iCs/>
          <w:sz w:val="28"/>
          <w:szCs w:val="28"/>
        </w:rPr>
        <w:t xml:space="preserve">Задержки мяч </w:t>
      </w:r>
    </w:p>
    <w:p w:rsidR="005E391F" w:rsidRDefault="00D162F7" w:rsidP="00E54C48">
      <w:pPr>
        <w:pStyle w:val="Default"/>
        <w:spacing w:line="276" w:lineRule="auto"/>
        <w:ind w:firstLine="709"/>
        <w:jc w:val="both"/>
        <w:rPr>
          <w:sz w:val="28"/>
          <w:szCs w:val="28"/>
        </w:rPr>
      </w:pPr>
      <w:proofErr w:type="gramStart"/>
      <w:r>
        <w:rPr>
          <w:sz w:val="28"/>
          <w:szCs w:val="28"/>
        </w:rPr>
        <w:t>Занимающиеся</w:t>
      </w:r>
      <w:proofErr w:type="gramEnd"/>
      <w:r w:rsidR="005E391F">
        <w:rPr>
          <w:sz w:val="28"/>
          <w:szCs w:val="28"/>
        </w:rPr>
        <w:t xml:space="preserve"> образуют круг, в середине его стоит водящий с мячом. Водящий по очереди прокатывает мяч ногой каждому из </w:t>
      </w:r>
      <w:proofErr w:type="gramStart"/>
      <w:r w:rsidR="005E391F">
        <w:rPr>
          <w:sz w:val="28"/>
          <w:szCs w:val="28"/>
        </w:rPr>
        <w:t>стоящих</w:t>
      </w:r>
      <w:proofErr w:type="gramEnd"/>
      <w:r w:rsidR="005E391F">
        <w:rPr>
          <w:sz w:val="28"/>
          <w:szCs w:val="28"/>
        </w:rPr>
        <w:t xml:space="preserve"> по кругу. Тот, в свою очередь, должен быстро оттолкнуть его (несильно) ногой водящему. </w:t>
      </w:r>
    </w:p>
    <w:p w:rsidR="005E391F" w:rsidRDefault="005E391F" w:rsidP="00E54C48">
      <w:pPr>
        <w:pStyle w:val="Default"/>
        <w:numPr>
          <w:ilvl w:val="0"/>
          <w:numId w:val="23"/>
        </w:numPr>
        <w:spacing w:line="276" w:lineRule="auto"/>
        <w:jc w:val="both"/>
        <w:rPr>
          <w:sz w:val="28"/>
          <w:szCs w:val="28"/>
        </w:rPr>
      </w:pPr>
      <w:r>
        <w:rPr>
          <w:b/>
          <w:bCs/>
          <w:i/>
          <w:iCs/>
          <w:sz w:val="28"/>
          <w:szCs w:val="28"/>
        </w:rPr>
        <w:t xml:space="preserve">Не давай мяч </w:t>
      </w:r>
    </w:p>
    <w:p w:rsidR="005E391F" w:rsidRDefault="00D162F7" w:rsidP="00E54C48">
      <w:pPr>
        <w:pStyle w:val="Default"/>
        <w:spacing w:line="276" w:lineRule="auto"/>
        <w:ind w:firstLine="709"/>
        <w:jc w:val="both"/>
        <w:rPr>
          <w:sz w:val="28"/>
          <w:szCs w:val="28"/>
        </w:rPr>
      </w:pPr>
      <w:proofErr w:type="gramStart"/>
      <w:r>
        <w:rPr>
          <w:sz w:val="28"/>
          <w:szCs w:val="28"/>
        </w:rPr>
        <w:t>Занимающиеся</w:t>
      </w:r>
      <w:proofErr w:type="gramEnd"/>
      <w:r w:rsidR="005E391F">
        <w:rPr>
          <w:sz w:val="28"/>
          <w:szCs w:val="28"/>
        </w:rPr>
        <w:t xml:space="preserve"> размещаются в произвольном порядке и перебрасывают друг другу мяч. Водящий старается овладеть мячом, перемещаясь по залу. Поймав мяч, водящий, не сходя с места, быстро бросает его в любого игрока. </w:t>
      </w:r>
      <w:r w:rsidR="00E54C48">
        <w:rPr>
          <w:sz w:val="28"/>
          <w:szCs w:val="28"/>
        </w:rPr>
        <w:t>Тот</w:t>
      </w:r>
      <w:r w:rsidR="005E391F">
        <w:rPr>
          <w:sz w:val="28"/>
          <w:szCs w:val="28"/>
        </w:rPr>
        <w:t>, в которого попали, становится водящим, а прежний водящий в</w:t>
      </w:r>
      <w:r w:rsidR="00E54C48">
        <w:rPr>
          <w:sz w:val="28"/>
          <w:szCs w:val="28"/>
        </w:rPr>
        <w:t>стает на его место. Побеждает тот, который был</w:t>
      </w:r>
      <w:r w:rsidR="005E391F">
        <w:rPr>
          <w:sz w:val="28"/>
          <w:szCs w:val="28"/>
        </w:rPr>
        <w:t xml:space="preserve"> меньшее число раз в роли водящего. </w:t>
      </w:r>
    </w:p>
    <w:p w:rsidR="005E391F" w:rsidRDefault="005E391F" w:rsidP="00E54C48">
      <w:pPr>
        <w:pStyle w:val="Default"/>
        <w:numPr>
          <w:ilvl w:val="0"/>
          <w:numId w:val="23"/>
        </w:numPr>
        <w:spacing w:line="276" w:lineRule="auto"/>
        <w:jc w:val="both"/>
        <w:rPr>
          <w:sz w:val="28"/>
          <w:szCs w:val="28"/>
        </w:rPr>
      </w:pPr>
      <w:r>
        <w:rPr>
          <w:b/>
          <w:bCs/>
          <w:i/>
          <w:iCs/>
          <w:sz w:val="28"/>
          <w:szCs w:val="28"/>
        </w:rPr>
        <w:t xml:space="preserve">Поймай обруч (юла) </w:t>
      </w:r>
    </w:p>
    <w:p w:rsidR="005E391F" w:rsidRDefault="00D162F7" w:rsidP="00E54C48">
      <w:pPr>
        <w:pStyle w:val="Default"/>
        <w:spacing w:line="276" w:lineRule="auto"/>
        <w:ind w:firstLine="709"/>
        <w:jc w:val="both"/>
        <w:rPr>
          <w:sz w:val="28"/>
          <w:szCs w:val="28"/>
        </w:rPr>
      </w:pPr>
      <w:proofErr w:type="gramStart"/>
      <w:r>
        <w:rPr>
          <w:sz w:val="28"/>
          <w:szCs w:val="28"/>
        </w:rPr>
        <w:t>Занимающиеся</w:t>
      </w:r>
      <w:proofErr w:type="gramEnd"/>
      <w:r w:rsidR="005E391F">
        <w:rPr>
          <w:sz w:val="28"/>
          <w:szCs w:val="28"/>
        </w:rPr>
        <w:t xml:space="preserve"> ставит обруч ободом на пол, сверху придерживая его рукой. Резким быстрым движением он раскручивает обруч одной рукой вокруг вертикальной оси (как юлу), затем быстро отпускает руку, дает обручу покрутиться и ловит его. Выигрывает тот, кто ни разу не уронит обруч. </w:t>
      </w:r>
    </w:p>
    <w:p w:rsidR="005E391F" w:rsidRDefault="005E391F" w:rsidP="00E54C48">
      <w:pPr>
        <w:pStyle w:val="Default"/>
        <w:numPr>
          <w:ilvl w:val="0"/>
          <w:numId w:val="23"/>
        </w:numPr>
        <w:spacing w:line="276" w:lineRule="auto"/>
        <w:jc w:val="both"/>
        <w:rPr>
          <w:sz w:val="28"/>
          <w:szCs w:val="28"/>
        </w:rPr>
      </w:pPr>
      <w:r>
        <w:rPr>
          <w:b/>
          <w:bCs/>
          <w:i/>
          <w:iCs/>
          <w:sz w:val="28"/>
          <w:szCs w:val="28"/>
        </w:rPr>
        <w:t xml:space="preserve">Кто дальше прокатит обруч. </w:t>
      </w:r>
    </w:p>
    <w:p w:rsidR="005E391F" w:rsidRDefault="00D162F7" w:rsidP="00E54C48">
      <w:pPr>
        <w:pStyle w:val="Default"/>
        <w:spacing w:line="276" w:lineRule="auto"/>
        <w:ind w:firstLine="709"/>
        <w:jc w:val="both"/>
        <w:rPr>
          <w:sz w:val="28"/>
          <w:szCs w:val="28"/>
        </w:rPr>
      </w:pPr>
      <w:r>
        <w:rPr>
          <w:sz w:val="28"/>
          <w:szCs w:val="28"/>
        </w:rPr>
        <w:t>Занимающиеся</w:t>
      </w:r>
      <w:r w:rsidR="005E391F">
        <w:rPr>
          <w:sz w:val="28"/>
          <w:szCs w:val="28"/>
        </w:rPr>
        <w:t xml:space="preserve"> стоят в шеренги вдоль линии на расстоянии одного шага друг от друга. По сигналу тренера каждый отталкивает свой обруч, догоняет его, снова отталкивает, стараясь прокатить как можно дальше и не уронить. Если обруч падает, </w:t>
      </w:r>
      <w:r w:rsidR="00E54C48">
        <w:rPr>
          <w:sz w:val="28"/>
          <w:szCs w:val="28"/>
        </w:rPr>
        <w:t>обучающийся</w:t>
      </w:r>
      <w:r w:rsidR="005E391F">
        <w:rPr>
          <w:sz w:val="28"/>
          <w:szCs w:val="28"/>
        </w:rPr>
        <w:t xml:space="preserve"> быстро ловит его и останавливается. Выигрывает тот, кто оказывается дальше всех от линии. </w:t>
      </w:r>
    </w:p>
    <w:p w:rsidR="005E391F" w:rsidRDefault="005E391F" w:rsidP="00E54C48">
      <w:pPr>
        <w:pStyle w:val="Default"/>
        <w:numPr>
          <w:ilvl w:val="0"/>
          <w:numId w:val="23"/>
        </w:numPr>
        <w:spacing w:line="276" w:lineRule="auto"/>
        <w:jc w:val="both"/>
        <w:rPr>
          <w:sz w:val="28"/>
          <w:szCs w:val="28"/>
        </w:rPr>
      </w:pPr>
      <w:r>
        <w:rPr>
          <w:b/>
          <w:bCs/>
          <w:i/>
          <w:iCs/>
          <w:sz w:val="28"/>
          <w:szCs w:val="28"/>
        </w:rPr>
        <w:t xml:space="preserve">Кто быстрее (с обручем) </w:t>
      </w:r>
    </w:p>
    <w:p w:rsidR="005E391F" w:rsidRDefault="005E391F" w:rsidP="00E54C48">
      <w:pPr>
        <w:pStyle w:val="Default"/>
        <w:spacing w:line="276" w:lineRule="auto"/>
        <w:ind w:firstLine="709"/>
        <w:jc w:val="both"/>
        <w:rPr>
          <w:sz w:val="28"/>
          <w:szCs w:val="28"/>
        </w:rPr>
      </w:pPr>
      <w:r>
        <w:rPr>
          <w:sz w:val="28"/>
          <w:szCs w:val="28"/>
        </w:rPr>
        <w:t xml:space="preserve">На полу разложено несколько обручей в произвольном порядке. </w:t>
      </w:r>
      <w:r w:rsidR="00D162F7">
        <w:rPr>
          <w:sz w:val="28"/>
          <w:szCs w:val="28"/>
        </w:rPr>
        <w:t>Занимающиеся</w:t>
      </w:r>
      <w:r w:rsidR="00C115D2">
        <w:rPr>
          <w:sz w:val="28"/>
          <w:szCs w:val="28"/>
        </w:rPr>
        <w:t xml:space="preserve"> </w:t>
      </w:r>
      <w:r>
        <w:rPr>
          <w:sz w:val="28"/>
          <w:szCs w:val="28"/>
        </w:rPr>
        <w:t>прыгают, бегают вокруг них, по первому сигналу тренера быстро берут любой обруч и выполняют произвольные движения (</w:t>
      </w:r>
      <w:proofErr w:type="spellStart"/>
      <w:r>
        <w:rPr>
          <w:sz w:val="28"/>
          <w:szCs w:val="28"/>
        </w:rPr>
        <w:t>пролезание</w:t>
      </w:r>
      <w:proofErr w:type="spellEnd"/>
      <w:r>
        <w:rPr>
          <w:sz w:val="28"/>
          <w:szCs w:val="28"/>
        </w:rPr>
        <w:t xml:space="preserve"> через него, прокатывание его по полу </w:t>
      </w:r>
      <w:r w:rsidR="00C115D2">
        <w:rPr>
          <w:sz w:val="28"/>
          <w:szCs w:val="28"/>
        </w:rPr>
        <w:t>и т.д.). По второму сигналу они</w:t>
      </w:r>
      <w:r>
        <w:rPr>
          <w:sz w:val="28"/>
          <w:szCs w:val="28"/>
        </w:rPr>
        <w:t xml:space="preserve"> быстро впрыгивают в обруч и приседают. </w:t>
      </w:r>
    </w:p>
    <w:p w:rsidR="005E391F" w:rsidRDefault="005E391F" w:rsidP="00E54C48">
      <w:pPr>
        <w:pStyle w:val="Default"/>
        <w:numPr>
          <w:ilvl w:val="0"/>
          <w:numId w:val="23"/>
        </w:numPr>
        <w:spacing w:line="276" w:lineRule="auto"/>
        <w:jc w:val="both"/>
        <w:rPr>
          <w:sz w:val="28"/>
          <w:szCs w:val="28"/>
        </w:rPr>
      </w:pPr>
      <w:r>
        <w:rPr>
          <w:b/>
          <w:bCs/>
          <w:i/>
          <w:iCs/>
          <w:sz w:val="28"/>
          <w:szCs w:val="28"/>
        </w:rPr>
        <w:t xml:space="preserve">Не теряй домик (с обручем) </w:t>
      </w:r>
    </w:p>
    <w:p w:rsidR="005E391F" w:rsidRDefault="005E391F" w:rsidP="00C115D2">
      <w:pPr>
        <w:pStyle w:val="Default"/>
        <w:spacing w:line="276" w:lineRule="auto"/>
        <w:ind w:firstLine="709"/>
        <w:jc w:val="both"/>
        <w:rPr>
          <w:sz w:val="28"/>
          <w:szCs w:val="28"/>
        </w:rPr>
      </w:pPr>
      <w:r>
        <w:rPr>
          <w:sz w:val="28"/>
          <w:szCs w:val="28"/>
        </w:rPr>
        <w:lastRenderedPageBreak/>
        <w:t xml:space="preserve">По полу по большому кругу разложены обручи. Каждый </w:t>
      </w:r>
      <w:r w:rsidR="00D162F7">
        <w:rPr>
          <w:sz w:val="28"/>
          <w:szCs w:val="28"/>
        </w:rPr>
        <w:t>занимающийся</w:t>
      </w:r>
      <w:r>
        <w:rPr>
          <w:sz w:val="28"/>
          <w:szCs w:val="28"/>
        </w:rPr>
        <w:t xml:space="preserve"> стоит в своем обруче (домике). По первому сигналу тренера</w:t>
      </w:r>
      <w:r w:rsidR="00C115D2">
        <w:rPr>
          <w:sz w:val="28"/>
          <w:szCs w:val="28"/>
        </w:rPr>
        <w:t xml:space="preserve"> они</w:t>
      </w:r>
      <w:r>
        <w:rPr>
          <w:sz w:val="28"/>
          <w:szCs w:val="28"/>
        </w:rPr>
        <w:t xml:space="preserve"> быстро выпрыгивают из обручей и выполняют произвольные движения. В это время тренер убирает один обруч. По второму сигналу </w:t>
      </w:r>
      <w:r w:rsidR="00C115D2">
        <w:rPr>
          <w:sz w:val="28"/>
          <w:szCs w:val="28"/>
        </w:rPr>
        <w:t>они</w:t>
      </w:r>
      <w:r>
        <w:rPr>
          <w:sz w:val="28"/>
          <w:szCs w:val="28"/>
        </w:rPr>
        <w:t xml:space="preserve"> выполняют в определенной последовательности задания: ходьба приставным шагом по кругу, в одну и в другую сторону, учащенная ходьба со сменой положения рук (на поясе, вверх, в стороны), спокойная ходьба в</w:t>
      </w:r>
      <w:r w:rsidR="00C115D2">
        <w:rPr>
          <w:sz w:val="28"/>
          <w:szCs w:val="28"/>
        </w:rPr>
        <w:t xml:space="preserve"> </w:t>
      </w:r>
      <w:proofErr w:type="spellStart"/>
      <w:r>
        <w:rPr>
          <w:sz w:val="28"/>
          <w:szCs w:val="28"/>
        </w:rPr>
        <w:t>полуприсе</w:t>
      </w:r>
      <w:r w:rsidR="00C115D2">
        <w:rPr>
          <w:sz w:val="28"/>
          <w:szCs w:val="28"/>
        </w:rPr>
        <w:t>де</w:t>
      </w:r>
      <w:proofErr w:type="spellEnd"/>
      <w:r w:rsidR="00C115D2">
        <w:rPr>
          <w:sz w:val="28"/>
          <w:szCs w:val="28"/>
        </w:rPr>
        <w:t xml:space="preserve">, на пятках, на носках и т.д. </w:t>
      </w:r>
      <w:r>
        <w:rPr>
          <w:sz w:val="28"/>
          <w:szCs w:val="28"/>
        </w:rPr>
        <w:t xml:space="preserve">На слова тренера «Все в домик!» </w:t>
      </w:r>
      <w:r w:rsidR="00D162F7">
        <w:rPr>
          <w:sz w:val="28"/>
          <w:szCs w:val="28"/>
        </w:rPr>
        <w:t>занимающиеся</w:t>
      </w:r>
      <w:r>
        <w:rPr>
          <w:sz w:val="28"/>
          <w:szCs w:val="28"/>
        </w:rPr>
        <w:t xml:space="preserve"> быстро должны занять свой обруч. Кто не успел это сделать, выбывает из игры. Игра повторяет</w:t>
      </w:r>
      <w:r w:rsidR="00C115D2">
        <w:rPr>
          <w:sz w:val="28"/>
          <w:szCs w:val="28"/>
        </w:rPr>
        <w:t>ся снова. Выигрывает тот, кто остался с обручем</w:t>
      </w:r>
      <w:r>
        <w:rPr>
          <w:sz w:val="28"/>
          <w:szCs w:val="28"/>
        </w:rPr>
        <w:t xml:space="preserve">. </w:t>
      </w:r>
    </w:p>
    <w:p w:rsidR="005E391F" w:rsidRDefault="005E391F" w:rsidP="00C115D2">
      <w:pPr>
        <w:pStyle w:val="Default"/>
        <w:numPr>
          <w:ilvl w:val="0"/>
          <w:numId w:val="23"/>
        </w:numPr>
        <w:spacing w:line="276" w:lineRule="auto"/>
        <w:jc w:val="both"/>
        <w:rPr>
          <w:sz w:val="28"/>
          <w:szCs w:val="28"/>
        </w:rPr>
      </w:pPr>
      <w:r>
        <w:rPr>
          <w:b/>
          <w:bCs/>
          <w:i/>
          <w:iCs/>
          <w:sz w:val="28"/>
          <w:szCs w:val="28"/>
        </w:rPr>
        <w:t xml:space="preserve">«Цапля» </w:t>
      </w:r>
    </w:p>
    <w:p w:rsidR="005E391F" w:rsidRDefault="005E391F" w:rsidP="00C115D2">
      <w:pPr>
        <w:pStyle w:val="Default"/>
        <w:spacing w:line="276" w:lineRule="auto"/>
        <w:ind w:firstLine="709"/>
        <w:jc w:val="both"/>
        <w:rPr>
          <w:sz w:val="28"/>
          <w:szCs w:val="28"/>
        </w:rPr>
      </w:pPr>
      <w:r>
        <w:rPr>
          <w:sz w:val="28"/>
          <w:szCs w:val="28"/>
        </w:rPr>
        <w:t xml:space="preserve">Обручи 7-10 штук разложены по кругу на расстоянии одного шага друг от друга. </w:t>
      </w:r>
      <w:proofErr w:type="gramStart"/>
      <w:r w:rsidR="00D162F7">
        <w:rPr>
          <w:sz w:val="28"/>
          <w:szCs w:val="28"/>
        </w:rPr>
        <w:t>Занимающиеся</w:t>
      </w:r>
      <w:proofErr w:type="gramEnd"/>
      <w:r>
        <w:rPr>
          <w:sz w:val="28"/>
          <w:szCs w:val="28"/>
        </w:rPr>
        <w:t xml:space="preserve"> прыгают друг за другом из одного обруча в другой на одной ноге (прямо, боком, спиной). Выигрывает тот, кто дольше всех продержался на одной ноге. </w:t>
      </w:r>
    </w:p>
    <w:p w:rsidR="005E391F" w:rsidRDefault="005E391F" w:rsidP="00C115D2">
      <w:pPr>
        <w:pStyle w:val="Default"/>
        <w:numPr>
          <w:ilvl w:val="0"/>
          <w:numId w:val="23"/>
        </w:numPr>
        <w:spacing w:line="276" w:lineRule="auto"/>
        <w:jc w:val="both"/>
        <w:rPr>
          <w:sz w:val="28"/>
          <w:szCs w:val="28"/>
        </w:rPr>
      </w:pPr>
      <w:r>
        <w:rPr>
          <w:b/>
          <w:bCs/>
          <w:i/>
          <w:iCs/>
          <w:sz w:val="28"/>
          <w:szCs w:val="28"/>
        </w:rPr>
        <w:t xml:space="preserve">Поскорей пролезай (с обручем) </w:t>
      </w:r>
    </w:p>
    <w:p w:rsidR="005E391F" w:rsidRDefault="00D162F7" w:rsidP="00C115D2">
      <w:pPr>
        <w:pStyle w:val="Default"/>
        <w:spacing w:line="276" w:lineRule="auto"/>
        <w:ind w:firstLine="709"/>
        <w:jc w:val="both"/>
        <w:rPr>
          <w:sz w:val="28"/>
          <w:szCs w:val="28"/>
        </w:rPr>
      </w:pPr>
      <w:r>
        <w:rPr>
          <w:sz w:val="28"/>
          <w:szCs w:val="28"/>
        </w:rPr>
        <w:t>Занимающиеся</w:t>
      </w:r>
      <w:r w:rsidR="005E391F">
        <w:rPr>
          <w:sz w:val="28"/>
          <w:szCs w:val="28"/>
        </w:rPr>
        <w:t xml:space="preserve"> стоят в две колонны (два звена). Перед каждой колонной разложены один за другим три обруча</w:t>
      </w:r>
      <w:r w:rsidR="00C115D2">
        <w:rPr>
          <w:sz w:val="28"/>
          <w:szCs w:val="28"/>
        </w:rPr>
        <w:t xml:space="preserve"> (на расстоянии 2-3 м.</w:t>
      </w:r>
      <w:r w:rsidR="005E391F">
        <w:rPr>
          <w:sz w:val="28"/>
          <w:szCs w:val="28"/>
        </w:rPr>
        <w:t xml:space="preserve">). Расстояние между обручами 40-50 см. По сигналу тренера «Бегом» двое, стоящих впереди бегут по направлению к обручам, быстро берут его двумя руками, поднимают над головой, пролезают через него, кладут на место, выпрямляются и выпрыгивают из обруча. Затем прыгают на одной ноге до второго обруча, берут его двумя руками, поднимают над головой, пролезают через него, кладут на место, выпрямляются и выпрыгивают из обруча. Затем прыгают на одной ноге до второго обруча, берут его, крутят его как юлу (2-3 раза), быстро ловят и кладут на место. Прыгают на одной ноге до третьего обруча, берут его, прыгают с ним, как со скакалкой, до финиша (флажка), бегом возвращаются и становятся в конец своей колонны. Побеждает та команда, которая первая выполнит задание. </w:t>
      </w:r>
    </w:p>
    <w:p w:rsidR="005E391F" w:rsidRDefault="00C115D2" w:rsidP="00C115D2">
      <w:pPr>
        <w:pStyle w:val="Default"/>
        <w:numPr>
          <w:ilvl w:val="0"/>
          <w:numId w:val="23"/>
        </w:numPr>
        <w:spacing w:line="276" w:lineRule="auto"/>
        <w:jc w:val="both"/>
        <w:rPr>
          <w:sz w:val="28"/>
          <w:szCs w:val="28"/>
        </w:rPr>
      </w:pPr>
      <w:r>
        <w:rPr>
          <w:b/>
          <w:bCs/>
          <w:i/>
          <w:iCs/>
          <w:sz w:val="28"/>
          <w:szCs w:val="28"/>
        </w:rPr>
        <w:t xml:space="preserve"> </w:t>
      </w:r>
      <w:r w:rsidR="005E391F">
        <w:rPr>
          <w:b/>
          <w:bCs/>
          <w:i/>
          <w:iCs/>
          <w:sz w:val="28"/>
          <w:szCs w:val="28"/>
        </w:rPr>
        <w:t>Догнать соперника</w:t>
      </w:r>
      <w:r w:rsidR="005E391F">
        <w:rPr>
          <w:sz w:val="28"/>
          <w:szCs w:val="28"/>
        </w:rPr>
        <w:t xml:space="preserve">. </w:t>
      </w:r>
    </w:p>
    <w:p w:rsidR="005E391F" w:rsidRDefault="00D162F7" w:rsidP="00C115D2">
      <w:pPr>
        <w:pStyle w:val="Default"/>
        <w:spacing w:line="276" w:lineRule="auto"/>
        <w:ind w:firstLine="709"/>
        <w:jc w:val="both"/>
        <w:rPr>
          <w:sz w:val="28"/>
          <w:szCs w:val="28"/>
        </w:rPr>
      </w:pPr>
      <w:r>
        <w:rPr>
          <w:sz w:val="28"/>
          <w:szCs w:val="28"/>
        </w:rPr>
        <w:t>Занимающиеся</w:t>
      </w:r>
      <w:r w:rsidR="005E391F">
        <w:rPr>
          <w:sz w:val="28"/>
          <w:szCs w:val="28"/>
        </w:rPr>
        <w:t xml:space="preserve"> выстраиваются в две колонны напротив друг друга на противоположных сторонах зала. По сигналу тренера играющие выполняют задание в определенной последовательности: ходьба приставным шагом вдоль линии зала, бег 2-3 мин, ходьба на носках, и т. д. Игроки команд стараются догнать соперников, кому это удается, побеждает. </w:t>
      </w:r>
    </w:p>
    <w:p w:rsidR="005E391F" w:rsidRDefault="005E391F" w:rsidP="009A013C">
      <w:pPr>
        <w:pStyle w:val="Default"/>
        <w:numPr>
          <w:ilvl w:val="0"/>
          <w:numId w:val="23"/>
        </w:numPr>
        <w:spacing w:line="276" w:lineRule="auto"/>
        <w:jc w:val="both"/>
        <w:rPr>
          <w:sz w:val="28"/>
          <w:szCs w:val="28"/>
        </w:rPr>
      </w:pPr>
      <w:r>
        <w:rPr>
          <w:b/>
          <w:bCs/>
          <w:i/>
          <w:iCs/>
          <w:sz w:val="28"/>
          <w:szCs w:val="28"/>
        </w:rPr>
        <w:t>Я впереди</w:t>
      </w:r>
      <w:r>
        <w:rPr>
          <w:sz w:val="28"/>
          <w:szCs w:val="28"/>
        </w:rPr>
        <w:t xml:space="preserve">. </w:t>
      </w:r>
    </w:p>
    <w:p w:rsidR="005E391F" w:rsidRDefault="00D162F7" w:rsidP="00C115D2">
      <w:pPr>
        <w:pStyle w:val="Default"/>
        <w:spacing w:line="276" w:lineRule="auto"/>
        <w:ind w:firstLine="709"/>
        <w:jc w:val="both"/>
        <w:rPr>
          <w:sz w:val="28"/>
          <w:szCs w:val="28"/>
        </w:rPr>
      </w:pPr>
      <w:proofErr w:type="gramStart"/>
      <w:r>
        <w:rPr>
          <w:sz w:val="28"/>
          <w:szCs w:val="28"/>
        </w:rPr>
        <w:t>Занимающиеся</w:t>
      </w:r>
      <w:proofErr w:type="gramEnd"/>
      <w:r w:rsidR="005E391F">
        <w:rPr>
          <w:sz w:val="28"/>
          <w:szCs w:val="28"/>
        </w:rPr>
        <w:t xml:space="preserve"> стоят в колонне друг за другом. Перед ними полоса препятствий (набивные мячи, кегли, дуги разных размеров, гимнастические скамейки, обручи). По сигналу тренера </w:t>
      </w:r>
      <w:r w:rsidR="009A013C">
        <w:rPr>
          <w:sz w:val="28"/>
          <w:szCs w:val="28"/>
        </w:rPr>
        <w:t>они</w:t>
      </w:r>
      <w:r w:rsidR="005E391F">
        <w:rPr>
          <w:sz w:val="28"/>
          <w:szCs w:val="28"/>
        </w:rPr>
        <w:t xml:space="preserve"> бегут за ведущим (первым в </w:t>
      </w:r>
      <w:r w:rsidR="005E391F">
        <w:rPr>
          <w:sz w:val="28"/>
          <w:szCs w:val="28"/>
        </w:rPr>
        <w:lastRenderedPageBreak/>
        <w:t xml:space="preserve">колонне), преодолевая полосу препятствий: обегают набивные мячи, подлезают под дуги, пробегают по скамейкам, пролезают через обручи. </w:t>
      </w:r>
      <w:r w:rsidR="009A013C">
        <w:rPr>
          <w:sz w:val="28"/>
          <w:szCs w:val="28"/>
        </w:rPr>
        <w:t>Затем ведущим становится следующий</w:t>
      </w:r>
      <w:r w:rsidR="005E391F">
        <w:rPr>
          <w:sz w:val="28"/>
          <w:szCs w:val="28"/>
        </w:rPr>
        <w:t>, стоящий за ним, а п</w:t>
      </w:r>
      <w:r w:rsidR="009A013C">
        <w:rPr>
          <w:sz w:val="28"/>
          <w:szCs w:val="28"/>
        </w:rPr>
        <w:t>ервый</w:t>
      </w:r>
      <w:r w:rsidR="005E391F">
        <w:rPr>
          <w:sz w:val="28"/>
          <w:szCs w:val="28"/>
        </w:rPr>
        <w:t xml:space="preserve"> встает в конец колонны. Игра продолжается</w:t>
      </w:r>
      <w:r w:rsidR="009A013C">
        <w:rPr>
          <w:sz w:val="28"/>
          <w:szCs w:val="28"/>
        </w:rPr>
        <w:t xml:space="preserve"> до тех пор, пока каждый</w:t>
      </w:r>
      <w:r w:rsidR="005E391F">
        <w:rPr>
          <w:sz w:val="28"/>
          <w:szCs w:val="28"/>
        </w:rPr>
        <w:t xml:space="preserve"> не побывает в роли ведущего. </w:t>
      </w:r>
    </w:p>
    <w:p w:rsidR="005E391F" w:rsidRDefault="009A013C" w:rsidP="009A013C">
      <w:pPr>
        <w:pStyle w:val="Default"/>
        <w:numPr>
          <w:ilvl w:val="0"/>
          <w:numId w:val="23"/>
        </w:numPr>
        <w:spacing w:line="276" w:lineRule="auto"/>
        <w:jc w:val="both"/>
        <w:rPr>
          <w:sz w:val="28"/>
          <w:szCs w:val="28"/>
        </w:rPr>
      </w:pPr>
      <w:r>
        <w:rPr>
          <w:b/>
          <w:bCs/>
          <w:i/>
          <w:iCs/>
          <w:sz w:val="28"/>
          <w:szCs w:val="28"/>
        </w:rPr>
        <w:t xml:space="preserve"> </w:t>
      </w:r>
      <w:r w:rsidR="005E391F">
        <w:rPr>
          <w:b/>
          <w:bCs/>
          <w:i/>
          <w:iCs/>
          <w:sz w:val="28"/>
          <w:szCs w:val="28"/>
        </w:rPr>
        <w:t xml:space="preserve">Дошколята. </w:t>
      </w:r>
    </w:p>
    <w:p w:rsidR="005E391F" w:rsidRDefault="009A013C" w:rsidP="009A013C">
      <w:pPr>
        <w:pStyle w:val="Default"/>
        <w:spacing w:line="276" w:lineRule="auto"/>
        <w:ind w:firstLine="709"/>
        <w:jc w:val="both"/>
        <w:rPr>
          <w:sz w:val="28"/>
          <w:szCs w:val="28"/>
        </w:rPr>
      </w:pPr>
      <w:r>
        <w:rPr>
          <w:sz w:val="28"/>
          <w:szCs w:val="28"/>
        </w:rPr>
        <w:t>Вся группа встае</w:t>
      </w:r>
      <w:r w:rsidR="005E391F">
        <w:rPr>
          <w:sz w:val="28"/>
          <w:szCs w:val="28"/>
        </w:rPr>
        <w:t xml:space="preserve">т у линии. </w:t>
      </w:r>
      <w:r>
        <w:rPr>
          <w:sz w:val="28"/>
          <w:szCs w:val="28"/>
        </w:rPr>
        <w:t>Один</w:t>
      </w:r>
      <w:r w:rsidR="005E391F">
        <w:rPr>
          <w:sz w:val="28"/>
          <w:szCs w:val="28"/>
        </w:rPr>
        <w:t xml:space="preserve"> водящий находится посредине зала. </w:t>
      </w:r>
      <w:proofErr w:type="gramStart"/>
      <w:r w:rsidR="00E13E93">
        <w:rPr>
          <w:sz w:val="28"/>
          <w:szCs w:val="28"/>
        </w:rPr>
        <w:t>Занимающиеся</w:t>
      </w:r>
      <w:proofErr w:type="gramEnd"/>
      <w:r w:rsidR="005E391F">
        <w:rPr>
          <w:sz w:val="28"/>
          <w:szCs w:val="28"/>
        </w:rPr>
        <w:t xml:space="preserve"> вместе с </w:t>
      </w:r>
      <w:r>
        <w:rPr>
          <w:sz w:val="28"/>
          <w:szCs w:val="28"/>
        </w:rPr>
        <w:t>тренер</w:t>
      </w:r>
      <w:r w:rsidR="00E13E93">
        <w:rPr>
          <w:sz w:val="28"/>
          <w:szCs w:val="28"/>
        </w:rPr>
        <w:t>ом</w:t>
      </w:r>
      <w:r w:rsidR="005E391F">
        <w:rPr>
          <w:sz w:val="28"/>
          <w:szCs w:val="28"/>
        </w:rPr>
        <w:t xml:space="preserve"> говорят: </w:t>
      </w:r>
    </w:p>
    <w:p w:rsidR="005E391F" w:rsidRDefault="005E391F" w:rsidP="009A013C">
      <w:pPr>
        <w:pStyle w:val="Default"/>
        <w:spacing w:line="276" w:lineRule="auto"/>
        <w:ind w:firstLine="709"/>
        <w:jc w:val="both"/>
        <w:rPr>
          <w:sz w:val="28"/>
          <w:szCs w:val="28"/>
        </w:rPr>
      </w:pPr>
      <w:r>
        <w:rPr>
          <w:sz w:val="28"/>
          <w:szCs w:val="28"/>
        </w:rPr>
        <w:t>Мы ребята-дошколята,</w:t>
      </w:r>
    </w:p>
    <w:p w:rsidR="00BC6358" w:rsidRDefault="00BC6358" w:rsidP="009A013C">
      <w:pPr>
        <w:pStyle w:val="Default"/>
        <w:spacing w:line="276" w:lineRule="auto"/>
        <w:ind w:firstLine="709"/>
        <w:jc w:val="both"/>
        <w:rPr>
          <w:sz w:val="28"/>
          <w:szCs w:val="28"/>
        </w:rPr>
      </w:pPr>
      <w:r>
        <w:rPr>
          <w:sz w:val="28"/>
          <w:szCs w:val="28"/>
        </w:rPr>
        <w:t xml:space="preserve">Любим бегать и играть. </w:t>
      </w:r>
    </w:p>
    <w:p w:rsidR="00BC6358" w:rsidRDefault="00BC6358" w:rsidP="009A013C">
      <w:pPr>
        <w:pStyle w:val="Default"/>
        <w:spacing w:line="276" w:lineRule="auto"/>
        <w:ind w:firstLine="709"/>
        <w:jc w:val="both"/>
        <w:rPr>
          <w:sz w:val="28"/>
          <w:szCs w:val="28"/>
        </w:rPr>
      </w:pPr>
      <w:r>
        <w:rPr>
          <w:sz w:val="28"/>
          <w:szCs w:val="28"/>
        </w:rPr>
        <w:t xml:space="preserve">Ну, попробуй нас догнать! </w:t>
      </w:r>
    </w:p>
    <w:p w:rsidR="00BC6358" w:rsidRDefault="00BC6358" w:rsidP="009A013C">
      <w:pPr>
        <w:pStyle w:val="Default"/>
        <w:spacing w:line="276" w:lineRule="auto"/>
        <w:ind w:firstLine="709"/>
        <w:jc w:val="both"/>
        <w:rPr>
          <w:sz w:val="28"/>
          <w:szCs w:val="28"/>
        </w:rPr>
      </w:pPr>
      <w:r>
        <w:rPr>
          <w:sz w:val="28"/>
          <w:szCs w:val="28"/>
        </w:rPr>
        <w:t xml:space="preserve">После этих слов </w:t>
      </w:r>
      <w:r w:rsidR="009A013C">
        <w:rPr>
          <w:sz w:val="28"/>
          <w:szCs w:val="28"/>
        </w:rPr>
        <w:t>они</w:t>
      </w:r>
      <w:r>
        <w:rPr>
          <w:sz w:val="28"/>
          <w:szCs w:val="28"/>
        </w:rPr>
        <w:t xml:space="preserve"> быстро бегут на противоположную сторону. Водящий стараетс</w:t>
      </w:r>
      <w:r w:rsidR="009A013C">
        <w:rPr>
          <w:sz w:val="28"/>
          <w:szCs w:val="28"/>
        </w:rPr>
        <w:t xml:space="preserve">я осалить как можно больше </w:t>
      </w:r>
      <w:proofErr w:type="gramStart"/>
      <w:r w:rsidR="009A013C">
        <w:rPr>
          <w:sz w:val="28"/>
          <w:szCs w:val="28"/>
        </w:rPr>
        <w:t>убегающих</w:t>
      </w:r>
      <w:proofErr w:type="gramEnd"/>
      <w:r>
        <w:rPr>
          <w:sz w:val="28"/>
          <w:szCs w:val="28"/>
        </w:rPr>
        <w:t xml:space="preserve">. Те, которых коснулся водящий, останавливаются, держа руки в стороны. </w:t>
      </w:r>
      <w:proofErr w:type="gramStart"/>
      <w:r>
        <w:rPr>
          <w:sz w:val="28"/>
          <w:szCs w:val="28"/>
        </w:rPr>
        <w:t>Игра повторяет</w:t>
      </w:r>
      <w:r w:rsidR="009A013C">
        <w:rPr>
          <w:sz w:val="28"/>
          <w:szCs w:val="28"/>
        </w:rPr>
        <w:t>ся снова, во время пробежки они</w:t>
      </w:r>
      <w:r>
        <w:rPr>
          <w:sz w:val="28"/>
          <w:szCs w:val="28"/>
        </w:rPr>
        <w:t xml:space="preserve"> стараются выручить осаленно</w:t>
      </w:r>
      <w:r w:rsidR="009A013C">
        <w:rPr>
          <w:sz w:val="28"/>
          <w:szCs w:val="28"/>
        </w:rPr>
        <w:t>го</w:t>
      </w:r>
      <w:r>
        <w:rPr>
          <w:sz w:val="28"/>
          <w:szCs w:val="28"/>
        </w:rPr>
        <w:t xml:space="preserve">, дотронувшись до него, тогда тот снова играет со всеми. </w:t>
      </w:r>
      <w:proofErr w:type="gramEnd"/>
    </w:p>
    <w:p w:rsidR="00BC6358" w:rsidRDefault="00BC6358" w:rsidP="009A013C">
      <w:pPr>
        <w:pStyle w:val="Default"/>
        <w:spacing w:line="276" w:lineRule="auto"/>
        <w:ind w:firstLine="709"/>
        <w:jc w:val="both"/>
        <w:rPr>
          <w:sz w:val="28"/>
          <w:szCs w:val="28"/>
        </w:rPr>
      </w:pPr>
      <w:r>
        <w:rPr>
          <w:sz w:val="28"/>
          <w:szCs w:val="28"/>
        </w:rPr>
        <w:t xml:space="preserve">После повторения игры 2-3 раза, снова назначают нового водящего. </w:t>
      </w:r>
    </w:p>
    <w:p w:rsidR="00BC6358" w:rsidRPr="009A013C" w:rsidRDefault="00BC6358" w:rsidP="009A013C">
      <w:pPr>
        <w:pStyle w:val="Default"/>
        <w:spacing w:line="276" w:lineRule="auto"/>
        <w:ind w:firstLine="709"/>
        <w:jc w:val="both"/>
        <w:rPr>
          <w:sz w:val="28"/>
          <w:szCs w:val="28"/>
          <w:u w:val="single"/>
        </w:rPr>
      </w:pPr>
      <w:r w:rsidRPr="009A013C">
        <w:rPr>
          <w:b/>
          <w:bCs/>
          <w:sz w:val="28"/>
          <w:szCs w:val="28"/>
          <w:u w:val="single"/>
        </w:rPr>
        <w:t xml:space="preserve">Комплекс № 3 </w:t>
      </w:r>
    </w:p>
    <w:p w:rsidR="00BC6358" w:rsidRPr="009A013C" w:rsidRDefault="009A013C" w:rsidP="009A013C">
      <w:pPr>
        <w:pStyle w:val="Default"/>
        <w:spacing w:line="276" w:lineRule="auto"/>
        <w:ind w:firstLine="709"/>
        <w:jc w:val="both"/>
        <w:rPr>
          <w:b/>
          <w:sz w:val="28"/>
          <w:szCs w:val="28"/>
        </w:rPr>
      </w:pPr>
      <w:r>
        <w:rPr>
          <w:b/>
          <w:i/>
          <w:iCs/>
          <w:sz w:val="28"/>
          <w:szCs w:val="28"/>
        </w:rPr>
        <w:t>«</w:t>
      </w:r>
      <w:r w:rsidR="00BC6358" w:rsidRPr="009A013C">
        <w:rPr>
          <w:b/>
          <w:i/>
          <w:iCs/>
          <w:sz w:val="28"/>
          <w:szCs w:val="28"/>
        </w:rPr>
        <w:t>Упражнения со скакалкой</w:t>
      </w:r>
      <w:r>
        <w:rPr>
          <w:b/>
          <w:i/>
          <w:iCs/>
          <w:sz w:val="28"/>
          <w:szCs w:val="28"/>
        </w:rPr>
        <w:t>»</w:t>
      </w:r>
      <w:r w:rsidR="00BC6358" w:rsidRPr="009A013C">
        <w:rPr>
          <w:b/>
          <w:i/>
          <w:iCs/>
          <w:sz w:val="28"/>
          <w:szCs w:val="28"/>
        </w:rPr>
        <w:t xml:space="preserve"> </w:t>
      </w:r>
    </w:p>
    <w:p w:rsidR="00BC6358" w:rsidRDefault="00BC6358" w:rsidP="009A013C">
      <w:pPr>
        <w:pStyle w:val="Default"/>
        <w:spacing w:line="276" w:lineRule="auto"/>
        <w:ind w:firstLine="709"/>
        <w:jc w:val="both"/>
        <w:rPr>
          <w:sz w:val="28"/>
          <w:szCs w:val="28"/>
        </w:rPr>
      </w:pPr>
      <w:r>
        <w:rPr>
          <w:sz w:val="28"/>
          <w:szCs w:val="28"/>
        </w:rPr>
        <w:t xml:space="preserve">Задачи: </w:t>
      </w:r>
      <w:r w:rsidR="009A013C">
        <w:rPr>
          <w:sz w:val="28"/>
          <w:szCs w:val="28"/>
        </w:rPr>
        <w:t>на</w:t>
      </w:r>
      <w:r>
        <w:rPr>
          <w:sz w:val="28"/>
          <w:szCs w:val="28"/>
        </w:rPr>
        <w:t xml:space="preserve">учить прыгать через короткую скакалку, сохранять равновесие после кружения со скакалкой, с остановкой и выполнением различных фигур. </w:t>
      </w:r>
    </w:p>
    <w:p w:rsidR="00BC6358" w:rsidRDefault="00BC6358" w:rsidP="009A013C">
      <w:pPr>
        <w:pStyle w:val="Default"/>
        <w:spacing w:line="276" w:lineRule="auto"/>
        <w:ind w:firstLine="709"/>
        <w:jc w:val="both"/>
        <w:rPr>
          <w:sz w:val="28"/>
          <w:szCs w:val="28"/>
        </w:rPr>
      </w:pPr>
      <w:proofErr w:type="spellStart"/>
      <w:r>
        <w:rPr>
          <w:b/>
          <w:bCs/>
          <w:sz w:val="28"/>
          <w:szCs w:val="28"/>
        </w:rPr>
        <w:t>и.п</w:t>
      </w:r>
      <w:proofErr w:type="spellEnd"/>
      <w:r>
        <w:rPr>
          <w:b/>
          <w:bCs/>
          <w:sz w:val="28"/>
          <w:szCs w:val="28"/>
        </w:rPr>
        <w:t xml:space="preserve">. </w:t>
      </w:r>
      <w:r>
        <w:rPr>
          <w:sz w:val="28"/>
          <w:szCs w:val="28"/>
        </w:rPr>
        <w:t xml:space="preserve">скакалка сложена пополам, натянута двумя руками, опущена вниз: </w:t>
      </w:r>
    </w:p>
    <w:p w:rsidR="00BC6358" w:rsidRDefault="009A013C" w:rsidP="009A013C">
      <w:pPr>
        <w:pStyle w:val="Default"/>
        <w:spacing w:after="84" w:line="276" w:lineRule="auto"/>
        <w:ind w:firstLine="709"/>
        <w:jc w:val="both"/>
        <w:rPr>
          <w:sz w:val="28"/>
          <w:szCs w:val="28"/>
        </w:rPr>
      </w:pPr>
      <w:r>
        <w:rPr>
          <w:sz w:val="28"/>
          <w:szCs w:val="28"/>
        </w:rPr>
        <w:t>- 1</w:t>
      </w:r>
      <w:r w:rsidR="00BC6358">
        <w:rPr>
          <w:sz w:val="28"/>
          <w:szCs w:val="28"/>
        </w:rPr>
        <w:t xml:space="preserve"> руки со скакалкой вверх </w:t>
      </w:r>
    </w:p>
    <w:p w:rsidR="00BC6358" w:rsidRDefault="009A013C" w:rsidP="009A013C">
      <w:pPr>
        <w:pStyle w:val="Default"/>
        <w:spacing w:after="84" w:line="276" w:lineRule="auto"/>
        <w:ind w:firstLine="709"/>
        <w:jc w:val="both"/>
        <w:rPr>
          <w:sz w:val="28"/>
          <w:szCs w:val="28"/>
        </w:rPr>
      </w:pPr>
      <w:r>
        <w:rPr>
          <w:sz w:val="28"/>
          <w:szCs w:val="28"/>
        </w:rPr>
        <w:t xml:space="preserve">- 2 </w:t>
      </w:r>
      <w:r w:rsidR="00BC6358">
        <w:rPr>
          <w:sz w:val="28"/>
          <w:szCs w:val="28"/>
        </w:rPr>
        <w:t xml:space="preserve">завести за плечи 6-8 раз </w:t>
      </w:r>
    </w:p>
    <w:p w:rsidR="00BC6358" w:rsidRDefault="009A013C" w:rsidP="009A013C">
      <w:pPr>
        <w:pStyle w:val="Default"/>
        <w:spacing w:after="84" w:line="276" w:lineRule="auto"/>
        <w:ind w:firstLine="709"/>
        <w:jc w:val="both"/>
        <w:rPr>
          <w:sz w:val="28"/>
          <w:szCs w:val="28"/>
        </w:rPr>
      </w:pPr>
      <w:r>
        <w:rPr>
          <w:sz w:val="28"/>
          <w:szCs w:val="28"/>
        </w:rPr>
        <w:t>- 3</w:t>
      </w:r>
      <w:r w:rsidR="00BC6358">
        <w:rPr>
          <w:sz w:val="28"/>
          <w:szCs w:val="28"/>
        </w:rPr>
        <w:t xml:space="preserve"> </w:t>
      </w:r>
      <w:r>
        <w:rPr>
          <w:sz w:val="28"/>
          <w:szCs w:val="28"/>
        </w:rPr>
        <w:t>руки вверх</w:t>
      </w:r>
      <w:r w:rsidR="00BC6358">
        <w:rPr>
          <w:sz w:val="28"/>
          <w:szCs w:val="28"/>
        </w:rPr>
        <w:t xml:space="preserve"> </w:t>
      </w:r>
    </w:p>
    <w:p w:rsidR="00BC6358" w:rsidRDefault="009A013C" w:rsidP="009A013C">
      <w:pPr>
        <w:pStyle w:val="Default"/>
        <w:spacing w:line="276" w:lineRule="auto"/>
        <w:ind w:firstLine="709"/>
        <w:jc w:val="both"/>
        <w:rPr>
          <w:sz w:val="28"/>
          <w:szCs w:val="28"/>
        </w:rPr>
      </w:pPr>
      <w:r>
        <w:rPr>
          <w:sz w:val="28"/>
          <w:szCs w:val="28"/>
        </w:rPr>
        <w:t>- 4</w:t>
      </w:r>
      <w:r w:rsidR="00BC6358">
        <w:rPr>
          <w:sz w:val="28"/>
          <w:szCs w:val="28"/>
        </w:rPr>
        <w:t xml:space="preserve"> </w:t>
      </w:r>
      <w:proofErr w:type="spellStart"/>
      <w:r w:rsidR="00BC6358">
        <w:rPr>
          <w:sz w:val="28"/>
          <w:szCs w:val="28"/>
        </w:rPr>
        <w:t>и.п</w:t>
      </w:r>
      <w:proofErr w:type="spellEnd"/>
      <w:r w:rsidR="00BC6358">
        <w:rPr>
          <w:sz w:val="28"/>
          <w:szCs w:val="28"/>
        </w:rPr>
        <w:t xml:space="preserve">. </w:t>
      </w:r>
    </w:p>
    <w:p w:rsidR="00BC6358" w:rsidRDefault="00BC6358" w:rsidP="009A013C">
      <w:pPr>
        <w:pStyle w:val="Default"/>
        <w:spacing w:line="276" w:lineRule="auto"/>
        <w:ind w:firstLine="709"/>
        <w:jc w:val="both"/>
        <w:rPr>
          <w:sz w:val="28"/>
          <w:szCs w:val="28"/>
        </w:rPr>
      </w:pPr>
      <w:proofErr w:type="spellStart"/>
      <w:r>
        <w:rPr>
          <w:b/>
          <w:bCs/>
          <w:sz w:val="28"/>
          <w:szCs w:val="28"/>
        </w:rPr>
        <w:t>и.п</w:t>
      </w:r>
      <w:proofErr w:type="spellEnd"/>
      <w:r>
        <w:rPr>
          <w:b/>
          <w:bCs/>
          <w:sz w:val="28"/>
          <w:szCs w:val="28"/>
        </w:rPr>
        <w:t xml:space="preserve">. </w:t>
      </w:r>
      <w:r>
        <w:rPr>
          <w:sz w:val="28"/>
          <w:szCs w:val="28"/>
        </w:rPr>
        <w:t xml:space="preserve">скакалка </w:t>
      </w:r>
      <w:r w:rsidR="009A013C">
        <w:rPr>
          <w:sz w:val="28"/>
          <w:szCs w:val="28"/>
        </w:rPr>
        <w:t>натянута, руки за плечами:</w:t>
      </w:r>
    </w:p>
    <w:p w:rsidR="00BC6358" w:rsidRDefault="00BC6358" w:rsidP="009A013C">
      <w:pPr>
        <w:pStyle w:val="Default"/>
        <w:spacing w:after="84" w:line="276" w:lineRule="auto"/>
        <w:ind w:firstLine="709"/>
        <w:jc w:val="both"/>
        <w:rPr>
          <w:sz w:val="28"/>
          <w:szCs w:val="28"/>
        </w:rPr>
      </w:pPr>
      <w:r>
        <w:rPr>
          <w:sz w:val="28"/>
          <w:szCs w:val="28"/>
        </w:rPr>
        <w:t xml:space="preserve">- 1 повернуться вправо (влево) </w:t>
      </w:r>
    </w:p>
    <w:p w:rsidR="00BC6358" w:rsidRDefault="00BC6358" w:rsidP="009A013C">
      <w:pPr>
        <w:pStyle w:val="Default"/>
        <w:spacing w:line="276" w:lineRule="auto"/>
        <w:ind w:firstLine="709"/>
        <w:jc w:val="both"/>
        <w:rPr>
          <w:sz w:val="28"/>
          <w:szCs w:val="28"/>
        </w:rPr>
      </w:pPr>
      <w:r>
        <w:rPr>
          <w:sz w:val="28"/>
          <w:szCs w:val="28"/>
        </w:rPr>
        <w:t xml:space="preserve">- 2 прямо локти свести вместе 8 раз </w:t>
      </w:r>
    </w:p>
    <w:p w:rsidR="00BC6358" w:rsidRDefault="00BC6358" w:rsidP="009A013C">
      <w:pPr>
        <w:pStyle w:val="Default"/>
        <w:spacing w:line="276" w:lineRule="auto"/>
        <w:ind w:firstLine="709"/>
        <w:jc w:val="both"/>
        <w:rPr>
          <w:sz w:val="28"/>
          <w:szCs w:val="28"/>
        </w:rPr>
      </w:pPr>
      <w:proofErr w:type="spellStart"/>
      <w:r>
        <w:rPr>
          <w:b/>
          <w:bCs/>
          <w:sz w:val="28"/>
          <w:szCs w:val="28"/>
        </w:rPr>
        <w:t>и.п</w:t>
      </w:r>
      <w:proofErr w:type="spellEnd"/>
      <w:r>
        <w:rPr>
          <w:b/>
          <w:bCs/>
          <w:sz w:val="28"/>
          <w:szCs w:val="28"/>
        </w:rPr>
        <w:t xml:space="preserve">. </w:t>
      </w:r>
      <w:r>
        <w:rPr>
          <w:sz w:val="28"/>
          <w:szCs w:val="28"/>
        </w:rPr>
        <w:t>скакалку расправить во всю длину, взять за ручки, на</w:t>
      </w:r>
      <w:r w:rsidR="00754EA6">
        <w:rPr>
          <w:sz w:val="28"/>
          <w:szCs w:val="28"/>
        </w:rPr>
        <w:t>тянуть ее, наступив на середину:</w:t>
      </w:r>
      <w:r>
        <w:rPr>
          <w:sz w:val="28"/>
          <w:szCs w:val="28"/>
        </w:rPr>
        <w:t xml:space="preserve"> </w:t>
      </w:r>
    </w:p>
    <w:p w:rsidR="00BC6358" w:rsidRDefault="00BC6358" w:rsidP="009A013C">
      <w:pPr>
        <w:pStyle w:val="Default"/>
        <w:spacing w:after="84" w:line="276" w:lineRule="auto"/>
        <w:ind w:firstLine="709"/>
        <w:jc w:val="both"/>
        <w:rPr>
          <w:sz w:val="28"/>
          <w:szCs w:val="28"/>
        </w:rPr>
      </w:pPr>
      <w:r>
        <w:rPr>
          <w:sz w:val="28"/>
          <w:szCs w:val="28"/>
        </w:rPr>
        <w:t>- 1,2,3,4 наматывая скакалку на кисти рук</w:t>
      </w:r>
      <w:r>
        <w:rPr>
          <w:b/>
          <w:bCs/>
          <w:sz w:val="28"/>
          <w:szCs w:val="28"/>
        </w:rPr>
        <w:t xml:space="preserve">, </w:t>
      </w:r>
      <w:r>
        <w:rPr>
          <w:sz w:val="28"/>
          <w:szCs w:val="28"/>
        </w:rPr>
        <w:t xml:space="preserve">наклонится вперед </w:t>
      </w:r>
    </w:p>
    <w:p w:rsidR="00BC6358" w:rsidRDefault="00BC6358" w:rsidP="009A013C">
      <w:pPr>
        <w:pStyle w:val="Default"/>
        <w:spacing w:line="276" w:lineRule="auto"/>
        <w:ind w:firstLine="709"/>
        <w:jc w:val="both"/>
        <w:rPr>
          <w:sz w:val="28"/>
          <w:szCs w:val="28"/>
        </w:rPr>
      </w:pPr>
      <w:r>
        <w:rPr>
          <w:sz w:val="28"/>
          <w:szCs w:val="28"/>
        </w:rPr>
        <w:t xml:space="preserve">- 5-8 вернуться в </w:t>
      </w:r>
      <w:proofErr w:type="spellStart"/>
      <w:r>
        <w:rPr>
          <w:sz w:val="28"/>
          <w:szCs w:val="28"/>
        </w:rPr>
        <w:t>и.п</w:t>
      </w:r>
      <w:proofErr w:type="spellEnd"/>
      <w:r>
        <w:rPr>
          <w:sz w:val="28"/>
          <w:szCs w:val="28"/>
        </w:rPr>
        <w:t xml:space="preserve">. 6 раз </w:t>
      </w:r>
    </w:p>
    <w:p w:rsidR="00BC6358" w:rsidRDefault="00BC6358" w:rsidP="009A013C">
      <w:pPr>
        <w:pStyle w:val="Default"/>
        <w:spacing w:line="276" w:lineRule="auto"/>
        <w:ind w:firstLine="709"/>
        <w:jc w:val="both"/>
        <w:rPr>
          <w:sz w:val="28"/>
          <w:szCs w:val="28"/>
        </w:rPr>
      </w:pPr>
      <w:proofErr w:type="spellStart"/>
      <w:r>
        <w:rPr>
          <w:b/>
          <w:bCs/>
          <w:sz w:val="28"/>
          <w:szCs w:val="28"/>
        </w:rPr>
        <w:t>и.п</w:t>
      </w:r>
      <w:proofErr w:type="spellEnd"/>
      <w:r>
        <w:rPr>
          <w:b/>
          <w:bCs/>
          <w:sz w:val="28"/>
          <w:szCs w:val="28"/>
        </w:rPr>
        <w:t xml:space="preserve">. </w:t>
      </w:r>
      <w:r>
        <w:rPr>
          <w:sz w:val="28"/>
          <w:szCs w:val="28"/>
        </w:rPr>
        <w:t>стойка ноги врозь</w:t>
      </w:r>
      <w:r>
        <w:rPr>
          <w:b/>
          <w:bCs/>
          <w:sz w:val="28"/>
          <w:szCs w:val="28"/>
        </w:rPr>
        <w:t xml:space="preserve">, </w:t>
      </w:r>
      <w:r>
        <w:rPr>
          <w:sz w:val="28"/>
          <w:szCs w:val="28"/>
        </w:rPr>
        <w:t xml:space="preserve">руки впереди со скакалкой, сложенной вчетверо </w:t>
      </w:r>
    </w:p>
    <w:p w:rsidR="00BC6358" w:rsidRDefault="00BC6358" w:rsidP="009A013C">
      <w:pPr>
        <w:pStyle w:val="Default"/>
        <w:spacing w:after="84" w:line="276" w:lineRule="auto"/>
        <w:ind w:firstLine="709"/>
        <w:jc w:val="both"/>
        <w:rPr>
          <w:sz w:val="28"/>
          <w:szCs w:val="28"/>
        </w:rPr>
      </w:pPr>
      <w:r>
        <w:rPr>
          <w:sz w:val="28"/>
          <w:szCs w:val="28"/>
        </w:rPr>
        <w:t>- 1 присед руки вверх</w:t>
      </w:r>
      <w:r w:rsidR="009A013C">
        <w:rPr>
          <w:sz w:val="28"/>
          <w:szCs w:val="28"/>
        </w:rPr>
        <w:t>:</w:t>
      </w:r>
      <w:r>
        <w:rPr>
          <w:sz w:val="28"/>
          <w:szCs w:val="28"/>
        </w:rPr>
        <w:t xml:space="preserve"> </w:t>
      </w:r>
    </w:p>
    <w:p w:rsidR="00BC6358" w:rsidRDefault="00BC6358" w:rsidP="009A013C">
      <w:pPr>
        <w:pStyle w:val="Default"/>
        <w:spacing w:line="276" w:lineRule="auto"/>
        <w:ind w:firstLine="709"/>
        <w:jc w:val="both"/>
        <w:rPr>
          <w:sz w:val="28"/>
          <w:szCs w:val="28"/>
        </w:rPr>
      </w:pPr>
      <w:r>
        <w:rPr>
          <w:sz w:val="28"/>
          <w:szCs w:val="28"/>
        </w:rPr>
        <w:t xml:space="preserve">- 2 </w:t>
      </w:r>
      <w:proofErr w:type="spellStart"/>
      <w:r>
        <w:rPr>
          <w:sz w:val="28"/>
          <w:szCs w:val="28"/>
        </w:rPr>
        <w:t>и.п</w:t>
      </w:r>
      <w:proofErr w:type="spellEnd"/>
      <w:r>
        <w:rPr>
          <w:sz w:val="28"/>
          <w:szCs w:val="28"/>
        </w:rPr>
        <w:t xml:space="preserve">. 8-10 раз </w:t>
      </w:r>
    </w:p>
    <w:p w:rsidR="00BC6358" w:rsidRDefault="00BC6358" w:rsidP="009A013C">
      <w:pPr>
        <w:pStyle w:val="Default"/>
        <w:spacing w:line="276" w:lineRule="auto"/>
        <w:ind w:firstLine="709"/>
        <w:jc w:val="both"/>
        <w:rPr>
          <w:sz w:val="28"/>
          <w:szCs w:val="28"/>
        </w:rPr>
      </w:pPr>
      <w:proofErr w:type="spellStart"/>
      <w:r>
        <w:rPr>
          <w:b/>
          <w:bCs/>
          <w:sz w:val="28"/>
          <w:szCs w:val="28"/>
        </w:rPr>
        <w:lastRenderedPageBreak/>
        <w:t>и.п</w:t>
      </w:r>
      <w:proofErr w:type="spellEnd"/>
      <w:r>
        <w:rPr>
          <w:b/>
          <w:bCs/>
          <w:sz w:val="28"/>
          <w:szCs w:val="28"/>
        </w:rPr>
        <w:t xml:space="preserve">. </w:t>
      </w:r>
      <w:r>
        <w:rPr>
          <w:sz w:val="28"/>
          <w:szCs w:val="28"/>
        </w:rPr>
        <w:t>скакалка натянута за спиной, руки в сторону</w:t>
      </w:r>
      <w:r w:rsidR="009A013C">
        <w:rPr>
          <w:sz w:val="28"/>
          <w:szCs w:val="28"/>
        </w:rPr>
        <w:t>:</w:t>
      </w:r>
      <w:r>
        <w:rPr>
          <w:sz w:val="28"/>
          <w:szCs w:val="28"/>
        </w:rPr>
        <w:t xml:space="preserve"> </w:t>
      </w:r>
    </w:p>
    <w:p w:rsidR="00BC6358" w:rsidRDefault="00BC6358" w:rsidP="009A013C">
      <w:pPr>
        <w:pStyle w:val="Default"/>
        <w:spacing w:after="84" w:line="276" w:lineRule="auto"/>
        <w:ind w:firstLine="709"/>
        <w:jc w:val="both"/>
        <w:rPr>
          <w:sz w:val="28"/>
          <w:szCs w:val="28"/>
        </w:rPr>
      </w:pPr>
      <w:r>
        <w:rPr>
          <w:sz w:val="28"/>
          <w:szCs w:val="28"/>
        </w:rPr>
        <w:t xml:space="preserve">- 1-4 повороты переступанием на 360 градусов вправо </w:t>
      </w:r>
    </w:p>
    <w:p w:rsidR="00BC6358" w:rsidRDefault="00BC6358" w:rsidP="009A013C">
      <w:pPr>
        <w:pStyle w:val="Default"/>
        <w:spacing w:after="84" w:line="276" w:lineRule="auto"/>
        <w:ind w:firstLine="709"/>
        <w:jc w:val="both"/>
        <w:rPr>
          <w:sz w:val="28"/>
          <w:szCs w:val="28"/>
        </w:rPr>
      </w:pPr>
      <w:r>
        <w:rPr>
          <w:sz w:val="28"/>
          <w:szCs w:val="28"/>
        </w:rPr>
        <w:t xml:space="preserve">- 5-8 повороты переступанием на 360 градусов влево </w:t>
      </w:r>
    </w:p>
    <w:p w:rsidR="00BC6358" w:rsidRDefault="00BC6358" w:rsidP="009A013C">
      <w:pPr>
        <w:pStyle w:val="Default"/>
        <w:spacing w:line="276" w:lineRule="auto"/>
        <w:ind w:firstLine="709"/>
        <w:jc w:val="both"/>
        <w:rPr>
          <w:sz w:val="28"/>
          <w:szCs w:val="28"/>
        </w:rPr>
      </w:pPr>
      <w:r>
        <w:rPr>
          <w:sz w:val="28"/>
          <w:szCs w:val="28"/>
        </w:rPr>
        <w:t xml:space="preserve">- остановка и выполнение удержания в позиции «цапля» 4 раза </w:t>
      </w:r>
    </w:p>
    <w:p w:rsidR="00BC6358" w:rsidRDefault="00BC6358" w:rsidP="009A013C">
      <w:pPr>
        <w:pStyle w:val="Default"/>
        <w:spacing w:line="276" w:lineRule="auto"/>
        <w:ind w:firstLine="709"/>
        <w:jc w:val="both"/>
        <w:rPr>
          <w:sz w:val="28"/>
          <w:szCs w:val="28"/>
        </w:rPr>
      </w:pPr>
      <w:proofErr w:type="spellStart"/>
      <w:r>
        <w:rPr>
          <w:b/>
          <w:bCs/>
          <w:sz w:val="28"/>
          <w:szCs w:val="28"/>
        </w:rPr>
        <w:t>и.п</w:t>
      </w:r>
      <w:proofErr w:type="spellEnd"/>
      <w:r>
        <w:rPr>
          <w:b/>
          <w:bCs/>
          <w:sz w:val="28"/>
          <w:szCs w:val="28"/>
        </w:rPr>
        <w:t xml:space="preserve">. </w:t>
      </w:r>
      <w:r>
        <w:rPr>
          <w:sz w:val="28"/>
          <w:szCs w:val="28"/>
        </w:rPr>
        <w:t xml:space="preserve">скакалка сложена вдвое на полу: </w:t>
      </w:r>
    </w:p>
    <w:p w:rsidR="00BC6358" w:rsidRDefault="00BC6358" w:rsidP="009A013C">
      <w:pPr>
        <w:pStyle w:val="Default"/>
        <w:spacing w:after="84" w:line="276" w:lineRule="auto"/>
        <w:ind w:firstLine="709"/>
        <w:jc w:val="both"/>
        <w:rPr>
          <w:sz w:val="28"/>
          <w:szCs w:val="28"/>
        </w:rPr>
      </w:pPr>
      <w:r>
        <w:rPr>
          <w:sz w:val="28"/>
          <w:szCs w:val="28"/>
        </w:rPr>
        <w:t xml:space="preserve">- 1 прыжок вперед через скакалку </w:t>
      </w:r>
    </w:p>
    <w:p w:rsidR="00BC6358" w:rsidRDefault="00BC6358" w:rsidP="009A013C">
      <w:pPr>
        <w:pStyle w:val="Default"/>
        <w:spacing w:line="276" w:lineRule="auto"/>
        <w:ind w:firstLine="709"/>
        <w:jc w:val="both"/>
        <w:rPr>
          <w:sz w:val="28"/>
          <w:szCs w:val="28"/>
        </w:rPr>
      </w:pPr>
      <w:r>
        <w:rPr>
          <w:sz w:val="28"/>
          <w:szCs w:val="28"/>
        </w:rPr>
        <w:t xml:space="preserve">- 2 прыжок назад через скакалку 8-10 раз </w:t>
      </w:r>
    </w:p>
    <w:p w:rsidR="00BC6358" w:rsidRDefault="00BC6358" w:rsidP="009A013C">
      <w:pPr>
        <w:pStyle w:val="Default"/>
        <w:spacing w:line="276" w:lineRule="auto"/>
        <w:ind w:firstLine="709"/>
        <w:jc w:val="both"/>
        <w:rPr>
          <w:sz w:val="28"/>
          <w:szCs w:val="28"/>
        </w:rPr>
      </w:pPr>
      <w:proofErr w:type="spellStart"/>
      <w:r>
        <w:rPr>
          <w:b/>
          <w:bCs/>
          <w:sz w:val="28"/>
          <w:szCs w:val="28"/>
        </w:rPr>
        <w:t>и.п</w:t>
      </w:r>
      <w:proofErr w:type="spellEnd"/>
      <w:r>
        <w:rPr>
          <w:b/>
          <w:bCs/>
          <w:sz w:val="28"/>
          <w:szCs w:val="28"/>
        </w:rPr>
        <w:t xml:space="preserve">. </w:t>
      </w:r>
      <w:r>
        <w:rPr>
          <w:sz w:val="28"/>
          <w:szCs w:val="28"/>
        </w:rPr>
        <w:t xml:space="preserve">скакалка сложена вдвое на полу: </w:t>
      </w:r>
    </w:p>
    <w:p w:rsidR="00BC6358" w:rsidRDefault="00BC6358" w:rsidP="009A013C">
      <w:pPr>
        <w:pStyle w:val="Default"/>
        <w:spacing w:line="276" w:lineRule="auto"/>
        <w:ind w:firstLine="709"/>
        <w:jc w:val="both"/>
        <w:rPr>
          <w:sz w:val="28"/>
          <w:szCs w:val="28"/>
        </w:rPr>
      </w:pPr>
      <w:r>
        <w:rPr>
          <w:sz w:val="28"/>
          <w:szCs w:val="28"/>
        </w:rPr>
        <w:t xml:space="preserve">-1 прыжок правым боком через скакалку 8-10 раз </w:t>
      </w:r>
    </w:p>
    <w:p w:rsidR="00BC6358" w:rsidRDefault="00BC6358" w:rsidP="009A013C">
      <w:pPr>
        <w:pStyle w:val="Default"/>
        <w:spacing w:line="276" w:lineRule="auto"/>
        <w:ind w:firstLine="709"/>
        <w:jc w:val="both"/>
        <w:rPr>
          <w:sz w:val="28"/>
          <w:szCs w:val="28"/>
        </w:rPr>
      </w:pPr>
      <w:r>
        <w:rPr>
          <w:sz w:val="28"/>
          <w:szCs w:val="28"/>
        </w:rPr>
        <w:t>-2 прыжок левым боком через скакалку</w:t>
      </w:r>
    </w:p>
    <w:p w:rsidR="00E54C48" w:rsidRPr="00F85B83" w:rsidRDefault="00E13E93" w:rsidP="009A013C">
      <w:pPr>
        <w:pStyle w:val="Default"/>
        <w:spacing w:line="276" w:lineRule="auto"/>
        <w:ind w:firstLine="709"/>
        <w:jc w:val="both"/>
        <w:rPr>
          <w:b/>
          <w:sz w:val="28"/>
          <w:szCs w:val="28"/>
        </w:rPr>
      </w:pPr>
      <w:r>
        <w:rPr>
          <w:b/>
          <w:iCs/>
          <w:sz w:val="28"/>
          <w:szCs w:val="28"/>
        </w:rPr>
        <w:t>Примерные п</w:t>
      </w:r>
      <w:r w:rsidR="00F85B83">
        <w:rPr>
          <w:b/>
          <w:iCs/>
          <w:sz w:val="28"/>
          <w:szCs w:val="28"/>
        </w:rPr>
        <w:t>одвижные игры со снарядами и подвижные игры на снегу</w:t>
      </w:r>
    </w:p>
    <w:p w:rsidR="00F85B83" w:rsidRDefault="00E54C48" w:rsidP="009A013C">
      <w:pPr>
        <w:pStyle w:val="Default"/>
        <w:spacing w:line="276" w:lineRule="auto"/>
        <w:ind w:firstLine="709"/>
        <w:jc w:val="both"/>
        <w:rPr>
          <w:sz w:val="28"/>
          <w:szCs w:val="28"/>
        </w:rPr>
      </w:pPr>
      <w:r w:rsidRPr="00A82141">
        <w:rPr>
          <w:b/>
          <w:bCs/>
          <w:i/>
          <w:sz w:val="28"/>
          <w:szCs w:val="28"/>
        </w:rPr>
        <w:t>1. «Удочка»</w:t>
      </w:r>
      <w:r w:rsidR="00F85B83" w:rsidRPr="00A82141">
        <w:rPr>
          <w:b/>
          <w:bCs/>
          <w:i/>
          <w:sz w:val="28"/>
          <w:szCs w:val="28"/>
        </w:rPr>
        <w:t>.</w:t>
      </w:r>
      <w:r>
        <w:rPr>
          <w:b/>
          <w:bCs/>
          <w:sz w:val="28"/>
          <w:szCs w:val="28"/>
        </w:rPr>
        <w:t xml:space="preserve"> </w:t>
      </w:r>
      <w:proofErr w:type="gramStart"/>
      <w:r w:rsidR="00E13E93">
        <w:rPr>
          <w:sz w:val="28"/>
          <w:szCs w:val="28"/>
        </w:rPr>
        <w:t>Занимающиеся</w:t>
      </w:r>
      <w:proofErr w:type="gramEnd"/>
      <w:r>
        <w:rPr>
          <w:sz w:val="28"/>
          <w:szCs w:val="28"/>
        </w:rPr>
        <w:t xml:space="preserve"> стоят в кругу, в середине водящий со скакалкой в руке. Водящий вращается вокруг себя, ведя скакалку по полу, а </w:t>
      </w:r>
      <w:r w:rsidR="00754EA6">
        <w:rPr>
          <w:sz w:val="28"/>
          <w:szCs w:val="28"/>
        </w:rPr>
        <w:t>остальные</w:t>
      </w:r>
      <w:r>
        <w:rPr>
          <w:sz w:val="28"/>
          <w:szCs w:val="28"/>
        </w:rPr>
        <w:t xml:space="preserve"> перепрыгивают через нее, кто не успел, тот выбывает из игры.</w:t>
      </w:r>
    </w:p>
    <w:p w:rsidR="00F85B83" w:rsidRPr="00F85B83" w:rsidRDefault="00F85B83" w:rsidP="00F85B83">
      <w:pPr>
        <w:spacing w:after="0"/>
        <w:ind w:firstLine="709"/>
        <w:jc w:val="both"/>
        <w:rPr>
          <w:rFonts w:ascii="Times New Roman" w:hAnsi="Times New Roman" w:cs="Times New Roman"/>
          <w:i/>
          <w:sz w:val="28"/>
          <w:szCs w:val="28"/>
        </w:rPr>
      </w:pPr>
      <w:r w:rsidRPr="00A82141">
        <w:rPr>
          <w:rFonts w:ascii="Times New Roman" w:hAnsi="Times New Roman" w:cs="Times New Roman"/>
          <w:b/>
          <w:i/>
          <w:sz w:val="28"/>
          <w:szCs w:val="28"/>
        </w:rPr>
        <w:t>2. «Охраняй капитана».</w:t>
      </w:r>
      <w:r>
        <w:rPr>
          <w:rFonts w:ascii="Times New Roman" w:hAnsi="Times New Roman" w:cs="Times New Roman"/>
          <w:i/>
          <w:sz w:val="28"/>
          <w:szCs w:val="28"/>
        </w:rPr>
        <w:t xml:space="preserve"> </w:t>
      </w:r>
      <w:r w:rsidR="00E13E93" w:rsidRPr="00E13E93">
        <w:rPr>
          <w:rFonts w:ascii="Times New Roman" w:hAnsi="Times New Roman" w:cs="Times New Roman"/>
          <w:sz w:val="28"/>
          <w:szCs w:val="28"/>
        </w:rPr>
        <w:t>Занимающиеся</w:t>
      </w:r>
      <w:r>
        <w:rPr>
          <w:rFonts w:ascii="Times New Roman" w:hAnsi="Times New Roman" w:cs="Times New Roman"/>
          <w:sz w:val="28"/>
          <w:szCs w:val="28"/>
        </w:rPr>
        <w:t xml:space="preserve"> делятся на две команды, в каждой из которых 1 капитан, 3-4 нападающих и такое же число защитников. Площадка делится средней линией пополам. Капитаны и защитники остаются на своей половине площадки, а нападающие уходят на половину поля противника. </w:t>
      </w:r>
    </w:p>
    <w:p w:rsidR="00F85B83" w:rsidRDefault="00F85B83" w:rsidP="00F85B83">
      <w:pPr>
        <w:spacing w:after="0"/>
        <w:jc w:val="both"/>
        <w:rPr>
          <w:rFonts w:ascii="Times New Roman" w:hAnsi="Times New Roman" w:cs="Times New Roman"/>
          <w:sz w:val="28"/>
          <w:szCs w:val="28"/>
        </w:rPr>
      </w:pPr>
      <w:r>
        <w:rPr>
          <w:rFonts w:ascii="Times New Roman" w:hAnsi="Times New Roman" w:cs="Times New Roman"/>
          <w:sz w:val="28"/>
          <w:szCs w:val="28"/>
        </w:rPr>
        <w:tab/>
        <w:t>После розыгрыша мяча с центра команда, завладевшая мячом, старается за счет ведения и передачи мяча приблизится к капитану противника и осалить его мячом. Этому противодействуют защитники, стремящиеся перехватить мяч и в свою очередь отправить его на половину поля противника своим нападающим.</w:t>
      </w:r>
    </w:p>
    <w:p w:rsidR="00F85B83" w:rsidRDefault="00F85B83" w:rsidP="00F85B83">
      <w:pPr>
        <w:spacing w:after="0"/>
        <w:jc w:val="both"/>
        <w:rPr>
          <w:rFonts w:ascii="Times New Roman" w:hAnsi="Times New Roman" w:cs="Times New Roman"/>
          <w:sz w:val="28"/>
          <w:szCs w:val="28"/>
        </w:rPr>
      </w:pPr>
      <w:r>
        <w:rPr>
          <w:rFonts w:ascii="Times New Roman" w:hAnsi="Times New Roman" w:cs="Times New Roman"/>
          <w:sz w:val="28"/>
          <w:szCs w:val="28"/>
        </w:rPr>
        <w:tab/>
        <w:t>За попадание мячом в капитана (он перемещается только на своей половине площадки) команда получает 1 очко.</w:t>
      </w:r>
    </w:p>
    <w:p w:rsidR="00F85B83" w:rsidRDefault="00F85B83" w:rsidP="00F85B83">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Правила не разрешают защитникам переходить среднюю линию в помощь свои нападающим, а нападающим – возвращаться на свою половину для помощи защитникам. За нарушение правил команды наказываются потерей мяча. Игра длится 10-15 минут. Команда, </w:t>
      </w:r>
      <w:proofErr w:type="gramStart"/>
      <w:r>
        <w:rPr>
          <w:rFonts w:ascii="Times New Roman" w:hAnsi="Times New Roman" w:cs="Times New Roman"/>
          <w:sz w:val="28"/>
          <w:szCs w:val="28"/>
        </w:rPr>
        <w:t>набравшее</w:t>
      </w:r>
      <w:proofErr w:type="gramEnd"/>
      <w:r>
        <w:rPr>
          <w:rFonts w:ascii="Times New Roman" w:hAnsi="Times New Roman" w:cs="Times New Roman"/>
          <w:sz w:val="28"/>
          <w:szCs w:val="28"/>
        </w:rPr>
        <w:t xml:space="preserve"> больше очков, побеждает.</w:t>
      </w:r>
    </w:p>
    <w:p w:rsidR="00F85B83" w:rsidRPr="00F85B83" w:rsidRDefault="00F85B83" w:rsidP="00F85B83">
      <w:pPr>
        <w:spacing w:after="0"/>
        <w:ind w:firstLine="709"/>
        <w:jc w:val="both"/>
        <w:rPr>
          <w:rFonts w:ascii="Times New Roman" w:hAnsi="Times New Roman" w:cs="Times New Roman"/>
          <w:i/>
          <w:sz w:val="28"/>
          <w:szCs w:val="28"/>
        </w:rPr>
      </w:pPr>
      <w:r w:rsidRPr="00A82141">
        <w:rPr>
          <w:rFonts w:ascii="Times New Roman" w:hAnsi="Times New Roman" w:cs="Times New Roman"/>
          <w:b/>
          <w:i/>
          <w:sz w:val="28"/>
          <w:szCs w:val="28"/>
        </w:rPr>
        <w:t>3. «Свечи».</w:t>
      </w:r>
      <w:r>
        <w:rPr>
          <w:rFonts w:ascii="Times New Roman" w:hAnsi="Times New Roman" w:cs="Times New Roman"/>
          <w:i/>
          <w:sz w:val="28"/>
          <w:szCs w:val="28"/>
        </w:rPr>
        <w:t xml:space="preserve"> </w:t>
      </w:r>
      <w:r w:rsidRPr="007C3A49">
        <w:rPr>
          <w:rFonts w:ascii="Times New Roman" w:hAnsi="Times New Roman" w:cs="Times New Roman"/>
          <w:sz w:val="28"/>
          <w:szCs w:val="28"/>
        </w:rPr>
        <w:t>Число участников игры может быть от 5 до 20 человек. Для нее лучше использовать теннисный мяч и биту как в «лапте».</w:t>
      </w:r>
    </w:p>
    <w:p w:rsidR="00F85B83" w:rsidRPr="007C3A49" w:rsidRDefault="00F85B83" w:rsidP="00F85B83">
      <w:pPr>
        <w:spacing w:after="0"/>
        <w:jc w:val="both"/>
        <w:rPr>
          <w:rFonts w:ascii="Times New Roman" w:hAnsi="Times New Roman" w:cs="Times New Roman"/>
          <w:sz w:val="28"/>
          <w:szCs w:val="28"/>
        </w:rPr>
      </w:pPr>
      <w:r w:rsidRPr="007C3A49">
        <w:rPr>
          <w:rFonts w:ascii="Times New Roman" w:hAnsi="Times New Roman" w:cs="Times New Roman"/>
          <w:sz w:val="28"/>
          <w:szCs w:val="28"/>
        </w:rPr>
        <w:tab/>
        <w:t>В углу площадки ил</w:t>
      </w:r>
      <w:proofErr w:type="gramStart"/>
      <w:r w:rsidRPr="007C3A49">
        <w:rPr>
          <w:rFonts w:ascii="Times New Roman" w:hAnsi="Times New Roman" w:cs="Times New Roman"/>
          <w:sz w:val="28"/>
          <w:szCs w:val="28"/>
        </w:rPr>
        <w:t>и у ее</w:t>
      </w:r>
      <w:proofErr w:type="gramEnd"/>
      <w:r w:rsidRPr="007C3A49">
        <w:rPr>
          <w:rFonts w:ascii="Times New Roman" w:hAnsi="Times New Roman" w:cs="Times New Roman"/>
          <w:sz w:val="28"/>
          <w:szCs w:val="28"/>
        </w:rPr>
        <w:t xml:space="preserve"> края чертится круг диаметром в 4-5 шагов. Все остальное пространство площадки называется «полем». Выбирают бьющего и подающего игроков, которые находятся в круге. Все остальные игроки произвольно размещаются по «полю». Бьющий игрок берет биту, а </w:t>
      </w:r>
      <w:r w:rsidRPr="007C3A49">
        <w:rPr>
          <w:rFonts w:ascii="Times New Roman" w:hAnsi="Times New Roman" w:cs="Times New Roman"/>
          <w:sz w:val="28"/>
          <w:szCs w:val="28"/>
        </w:rPr>
        <w:lastRenderedPageBreak/>
        <w:t>подающий – мяч. Подающий игрок невысоко подбрасывает мяч, а бьющий сильно бьет по нему битой, стараясь послать его как можно выше и дальше.</w:t>
      </w:r>
    </w:p>
    <w:p w:rsidR="00F85B83" w:rsidRDefault="00F85B83" w:rsidP="00F85B83">
      <w:pPr>
        <w:spacing w:after="0"/>
        <w:jc w:val="both"/>
        <w:rPr>
          <w:rFonts w:ascii="Times New Roman" w:hAnsi="Times New Roman" w:cs="Times New Roman"/>
          <w:sz w:val="28"/>
          <w:szCs w:val="28"/>
        </w:rPr>
      </w:pPr>
      <w:r w:rsidRPr="007C3A49">
        <w:rPr>
          <w:rFonts w:ascii="Times New Roman" w:hAnsi="Times New Roman" w:cs="Times New Roman"/>
          <w:sz w:val="28"/>
          <w:szCs w:val="28"/>
        </w:rPr>
        <w:tab/>
        <w:t>Игроки, стоящие в «поле», стремятся поймать мяч с лету, т.е. «поймать свечу». Кому это удается, тот становится бьющим, а бывший бьющий бежит в «поле». Если поймать «свечу» не удалось, один из игроков «поля» поднимает мяч и бросает его подающему. Если подающий игрок поймает мяч, не выходя из круга, он становится бьющим, а бросивший мяч – подающим.</w:t>
      </w:r>
    </w:p>
    <w:p w:rsidR="00F85B83" w:rsidRPr="00F85B83" w:rsidRDefault="00F85B83" w:rsidP="00F85B83">
      <w:pPr>
        <w:pStyle w:val="a4"/>
        <w:numPr>
          <w:ilvl w:val="0"/>
          <w:numId w:val="22"/>
        </w:numPr>
        <w:spacing w:after="0"/>
        <w:ind w:left="0" w:firstLine="709"/>
        <w:jc w:val="both"/>
        <w:rPr>
          <w:rFonts w:ascii="Times New Roman" w:hAnsi="Times New Roman" w:cs="Times New Roman"/>
          <w:i/>
          <w:sz w:val="28"/>
          <w:szCs w:val="28"/>
        </w:rPr>
      </w:pPr>
      <w:r w:rsidRPr="00A82141">
        <w:rPr>
          <w:rFonts w:ascii="Times New Roman" w:hAnsi="Times New Roman" w:cs="Times New Roman"/>
          <w:b/>
          <w:i/>
          <w:sz w:val="28"/>
          <w:szCs w:val="28"/>
        </w:rPr>
        <w:t>«В столб».</w:t>
      </w:r>
      <w:r w:rsidR="00A82141">
        <w:rPr>
          <w:rFonts w:ascii="Times New Roman" w:hAnsi="Times New Roman" w:cs="Times New Roman"/>
          <w:sz w:val="28"/>
          <w:szCs w:val="28"/>
        </w:rPr>
        <w:t xml:space="preserve"> </w:t>
      </w:r>
      <w:r w:rsidRPr="00F85B83">
        <w:rPr>
          <w:rFonts w:ascii="Times New Roman" w:hAnsi="Times New Roman" w:cs="Times New Roman"/>
          <w:sz w:val="28"/>
          <w:szCs w:val="28"/>
        </w:rPr>
        <w:t>Для игры выбирают какой-нибудь столб (дерево). Число играющих от 10 до 15 человек. Один из играющих становится к столбу с волейбольным мячом в руках. Он подбрасывает мяч кверху и отбивает его рукой по направлению к игрокам, стоящим в «поле». Те стараются поймать мяч на лету. Игрок, поймавший мяч, бросает им в столб и, если попадает, занимает место у столба (у дерева), а стоявший здесь до этого – идет в «поле».</w:t>
      </w:r>
    </w:p>
    <w:p w:rsidR="00F85B83" w:rsidRPr="007C3A49" w:rsidRDefault="00F85B83" w:rsidP="00F85B83">
      <w:pPr>
        <w:spacing w:after="0"/>
        <w:jc w:val="both"/>
        <w:rPr>
          <w:rFonts w:ascii="Times New Roman" w:hAnsi="Times New Roman" w:cs="Times New Roman"/>
          <w:sz w:val="28"/>
          <w:szCs w:val="28"/>
        </w:rPr>
      </w:pPr>
      <w:r w:rsidRPr="007C3A49">
        <w:rPr>
          <w:rFonts w:ascii="Times New Roman" w:hAnsi="Times New Roman" w:cs="Times New Roman"/>
          <w:sz w:val="28"/>
          <w:szCs w:val="28"/>
        </w:rPr>
        <w:tab/>
        <w:t>Если мяч попадает в столб, отскочив от земли или от какого-либо предмета, удар считается недействительным.</w:t>
      </w:r>
    </w:p>
    <w:p w:rsidR="00F85B83" w:rsidRPr="007C3A49" w:rsidRDefault="00F85B83" w:rsidP="00F85B83">
      <w:pPr>
        <w:spacing w:after="0"/>
        <w:jc w:val="both"/>
        <w:rPr>
          <w:rFonts w:ascii="Times New Roman" w:hAnsi="Times New Roman" w:cs="Times New Roman"/>
          <w:sz w:val="28"/>
          <w:szCs w:val="28"/>
        </w:rPr>
      </w:pPr>
      <w:r w:rsidRPr="007C3A49">
        <w:rPr>
          <w:rFonts w:ascii="Times New Roman" w:hAnsi="Times New Roman" w:cs="Times New Roman"/>
          <w:sz w:val="28"/>
          <w:szCs w:val="28"/>
        </w:rPr>
        <w:tab/>
        <w:t>Если после удара никто из полевых игроков мяч не поймает, то его надо вернуть «сторожу» для следующего удара.</w:t>
      </w:r>
    </w:p>
    <w:p w:rsidR="00F85B83" w:rsidRPr="001105F9" w:rsidRDefault="001105F9" w:rsidP="00F85B83">
      <w:pPr>
        <w:pStyle w:val="a4"/>
        <w:numPr>
          <w:ilvl w:val="0"/>
          <w:numId w:val="22"/>
        </w:numPr>
        <w:spacing w:after="0"/>
        <w:ind w:left="0" w:firstLine="709"/>
        <w:jc w:val="both"/>
        <w:rPr>
          <w:rFonts w:ascii="Times New Roman" w:hAnsi="Times New Roman" w:cs="Times New Roman"/>
          <w:i/>
          <w:sz w:val="28"/>
          <w:szCs w:val="28"/>
        </w:rPr>
      </w:pPr>
      <w:r w:rsidRPr="00A82141">
        <w:rPr>
          <w:rFonts w:ascii="Times New Roman" w:hAnsi="Times New Roman" w:cs="Times New Roman"/>
          <w:b/>
          <w:i/>
          <w:sz w:val="28"/>
          <w:szCs w:val="28"/>
        </w:rPr>
        <w:t>«</w:t>
      </w:r>
      <w:proofErr w:type="spellStart"/>
      <w:r w:rsidR="00F85B83" w:rsidRPr="00A82141">
        <w:rPr>
          <w:rFonts w:ascii="Times New Roman" w:hAnsi="Times New Roman" w:cs="Times New Roman"/>
          <w:b/>
          <w:i/>
          <w:sz w:val="28"/>
          <w:szCs w:val="28"/>
        </w:rPr>
        <w:t>Клёк</w:t>
      </w:r>
      <w:proofErr w:type="spellEnd"/>
      <w:r w:rsidRPr="00A82141">
        <w:rPr>
          <w:rFonts w:ascii="Times New Roman" w:hAnsi="Times New Roman" w:cs="Times New Roman"/>
          <w:b/>
          <w:i/>
          <w:sz w:val="28"/>
          <w:szCs w:val="28"/>
        </w:rPr>
        <w:t>».</w:t>
      </w:r>
      <w:r>
        <w:rPr>
          <w:rFonts w:ascii="Times New Roman" w:hAnsi="Times New Roman" w:cs="Times New Roman"/>
          <w:i/>
          <w:sz w:val="28"/>
          <w:szCs w:val="28"/>
        </w:rPr>
        <w:t xml:space="preserve"> </w:t>
      </w:r>
      <w:r w:rsidR="00F85B83" w:rsidRPr="001105F9">
        <w:rPr>
          <w:rFonts w:ascii="Times New Roman" w:hAnsi="Times New Roman" w:cs="Times New Roman"/>
          <w:sz w:val="28"/>
          <w:szCs w:val="28"/>
        </w:rPr>
        <w:t xml:space="preserve">Число играющих 8-10 человек. На земле или асфальте чертится квадрат – «город» со сторонами примерно в длину шага. </w:t>
      </w:r>
      <w:proofErr w:type="gramStart"/>
      <w:r w:rsidR="00F85B83" w:rsidRPr="001105F9">
        <w:rPr>
          <w:rFonts w:ascii="Times New Roman" w:hAnsi="Times New Roman" w:cs="Times New Roman"/>
          <w:sz w:val="28"/>
          <w:szCs w:val="28"/>
        </w:rPr>
        <w:t>В 2-х м. от линии «города» проводят черту «пригорода», еще через 2 м. – черту «</w:t>
      </w:r>
      <w:proofErr w:type="spellStart"/>
      <w:r w:rsidR="00F85B83" w:rsidRPr="001105F9">
        <w:rPr>
          <w:rFonts w:ascii="Times New Roman" w:hAnsi="Times New Roman" w:cs="Times New Roman"/>
          <w:sz w:val="28"/>
          <w:szCs w:val="28"/>
        </w:rPr>
        <w:t>полукона</w:t>
      </w:r>
      <w:proofErr w:type="spellEnd"/>
      <w:r w:rsidR="00F85B83" w:rsidRPr="001105F9">
        <w:rPr>
          <w:rFonts w:ascii="Times New Roman" w:hAnsi="Times New Roman" w:cs="Times New Roman"/>
          <w:sz w:val="28"/>
          <w:szCs w:val="28"/>
        </w:rPr>
        <w:t>» и, наконец, через такое же расстояние чертится линия «кона».</w:t>
      </w:r>
      <w:proofErr w:type="gramEnd"/>
    </w:p>
    <w:p w:rsidR="00F85B83" w:rsidRPr="007C3A49" w:rsidRDefault="00F85B83" w:rsidP="00F85B83">
      <w:pPr>
        <w:spacing w:after="0"/>
        <w:jc w:val="both"/>
        <w:rPr>
          <w:rFonts w:ascii="Times New Roman" w:hAnsi="Times New Roman" w:cs="Times New Roman"/>
          <w:sz w:val="28"/>
          <w:szCs w:val="28"/>
        </w:rPr>
      </w:pPr>
      <w:r w:rsidRPr="007C3A49">
        <w:rPr>
          <w:rFonts w:ascii="Times New Roman" w:hAnsi="Times New Roman" w:cs="Times New Roman"/>
          <w:sz w:val="28"/>
          <w:szCs w:val="28"/>
        </w:rPr>
        <w:tab/>
        <w:t>Выбрав водящего, в центре «города» устанавливают «клеек» - городошную рюху. Первый по очереди игрок встает на линию «кона» и производит удар. Попав в «</w:t>
      </w:r>
      <w:proofErr w:type="spellStart"/>
      <w:r w:rsidRPr="007C3A49">
        <w:rPr>
          <w:rFonts w:ascii="Times New Roman" w:hAnsi="Times New Roman" w:cs="Times New Roman"/>
          <w:sz w:val="28"/>
          <w:szCs w:val="28"/>
        </w:rPr>
        <w:t>клёк</w:t>
      </w:r>
      <w:proofErr w:type="spellEnd"/>
      <w:r w:rsidRPr="007C3A49">
        <w:rPr>
          <w:rFonts w:ascii="Times New Roman" w:hAnsi="Times New Roman" w:cs="Times New Roman"/>
          <w:sz w:val="28"/>
          <w:szCs w:val="28"/>
        </w:rPr>
        <w:t>», он бежит за своей битой, стараясь как можно быстрее схватить ее, и, вернувшись, ткнуть концом в «город» со словами: «</w:t>
      </w:r>
      <w:proofErr w:type="spellStart"/>
      <w:r w:rsidRPr="007C3A49">
        <w:rPr>
          <w:rFonts w:ascii="Times New Roman" w:hAnsi="Times New Roman" w:cs="Times New Roman"/>
          <w:sz w:val="28"/>
          <w:szCs w:val="28"/>
        </w:rPr>
        <w:t>Клёк</w:t>
      </w:r>
      <w:proofErr w:type="spellEnd"/>
      <w:r w:rsidRPr="007C3A49">
        <w:rPr>
          <w:rFonts w:ascii="Times New Roman" w:hAnsi="Times New Roman" w:cs="Times New Roman"/>
          <w:sz w:val="28"/>
          <w:szCs w:val="28"/>
        </w:rPr>
        <w:t>»! Это же старается сделать и водящий, который тоже бежит за улетевшим «</w:t>
      </w:r>
      <w:proofErr w:type="spellStart"/>
      <w:r w:rsidRPr="007C3A49">
        <w:rPr>
          <w:rFonts w:ascii="Times New Roman" w:hAnsi="Times New Roman" w:cs="Times New Roman"/>
          <w:sz w:val="28"/>
          <w:szCs w:val="28"/>
        </w:rPr>
        <w:t>клёком</w:t>
      </w:r>
      <w:proofErr w:type="spellEnd"/>
      <w:r w:rsidRPr="007C3A49">
        <w:rPr>
          <w:rFonts w:ascii="Times New Roman" w:hAnsi="Times New Roman" w:cs="Times New Roman"/>
          <w:sz w:val="28"/>
          <w:szCs w:val="28"/>
        </w:rPr>
        <w:t>». Если игрок «</w:t>
      </w:r>
      <w:proofErr w:type="spellStart"/>
      <w:r w:rsidRPr="007C3A49">
        <w:rPr>
          <w:rFonts w:ascii="Times New Roman" w:hAnsi="Times New Roman" w:cs="Times New Roman"/>
          <w:sz w:val="28"/>
          <w:szCs w:val="28"/>
        </w:rPr>
        <w:t>заклёкался</w:t>
      </w:r>
      <w:proofErr w:type="spellEnd"/>
      <w:r w:rsidRPr="007C3A49">
        <w:rPr>
          <w:rFonts w:ascii="Times New Roman" w:hAnsi="Times New Roman" w:cs="Times New Roman"/>
          <w:sz w:val="28"/>
          <w:szCs w:val="28"/>
        </w:rPr>
        <w:t>» раньше водящего, он получает право бить с «</w:t>
      </w:r>
      <w:proofErr w:type="spellStart"/>
      <w:r w:rsidRPr="007C3A49">
        <w:rPr>
          <w:rFonts w:ascii="Times New Roman" w:hAnsi="Times New Roman" w:cs="Times New Roman"/>
          <w:sz w:val="28"/>
          <w:szCs w:val="28"/>
        </w:rPr>
        <w:t>полукона</w:t>
      </w:r>
      <w:proofErr w:type="spellEnd"/>
      <w:r w:rsidRPr="007C3A49">
        <w:rPr>
          <w:rFonts w:ascii="Times New Roman" w:hAnsi="Times New Roman" w:cs="Times New Roman"/>
          <w:sz w:val="28"/>
          <w:szCs w:val="28"/>
        </w:rPr>
        <w:t>». После «</w:t>
      </w:r>
      <w:proofErr w:type="spellStart"/>
      <w:r w:rsidRPr="007C3A49">
        <w:rPr>
          <w:rFonts w:ascii="Times New Roman" w:hAnsi="Times New Roman" w:cs="Times New Roman"/>
          <w:sz w:val="28"/>
          <w:szCs w:val="28"/>
        </w:rPr>
        <w:t>полукона</w:t>
      </w:r>
      <w:proofErr w:type="spellEnd"/>
      <w:r w:rsidRPr="007C3A49">
        <w:rPr>
          <w:rFonts w:ascii="Times New Roman" w:hAnsi="Times New Roman" w:cs="Times New Roman"/>
          <w:sz w:val="28"/>
          <w:szCs w:val="28"/>
        </w:rPr>
        <w:t xml:space="preserve">» он может бить с черты «пригорода», и </w:t>
      </w:r>
      <w:proofErr w:type="gramStart"/>
      <w:r w:rsidRPr="007C3A49">
        <w:rPr>
          <w:rFonts w:ascii="Times New Roman" w:hAnsi="Times New Roman" w:cs="Times New Roman"/>
          <w:sz w:val="28"/>
          <w:szCs w:val="28"/>
        </w:rPr>
        <w:t>наконец</w:t>
      </w:r>
      <w:proofErr w:type="gramEnd"/>
      <w:r w:rsidRPr="007C3A49">
        <w:rPr>
          <w:rFonts w:ascii="Times New Roman" w:hAnsi="Times New Roman" w:cs="Times New Roman"/>
          <w:sz w:val="28"/>
          <w:szCs w:val="28"/>
        </w:rPr>
        <w:t xml:space="preserve"> он бьет с линии «города». В случае промаха игрок остается за линией «кона» и ждет более удачного броска очередного игрока.</w:t>
      </w:r>
    </w:p>
    <w:p w:rsidR="00F85B83" w:rsidRPr="007C3A49" w:rsidRDefault="00F85B83" w:rsidP="00F85B83">
      <w:pPr>
        <w:spacing w:after="0"/>
        <w:jc w:val="both"/>
        <w:rPr>
          <w:rFonts w:ascii="Times New Roman" w:hAnsi="Times New Roman" w:cs="Times New Roman"/>
          <w:sz w:val="28"/>
          <w:szCs w:val="28"/>
        </w:rPr>
      </w:pPr>
      <w:r w:rsidRPr="007C3A49">
        <w:rPr>
          <w:rFonts w:ascii="Times New Roman" w:hAnsi="Times New Roman" w:cs="Times New Roman"/>
          <w:sz w:val="28"/>
          <w:szCs w:val="28"/>
        </w:rPr>
        <w:tab/>
        <w:t>Если игрок после удара удачно «</w:t>
      </w:r>
      <w:proofErr w:type="spellStart"/>
      <w:r w:rsidRPr="007C3A49">
        <w:rPr>
          <w:rFonts w:ascii="Times New Roman" w:hAnsi="Times New Roman" w:cs="Times New Roman"/>
          <w:sz w:val="28"/>
          <w:szCs w:val="28"/>
        </w:rPr>
        <w:t>заклёкался</w:t>
      </w:r>
      <w:proofErr w:type="spellEnd"/>
      <w:r w:rsidRPr="007C3A49">
        <w:rPr>
          <w:rFonts w:ascii="Times New Roman" w:hAnsi="Times New Roman" w:cs="Times New Roman"/>
          <w:sz w:val="28"/>
          <w:szCs w:val="28"/>
        </w:rPr>
        <w:t>» с «кона», то право бить с «</w:t>
      </w:r>
      <w:proofErr w:type="spellStart"/>
      <w:r w:rsidRPr="007C3A49">
        <w:rPr>
          <w:rFonts w:ascii="Times New Roman" w:hAnsi="Times New Roman" w:cs="Times New Roman"/>
          <w:sz w:val="28"/>
          <w:szCs w:val="28"/>
        </w:rPr>
        <w:t>полукона</w:t>
      </w:r>
      <w:proofErr w:type="spellEnd"/>
      <w:r w:rsidRPr="007C3A49">
        <w:rPr>
          <w:rFonts w:ascii="Times New Roman" w:hAnsi="Times New Roman" w:cs="Times New Roman"/>
          <w:sz w:val="28"/>
          <w:szCs w:val="28"/>
        </w:rPr>
        <w:t>» или с «пригорода» после «</w:t>
      </w:r>
      <w:proofErr w:type="spellStart"/>
      <w:r w:rsidRPr="007C3A49">
        <w:rPr>
          <w:rFonts w:ascii="Times New Roman" w:hAnsi="Times New Roman" w:cs="Times New Roman"/>
          <w:sz w:val="28"/>
          <w:szCs w:val="28"/>
        </w:rPr>
        <w:t>полукона</w:t>
      </w:r>
      <w:proofErr w:type="spellEnd"/>
      <w:r w:rsidRPr="007C3A49">
        <w:rPr>
          <w:rFonts w:ascii="Times New Roman" w:hAnsi="Times New Roman" w:cs="Times New Roman"/>
          <w:sz w:val="28"/>
          <w:szCs w:val="28"/>
        </w:rPr>
        <w:t>» он получает после того, как пробьют все игроки с «кона» или «</w:t>
      </w:r>
      <w:proofErr w:type="spellStart"/>
      <w:r w:rsidRPr="007C3A49">
        <w:rPr>
          <w:rFonts w:ascii="Times New Roman" w:hAnsi="Times New Roman" w:cs="Times New Roman"/>
          <w:sz w:val="28"/>
          <w:szCs w:val="28"/>
        </w:rPr>
        <w:t>полукона</w:t>
      </w:r>
      <w:proofErr w:type="spellEnd"/>
      <w:r w:rsidRPr="007C3A49">
        <w:rPr>
          <w:rFonts w:ascii="Times New Roman" w:hAnsi="Times New Roman" w:cs="Times New Roman"/>
          <w:sz w:val="28"/>
          <w:szCs w:val="28"/>
        </w:rPr>
        <w:t xml:space="preserve">». Игрок, который дошел до черты «города», имеет право бить по «кл1ку», не выпуская биту из рук. После удара с линии «города» он получает очко (оно имеет силу запасного удара при промахе) и возвращается на линию «кона». Если «клеек» не улетит, а окажется в пределах «города», то игрок, сделавший неудачный </w:t>
      </w:r>
      <w:r w:rsidRPr="007C3A49">
        <w:rPr>
          <w:rFonts w:ascii="Times New Roman" w:hAnsi="Times New Roman" w:cs="Times New Roman"/>
          <w:sz w:val="28"/>
          <w:szCs w:val="28"/>
        </w:rPr>
        <w:lastRenderedPageBreak/>
        <w:t>бросок, становится водящим. В случае</w:t>
      </w:r>
      <w:proofErr w:type="gramStart"/>
      <w:r w:rsidRPr="007C3A49">
        <w:rPr>
          <w:rFonts w:ascii="Times New Roman" w:hAnsi="Times New Roman" w:cs="Times New Roman"/>
          <w:sz w:val="28"/>
          <w:szCs w:val="28"/>
        </w:rPr>
        <w:t>,</w:t>
      </w:r>
      <w:proofErr w:type="gramEnd"/>
      <w:r w:rsidRPr="007C3A49">
        <w:rPr>
          <w:rFonts w:ascii="Times New Roman" w:hAnsi="Times New Roman" w:cs="Times New Roman"/>
          <w:sz w:val="28"/>
          <w:szCs w:val="28"/>
        </w:rPr>
        <w:t xml:space="preserve"> если все игроки промахнулись, водящий берет «клеек» и, не выходя из «города», старается попасть им в чью-либо лежащую биту. Хозяин биты, в которую попадают «</w:t>
      </w:r>
      <w:proofErr w:type="spellStart"/>
      <w:r w:rsidRPr="007C3A49">
        <w:rPr>
          <w:rFonts w:ascii="Times New Roman" w:hAnsi="Times New Roman" w:cs="Times New Roman"/>
          <w:sz w:val="28"/>
          <w:szCs w:val="28"/>
        </w:rPr>
        <w:t>клёком</w:t>
      </w:r>
      <w:proofErr w:type="spellEnd"/>
      <w:r w:rsidRPr="007C3A49">
        <w:rPr>
          <w:rFonts w:ascii="Times New Roman" w:hAnsi="Times New Roman" w:cs="Times New Roman"/>
          <w:sz w:val="28"/>
          <w:szCs w:val="28"/>
        </w:rPr>
        <w:t>»,</w:t>
      </w:r>
      <w:r w:rsidR="001105F9">
        <w:rPr>
          <w:rFonts w:ascii="Times New Roman" w:hAnsi="Times New Roman" w:cs="Times New Roman"/>
          <w:sz w:val="28"/>
          <w:szCs w:val="28"/>
        </w:rPr>
        <w:t xml:space="preserve"> </w:t>
      </w:r>
      <w:r w:rsidRPr="007C3A49">
        <w:rPr>
          <w:rFonts w:ascii="Times New Roman" w:hAnsi="Times New Roman" w:cs="Times New Roman"/>
          <w:sz w:val="28"/>
          <w:szCs w:val="28"/>
        </w:rPr>
        <w:t>становится водящим. После промаха с любой линии следующий удар начинается только с «кона».</w:t>
      </w:r>
    </w:p>
    <w:p w:rsidR="00F85B83" w:rsidRPr="001105F9" w:rsidRDefault="001105F9" w:rsidP="00F85B83">
      <w:pPr>
        <w:pStyle w:val="a4"/>
        <w:numPr>
          <w:ilvl w:val="0"/>
          <w:numId w:val="22"/>
        </w:numPr>
        <w:spacing w:after="0"/>
        <w:ind w:left="0" w:firstLine="709"/>
        <w:jc w:val="both"/>
        <w:rPr>
          <w:rFonts w:ascii="Times New Roman" w:hAnsi="Times New Roman" w:cs="Times New Roman"/>
          <w:i/>
          <w:sz w:val="28"/>
          <w:szCs w:val="28"/>
        </w:rPr>
      </w:pPr>
      <w:r w:rsidRPr="00A82141">
        <w:rPr>
          <w:rFonts w:ascii="Times New Roman" w:hAnsi="Times New Roman" w:cs="Times New Roman"/>
          <w:b/>
          <w:i/>
          <w:sz w:val="28"/>
          <w:szCs w:val="28"/>
        </w:rPr>
        <w:t>«</w:t>
      </w:r>
      <w:r w:rsidR="00F85B83" w:rsidRPr="00A82141">
        <w:rPr>
          <w:rFonts w:ascii="Times New Roman" w:hAnsi="Times New Roman" w:cs="Times New Roman"/>
          <w:b/>
          <w:i/>
          <w:sz w:val="28"/>
          <w:szCs w:val="28"/>
        </w:rPr>
        <w:t>Сторож</w:t>
      </w:r>
      <w:r w:rsidRPr="00A82141">
        <w:rPr>
          <w:rFonts w:ascii="Times New Roman" w:hAnsi="Times New Roman" w:cs="Times New Roman"/>
          <w:b/>
          <w:i/>
          <w:sz w:val="28"/>
          <w:szCs w:val="28"/>
        </w:rPr>
        <w:t>».</w:t>
      </w:r>
      <w:r>
        <w:rPr>
          <w:rFonts w:ascii="Times New Roman" w:hAnsi="Times New Roman" w:cs="Times New Roman"/>
          <w:i/>
          <w:sz w:val="28"/>
          <w:szCs w:val="28"/>
        </w:rPr>
        <w:t xml:space="preserve"> </w:t>
      </w:r>
      <w:r w:rsidR="00F85B83" w:rsidRPr="001105F9">
        <w:rPr>
          <w:rFonts w:ascii="Times New Roman" w:hAnsi="Times New Roman" w:cs="Times New Roman"/>
          <w:sz w:val="28"/>
          <w:szCs w:val="28"/>
        </w:rPr>
        <w:t>Играют в спортивном зале или на уличной площадке. В игре могут участвовать 8-12 человек. Для игры вычерчивается полукруг радиусом 4-6 м.</w:t>
      </w:r>
    </w:p>
    <w:p w:rsidR="00F85B83" w:rsidRPr="007C3A49" w:rsidRDefault="00F85B83" w:rsidP="001105F9">
      <w:pPr>
        <w:spacing w:after="0"/>
        <w:ind w:firstLine="709"/>
        <w:jc w:val="both"/>
        <w:rPr>
          <w:rFonts w:ascii="Times New Roman" w:hAnsi="Times New Roman" w:cs="Times New Roman"/>
          <w:sz w:val="28"/>
          <w:szCs w:val="28"/>
        </w:rPr>
      </w:pPr>
      <w:r w:rsidRPr="007C3A49">
        <w:rPr>
          <w:rFonts w:ascii="Times New Roman" w:hAnsi="Times New Roman" w:cs="Times New Roman"/>
          <w:sz w:val="28"/>
          <w:szCs w:val="28"/>
        </w:rPr>
        <w:tab/>
      </w:r>
      <w:proofErr w:type="gramStart"/>
      <w:r w:rsidRPr="007C3A49">
        <w:rPr>
          <w:rFonts w:ascii="Times New Roman" w:hAnsi="Times New Roman" w:cs="Times New Roman"/>
          <w:sz w:val="28"/>
          <w:szCs w:val="28"/>
        </w:rPr>
        <w:t>Играющие с мячами в руках встают на линии полукруга и каждый отмечает свое место кружком.</w:t>
      </w:r>
      <w:proofErr w:type="gramEnd"/>
      <w:r w:rsidRPr="007C3A49">
        <w:rPr>
          <w:rFonts w:ascii="Times New Roman" w:hAnsi="Times New Roman" w:cs="Times New Roman"/>
          <w:sz w:val="28"/>
          <w:szCs w:val="28"/>
        </w:rPr>
        <w:t xml:space="preserve"> В середине полукруга лежит большой мяч, его охраняет «сторож» с палкой. Играющие по очереди стараются сбить большой мяч своими мячами, а «сторож» палкой парирует их удары. Если отбитый «сторожем» мяч не докатился до игрока, он остается в поле. Играющий может его взять, но так чтобы «сторож» его не осалил. Осаленный игрок становится «сторожем». Если один из игроков собьет большой мяч, «сторож» старается быстро возвратить его на место. В это время игроки, чьи мячи находятся в поле, стремятся ими овладеть.</w:t>
      </w:r>
    </w:p>
    <w:p w:rsidR="00F85B83" w:rsidRPr="007C3A49" w:rsidRDefault="00F85B83" w:rsidP="00F85B83">
      <w:pPr>
        <w:spacing w:after="0"/>
        <w:jc w:val="both"/>
        <w:rPr>
          <w:rFonts w:ascii="Times New Roman" w:hAnsi="Times New Roman" w:cs="Times New Roman"/>
          <w:sz w:val="28"/>
          <w:szCs w:val="28"/>
        </w:rPr>
      </w:pPr>
      <w:r w:rsidRPr="007C3A49">
        <w:rPr>
          <w:rFonts w:ascii="Times New Roman" w:hAnsi="Times New Roman" w:cs="Times New Roman"/>
          <w:sz w:val="28"/>
          <w:szCs w:val="28"/>
        </w:rPr>
        <w:tab/>
        <w:t xml:space="preserve">Большим мячом может послужить </w:t>
      </w:r>
      <w:proofErr w:type="gramStart"/>
      <w:r w:rsidRPr="007C3A49">
        <w:rPr>
          <w:rFonts w:ascii="Times New Roman" w:hAnsi="Times New Roman" w:cs="Times New Roman"/>
          <w:sz w:val="28"/>
          <w:szCs w:val="28"/>
        </w:rPr>
        <w:t>волейбольный</w:t>
      </w:r>
      <w:proofErr w:type="gramEnd"/>
      <w:r w:rsidRPr="007C3A49">
        <w:rPr>
          <w:rFonts w:ascii="Times New Roman" w:hAnsi="Times New Roman" w:cs="Times New Roman"/>
          <w:sz w:val="28"/>
          <w:szCs w:val="28"/>
        </w:rPr>
        <w:t>, а игроки могут иметь теннисные или резиновые детские мячи. «Сторож» может отбивать мячи только палкой. Игроки метают свои мячи, соблюдая очередность. Очередной игрок бросает мяч в цель, как только «сторож» отобьет брошенный предыдущим игроком мяч. «Сторож» может осалить игрока в поле только рукой.</w:t>
      </w:r>
    </w:p>
    <w:p w:rsidR="00F85B83" w:rsidRPr="001105F9" w:rsidRDefault="001105F9" w:rsidP="001105F9">
      <w:pPr>
        <w:pStyle w:val="a4"/>
        <w:numPr>
          <w:ilvl w:val="0"/>
          <w:numId w:val="22"/>
        </w:numPr>
        <w:spacing w:after="0"/>
        <w:ind w:left="0" w:firstLine="709"/>
        <w:jc w:val="both"/>
        <w:rPr>
          <w:rFonts w:ascii="Times New Roman" w:hAnsi="Times New Roman" w:cs="Times New Roman"/>
          <w:i/>
          <w:sz w:val="28"/>
          <w:szCs w:val="28"/>
        </w:rPr>
      </w:pPr>
      <w:r w:rsidRPr="00A82141">
        <w:rPr>
          <w:rFonts w:ascii="Times New Roman" w:hAnsi="Times New Roman" w:cs="Times New Roman"/>
          <w:b/>
          <w:i/>
          <w:sz w:val="28"/>
          <w:szCs w:val="28"/>
        </w:rPr>
        <w:t>«Лети, тарелочка».</w:t>
      </w:r>
      <w:r>
        <w:rPr>
          <w:rFonts w:ascii="Times New Roman" w:hAnsi="Times New Roman" w:cs="Times New Roman"/>
          <w:i/>
          <w:sz w:val="28"/>
          <w:szCs w:val="28"/>
        </w:rPr>
        <w:t xml:space="preserve"> </w:t>
      </w:r>
      <w:r w:rsidR="00F85B83" w:rsidRPr="001105F9">
        <w:rPr>
          <w:rFonts w:ascii="Times New Roman" w:hAnsi="Times New Roman" w:cs="Times New Roman"/>
          <w:sz w:val="28"/>
          <w:szCs w:val="28"/>
        </w:rPr>
        <w:t xml:space="preserve">Игроки встают по кругу на расстоянии 3 шагов друг от друга, а один из </w:t>
      </w:r>
      <w:r>
        <w:rPr>
          <w:rFonts w:ascii="Times New Roman" w:hAnsi="Times New Roman" w:cs="Times New Roman"/>
          <w:sz w:val="28"/>
          <w:szCs w:val="28"/>
        </w:rPr>
        <w:t>обучающихся</w:t>
      </w:r>
      <w:r w:rsidR="00F85B83" w:rsidRPr="001105F9">
        <w:rPr>
          <w:rFonts w:ascii="Times New Roman" w:hAnsi="Times New Roman" w:cs="Times New Roman"/>
          <w:sz w:val="28"/>
          <w:szCs w:val="28"/>
        </w:rPr>
        <w:t xml:space="preserve"> – водящий – занимает место в кругу. Игроки передают тарелку друг другу в любом направлении, но не стоящему рядом. </w:t>
      </w:r>
      <w:proofErr w:type="gramStart"/>
      <w:r w:rsidR="00F85B83" w:rsidRPr="001105F9">
        <w:rPr>
          <w:rFonts w:ascii="Times New Roman" w:hAnsi="Times New Roman" w:cs="Times New Roman"/>
          <w:sz w:val="28"/>
          <w:szCs w:val="28"/>
        </w:rPr>
        <w:t>Находящийся</w:t>
      </w:r>
      <w:proofErr w:type="gramEnd"/>
      <w:r w:rsidR="00F85B83" w:rsidRPr="001105F9">
        <w:rPr>
          <w:rFonts w:ascii="Times New Roman" w:hAnsi="Times New Roman" w:cs="Times New Roman"/>
          <w:sz w:val="28"/>
          <w:szCs w:val="28"/>
        </w:rPr>
        <w:t xml:space="preserve"> в центре круга старается перехватить тарелку или задеть ее рукой. Если ему это удается, он меняется местом с игроком, упустившим тарелочку. Водящего в кругу заменит также тот, кто уронил тарелку на землю. Если водящий в течение 3 минут не сумел отыграться, его место занимает другой игрок.</w:t>
      </w:r>
    </w:p>
    <w:p w:rsidR="00F85B83" w:rsidRPr="001105F9" w:rsidRDefault="001105F9" w:rsidP="00F85B83">
      <w:pPr>
        <w:pStyle w:val="a4"/>
        <w:numPr>
          <w:ilvl w:val="0"/>
          <w:numId w:val="22"/>
        </w:numPr>
        <w:spacing w:after="0"/>
        <w:ind w:left="0" w:firstLine="709"/>
        <w:jc w:val="both"/>
        <w:rPr>
          <w:rFonts w:ascii="Times New Roman" w:hAnsi="Times New Roman" w:cs="Times New Roman"/>
          <w:i/>
          <w:sz w:val="28"/>
          <w:szCs w:val="28"/>
        </w:rPr>
      </w:pPr>
      <w:r w:rsidRPr="00A82141">
        <w:rPr>
          <w:rFonts w:ascii="Times New Roman" w:hAnsi="Times New Roman" w:cs="Times New Roman"/>
          <w:b/>
          <w:i/>
          <w:sz w:val="28"/>
          <w:szCs w:val="28"/>
        </w:rPr>
        <w:t>«</w:t>
      </w:r>
      <w:r w:rsidR="00F85B83" w:rsidRPr="00A82141">
        <w:rPr>
          <w:rFonts w:ascii="Times New Roman" w:hAnsi="Times New Roman" w:cs="Times New Roman"/>
          <w:b/>
          <w:i/>
          <w:sz w:val="28"/>
          <w:szCs w:val="28"/>
        </w:rPr>
        <w:t>Палка в снег</w:t>
      </w:r>
      <w:r w:rsidRPr="00A82141">
        <w:rPr>
          <w:rFonts w:ascii="Times New Roman" w:hAnsi="Times New Roman" w:cs="Times New Roman"/>
          <w:b/>
          <w:i/>
          <w:sz w:val="28"/>
          <w:szCs w:val="28"/>
        </w:rPr>
        <w:t>».</w:t>
      </w:r>
      <w:r>
        <w:rPr>
          <w:rFonts w:ascii="Times New Roman" w:hAnsi="Times New Roman" w:cs="Times New Roman"/>
          <w:i/>
          <w:sz w:val="28"/>
          <w:szCs w:val="28"/>
        </w:rPr>
        <w:t xml:space="preserve"> </w:t>
      </w:r>
      <w:r w:rsidR="00F85B83" w:rsidRPr="001105F9">
        <w:rPr>
          <w:rFonts w:ascii="Times New Roman" w:hAnsi="Times New Roman" w:cs="Times New Roman"/>
          <w:sz w:val="28"/>
          <w:szCs w:val="28"/>
        </w:rPr>
        <w:t xml:space="preserve">В игре участвуют 10-15 человек. Для игры нужны заостренные с одного конца палочки (по числу </w:t>
      </w:r>
      <w:proofErr w:type="gramStart"/>
      <w:r w:rsidR="00F85B83" w:rsidRPr="001105F9">
        <w:rPr>
          <w:rFonts w:ascii="Times New Roman" w:hAnsi="Times New Roman" w:cs="Times New Roman"/>
          <w:sz w:val="28"/>
          <w:szCs w:val="28"/>
        </w:rPr>
        <w:t>играющих</w:t>
      </w:r>
      <w:proofErr w:type="gramEnd"/>
      <w:r w:rsidR="00F85B83" w:rsidRPr="001105F9">
        <w:rPr>
          <w:rFonts w:ascii="Times New Roman" w:hAnsi="Times New Roman" w:cs="Times New Roman"/>
          <w:sz w:val="28"/>
          <w:szCs w:val="28"/>
        </w:rPr>
        <w:t xml:space="preserve">). </w:t>
      </w:r>
    </w:p>
    <w:p w:rsidR="00F85B83" w:rsidRPr="007C3A49" w:rsidRDefault="00F85B83" w:rsidP="00F85B83">
      <w:pPr>
        <w:spacing w:after="0"/>
        <w:jc w:val="both"/>
        <w:rPr>
          <w:rFonts w:ascii="Times New Roman" w:hAnsi="Times New Roman" w:cs="Times New Roman"/>
          <w:sz w:val="28"/>
          <w:szCs w:val="28"/>
        </w:rPr>
      </w:pPr>
      <w:r w:rsidRPr="007C3A49">
        <w:rPr>
          <w:rFonts w:ascii="Times New Roman" w:hAnsi="Times New Roman" w:cs="Times New Roman"/>
          <w:sz w:val="28"/>
          <w:szCs w:val="28"/>
        </w:rPr>
        <w:tab/>
        <w:t>Участники игры становятся в круг и кидают по очереди свою палочку вверх. Падая, она должна воткнуться заостренным концом в снег. Тот, кому это удается, выходит из круга, он становится водящим. Его задача – осалить вышедших из круга детей. Осаленные игроки становятся его помощниками.</w:t>
      </w:r>
    </w:p>
    <w:p w:rsidR="00F85B83" w:rsidRPr="007C3A49" w:rsidRDefault="00F85B83" w:rsidP="001105F9">
      <w:pPr>
        <w:spacing w:after="0"/>
        <w:jc w:val="both"/>
        <w:rPr>
          <w:rFonts w:ascii="Times New Roman" w:hAnsi="Times New Roman" w:cs="Times New Roman"/>
          <w:sz w:val="28"/>
          <w:szCs w:val="28"/>
        </w:rPr>
      </w:pPr>
      <w:r w:rsidRPr="007C3A49">
        <w:rPr>
          <w:rFonts w:ascii="Times New Roman" w:hAnsi="Times New Roman" w:cs="Times New Roman"/>
          <w:sz w:val="28"/>
          <w:szCs w:val="28"/>
        </w:rPr>
        <w:tab/>
        <w:t>Игра прекращается, когда один игрок останется непойманным. Он и объявляется победителем.</w:t>
      </w:r>
    </w:p>
    <w:p w:rsidR="00F85B83" w:rsidRPr="001105F9" w:rsidRDefault="001105F9" w:rsidP="00F85B83">
      <w:pPr>
        <w:pStyle w:val="a4"/>
        <w:numPr>
          <w:ilvl w:val="0"/>
          <w:numId w:val="22"/>
        </w:numPr>
        <w:spacing w:after="0"/>
        <w:ind w:left="0" w:firstLine="709"/>
        <w:jc w:val="both"/>
        <w:rPr>
          <w:rFonts w:ascii="Times New Roman" w:hAnsi="Times New Roman" w:cs="Times New Roman"/>
          <w:i/>
          <w:sz w:val="28"/>
          <w:szCs w:val="28"/>
        </w:rPr>
      </w:pPr>
      <w:r w:rsidRPr="00A82141">
        <w:rPr>
          <w:rFonts w:ascii="Times New Roman" w:hAnsi="Times New Roman" w:cs="Times New Roman"/>
          <w:b/>
          <w:i/>
          <w:sz w:val="28"/>
          <w:szCs w:val="28"/>
        </w:rPr>
        <w:lastRenderedPageBreak/>
        <w:t>«</w:t>
      </w:r>
      <w:r w:rsidR="00F85B83" w:rsidRPr="00A82141">
        <w:rPr>
          <w:rFonts w:ascii="Times New Roman" w:hAnsi="Times New Roman" w:cs="Times New Roman"/>
          <w:b/>
          <w:i/>
          <w:sz w:val="28"/>
          <w:szCs w:val="28"/>
        </w:rPr>
        <w:t>Ручной мяч на снегу</w:t>
      </w:r>
      <w:r w:rsidRPr="00A82141">
        <w:rPr>
          <w:rFonts w:ascii="Times New Roman" w:hAnsi="Times New Roman" w:cs="Times New Roman"/>
          <w:b/>
          <w:i/>
          <w:sz w:val="28"/>
          <w:szCs w:val="28"/>
        </w:rPr>
        <w:t>».</w:t>
      </w:r>
      <w:r>
        <w:rPr>
          <w:rFonts w:ascii="Times New Roman" w:hAnsi="Times New Roman" w:cs="Times New Roman"/>
          <w:i/>
          <w:sz w:val="28"/>
          <w:szCs w:val="28"/>
        </w:rPr>
        <w:t xml:space="preserve"> </w:t>
      </w:r>
      <w:r w:rsidR="00F85B83" w:rsidRPr="001105F9">
        <w:rPr>
          <w:rFonts w:ascii="Times New Roman" w:hAnsi="Times New Roman" w:cs="Times New Roman"/>
          <w:sz w:val="28"/>
          <w:szCs w:val="28"/>
        </w:rPr>
        <w:t>Эту игру можно провести на заснеженном футбольном поле или на любой другой площадке меньших размеров.</w:t>
      </w:r>
    </w:p>
    <w:p w:rsidR="00F85B83" w:rsidRPr="007C3A49" w:rsidRDefault="00F85B83" w:rsidP="00F85B83">
      <w:pPr>
        <w:spacing w:after="0"/>
        <w:jc w:val="both"/>
        <w:rPr>
          <w:rFonts w:ascii="Times New Roman" w:hAnsi="Times New Roman" w:cs="Times New Roman"/>
          <w:sz w:val="28"/>
          <w:szCs w:val="28"/>
        </w:rPr>
      </w:pPr>
      <w:r w:rsidRPr="007C3A49">
        <w:rPr>
          <w:rFonts w:ascii="Times New Roman" w:hAnsi="Times New Roman" w:cs="Times New Roman"/>
          <w:sz w:val="28"/>
          <w:szCs w:val="28"/>
        </w:rPr>
        <w:tab/>
        <w:t>В игре принимают участие 2 команды по 5-7 игроков. Разметка поля: средняя линия и шестиметровые полукруги перед воротами. Размер ворот – 2х3 м. (можно использовать и обычные футбольные ворота). Мяч также может быть футбольным. Чтобы он на морозе не затвердел, его пропитывают специальной мазью для кожи.</w:t>
      </w:r>
    </w:p>
    <w:p w:rsidR="00F85B83" w:rsidRPr="007C3A49" w:rsidRDefault="00F85B83" w:rsidP="00F85B83">
      <w:pPr>
        <w:spacing w:after="0"/>
        <w:jc w:val="both"/>
        <w:rPr>
          <w:rFonts w:ascii="Times New Roman" w:hAnsi="Times New Roman" w:cs="Times New Roman"/>
          <w:sz w:val="28"/>
          <w:szCs w:val="28"/>
        </w:rPr>
      </w:pPr>
      <w:r w:rsidRPr="007C3A49">
        <w:rPr>
          <w:rFonts w:ascii="Times New Roman" w:hAnsi="Times New Roman" w:cs="Times New Roman"/>
          <w:sz w:val="28"/>
          <w:szCs w:val="28"/>
        </w:rPr>
        <w:tab/>
        <w:t>Игра начинается со средней линии. Участник команды, получивший по жребию право начать игру, бросает мяч своим партнерам, при этом игроки команды располагаются не ближе 3 м. от средней линии. В ходе игры участники перебрасывают мяч друг другу любым способом. Их задача – приблизиться к воротам противника и, не заходя за шестиметровую линию площадки вратаря, бросить мяч в ворота. Мяч, оказавшийся в воротах, не засчитывается, если во время броска были нарушены правила игры: бросающий заступил за линию вратарской площадки, мяч был подправлен ногой или головой, перед броском была совершена пробежка (т.е. игрок сделал с мячом более трех шагов, не ударив им ни разу о землю). За нарушение последнего правила в любой точке поля мяч передается противнику для введения в игру с места нарушения. Во время игры можно  отнимать: мяч у противника, действуя только открытой ладонью одной руки. Не разрешается толкать противника, ударять его мячом. За эти нарушения назначается семиметровый штрафной бросок в ворота, которые защищает вратарь.</w:t>
      </w:r>
    </w:p>
    <w:p w:rsidR="00E54C48" w:rsidRPr="001105F9" w:rsidRDefault="00F85B83" w:rsidP="001105F9">
      <w:pPr>
        <w:spacing w:after="0"/>
        <w:jc w:val="both"/>
        <w:rPr>
          <w:rFonts w:ascii="Times New Roman" w:hAnsi="Times New Roman" w:cs="Times New Roman"/>
          <w:sz w:val="28"/>
          <w:szCs w:val="28"/>
        </w:rPr>
      </w:pPr>
      <w:r w:rsidRPr="007C3A49">
        <w:rPr>
          <w:rFonts w:ascii="Times New Roman" w:hAnsi="Times New Roman" w:cs="Times New Roman"/>
          <w:sz w:val="28"/>
          <w:szCs w:val="28"/>
        </w:rPr>
        <w:t>Поскольку за линию вратарской площадки не имеют права заходить нападающие противоположной команды, вратарь не всегда должен ловить мяч: сильный удар может сначала отбить, а затем взять мяч в руки. Вратарь вбрасывает мяч только руками.</w:t>
      </w:r>
    </w:p>
    <w:p w:rsidR="00E54C48" w:rsidRPr="00F85B83" w:rsidRDefault="00E13E93" w:rsidP="009A013C">
      <w:pPr>
        <w:autoSpaceDE w:val="0"/>
        <w:autoSpaceDN w:val="0"/>
        <w:adjustRightInd w:val="0"/>
        <w:spacing w:after="0"/>
        <w:ind w:firstLine="709"/>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Примерные п</w:t>
      </w:r>
      <w:r w:rsidR="00E54C48" w:rsidRPr="00F85B83">
        <w:rPr>
          <w:rFonts w:ascii="Times New Roman" w:hAnsi="Times New Roman" w:cs="Times New Roman"/>
          <w:b/>
          <w:bCs/>
          <w:color w:val="000000"/>
          <w:sz w:val="28"/>
          <w:szCs w:val="28"/>
        </w:rPr>
        <w:t xml:space="preserve">одвижные игры на льду </w:t>
      </w:r>
    </w:p>
    <w:p w:rsidR="00E54C48" w:rsidRPr="00E54C48" w:rsidRDefault="00E54C48" w:rsidP="009A013C">
      <w:pPr>
        <w:autoSpaceDE w:val="0"/>
        <w:autoSpaceDN w:val="0"/>
        <w:adjustRightInd w:val="0"/>
        <w:spacing w:after="0"/>
        <w:ind w:firstLine="709"/>
        <w:jc w:val="both"/>
        <w:rPr>
          <w:rFonts w:ascii="Times New Roman" w:hAnsi="Times New Roman" w:cs="Times New Roman"/>
          <w:color w:val="000000"/>
          <w:sz w:val="28"/>
          <w:szCs w:val="28"/>
        </w:rPr>
      </w:pPr>
      <w:r w:rsidRPr="00E54C48">
        <w:rPr>
          <w:rFonts w:ascii="Times New Roman" w:hAnsi="Times New Roman" w:cs="Times New Roman"/>
          <w:color w:val="000000"/>
          <w:sz w:val="28"/>
          <w:szCs w:val="28"/>
        </w:rPr>
        <w:t xml:space="preserve">Игровые задания на коньках являются эффективным средством, стимулирующим двигательную активность, улучшающим состояние здоровья и общую физическую подготовленность. </w:t>
      </w:r>
    </w:p>
    <w:p w:rsidR="00E54C48" w:rsidRPr="00E54C48" w:rsidRDefault="00E54C48" w:rsidP="009A013C">
      <w:pPr>
        <w:autoSpaceDE w:val="0"/>
        <w:autoSpaceDN w:val="0"/>
        <w:adjustRightInd w:val="0"/>
        <w:spacing w:after="0"/>
        <w:ind w:firstLine="709"/>
        <w:jc w:val="both"/>
        <w:rPr>
          <w:rFonts w:ascii="Times New Roman" w:hAnsi="Times New Roman" w:cs="Times New Roman"/>
          <w:color w:val="000000"/>
          <w:sz w:val="28"/>
          <w:szCs w:val="28"/>
        </w:rPr>
      </w:pPr>
      <w:r w:rsidRPr="00E54C48">
        <w:rPr>
          <w:rFonts w:ascii="Times New Roman" w:hAnsi="Times New Roman" w:cs="Times New Roman"/>
          <w:i/>
          <w:iCs/>
          <w:color w:val="000000"/>
          <w:sz w:val="28"/>
          <w:szCs w:val="28"/>
        </w:rPr>
        <w:t xml:space="preserve">Игровые задания: </w:t>
      </w:r>
    </w:p>
    <w:p w:rsidR="00E54C48" w:rsidRPr="00E54C48" w:rsidRDefault="00E54C48" w:rsidP="00754EA6">
      <w:pPr>
        <w:autoSpaceDE w:val="0"/>
        <w:autoSpaceDN w:val="0"/>
        <w:adjustRightInd w:val="0"/>
        <w:spacing w:after="0"/>
        <w:ind w:firstLine="709"/>
        <w:jc w:val="both"/>
        <w:rPr>
          <w:rFonts w:ascii="Times New Roman" w:hAnsi="Times New Roman" w:cs="Times New Roman"/>
          <w:color w:val="000000"/>
          <w:sz w:val="28"/>
          <w:szCs w:val="28"/>
        </w:rPr>
      </w:pPr>
      <w:r w:rsidRPr="00E54C48">
        <w:rPr>
          <w:rFonts w:ascii="Times New Roman" w:hAnsi="Times New Roman" w:cs="Times New Roman"/>
          <w:color w:val="000000"/>
          <w:sz w:val="28"/>
          <w:szCs w:val="28"/>
        </w:rPr>
        <w:t xml:space="preserve">1. </w:t>
      </w:r>
      <w:r w:rsidRPr="00E54C48">
        <w:rPr>
          <w:rFonts w:ascii="Times New Roman" w:hAnsi="Times New Roman" w:cs="Times New Roman"/>
          <w:b/>
          <w:bCs/>
          <w:color w:val="000000"/>
          <w:sz w:val="28"/>
          <w:szCs w:val="28"/>
        </w:rPr>
        <w:t>«</w:t>
      </w:r>
      <w:proofErr w:type="spellStart"/>
      <w:r w:rsidRPr="00E54C48">
        <w:rPr>
          <w:rFonts w:ascii="Times New Roman" w:hAnsi="Times New Roman" w:cs="Times New Roman"/>
          <w:b/>
          <w:bCs/>
          <w:color w:val="000000"/>
          <w:sz w:val="28"/>
          <w:szCs w:val="28"/>
        </w:rPr>
        <w:t>Воротики</w:t>
      </w:r>
      <w:proofErr w:type="spellEnd"/>
      <w:r w:rsidRPr="00E54C48">
        <w:rPr>
          <w:rFonts w:ascii="Times New Roman" w:hAnsi="Times New Roman" w:cs="Times New Roman"/>
          <w:b/>
          <w:bCs/>
          <w:color w:val="000000"/>
          <w:sz w:val="28"/>
          <w:szCs w:val="28"/>
        </w:rPr>
        <w:t xml:space="preserve">» </w:t>
      </w:r>
      <w:r w:rsidR="00754EA6">
        <w:rPr>
          <w:rFonts w:ascii="Times New Roman" w:hAnsi="Times New Roman" w:cs="Times New Roman"/>
          <w:color w:val="000000"/>
          <w:sz w:val="28"/>
          <w:szCs w:val="28"/>
        </w:rPr>
        <w:t>группа</w:t>
      </w:r>
      <w:r w:rsidRPr="00E54C48">
        <w:rPr>
          <w:rFonts w:ascii="Times New Roman" w:hAnsi="Times New Roman" w:cs="Times New Roman"/>
          <w:color w:val="000000"/>
          <w:sz w:val="28"/>
          <w:szCs w:val="28"/>
        </w:rPr>
        <w:t xml:space="preserve"> делятся на две подгруппы; одна группа встает в шеренгу, взявшись за руки, поднятые вверх, образуя ворота. Другая группа по свистку набирает скорость и в положение «машинка» проезжают через ворота. Повторить 2-3 раза и поменяться местами. </w:t>
      </w:r>
    </w:p>
    <w:p w:rsidR="00E54C48" w:rsidRPr="00E54C48" w:rsidRDefault="00E54C48" w:rsidP="00754EA6">
      <w:pPr>
        <w:autoSpaceDE w:val="0"/>
        <w:autoSpaceDN w:val="0"/>
        <w:adjustRightInd w:val="0"/>
        <w:spacing w:after="0"/>
        <w:ind w:firstLine="709"/>
        <w:jc w:val="both"/>
        <w:rPr>
          <w:rFonts w:ascii="Times New Roman" w:hAnsi="Times New Roman" w:cs="Times New Roman"/>
          <w:color w:val="000000"/>
          <w:sz w:val="28"/>
          <w:szCs w:val="28"/>
        </w:rPr>
      </w:pPr>
      <w:r w:rsidRPr="00E54C48">
        <w:rPr>
          <w:rFonts w:ascii="Times New Roman" w:hAnsi="Times New Roman" w:cs="Times New Roman"/>
          <w:color w:val="000000"/>
          <w:sz w:val="28"/>
          <w:szCs w:val="28"/>
        </w:rPr>
        <w:lastRenderedPageBreak/>
        <w:t xml:space="preserve">2. </w:t>
      </w:r>
      <w:r w:rsidRPr="00E54C48">
        <w:rPr>
          <w:rFonts w:ascii="Times New Roman" w:hAnsi="Times New Roman" w:cs="Times New Roman"/>
          <w:b/>
          <w:bCs/>
          <w:color w:val="000000"/>
          <w:sz w:val="28"/>
          <w:szCs w:val="28"/>
        </w:rPr>
        <w:t xml:space="preserve">«Фонарики» </w:t>
      </w:r>
      <w:r w:rsidRPr="00E54C48">
        <w:rPr>
          <w:rFonts w:ascii="Times New Roman" w:hAnsi="Times New Roman" w:cs="Times New Roman"/>
          <w:color w:val="000000"/>
          <w:sz w:val="28"/>
          <w:szCs w:val="28"/>
        </w:rPr>
        <w:t xml:space="preserve">Из одной шеренги без толчков по команде выполняются фонарики. Выигрывает тот, кто быстрее доедет до другой стороны. </w:t>
      </w:r>
    </w:p>
    <w:p w:rsidR="00E54C48" w:rsidRPr="00E54C48" w:rsidRDefault="00E54C48" w:rsidP="00754EA6">
      <w:pPr>
        <w:autoSpaceDE w:val="0"/>
        <w:autoSpaceDN w:val="0"/>
        <w:adjustRightInd w:val="0"/>
        <w:spacing w:after="0"/>
        <w:ind w:firstLine="709"/>
        <w:jc w:val="both"/>
        <w:rPr>
          <w:rFonts w:ascii="Times New Roman" w:hAnsi="Times New Roman" w:cs="Times New Roman"/>
          <w:color w:val="000000"/>
          <w:sz w:val="28"/>
          <w:szCs w:val="28"/>
        </w:rPr>
      </w:pPr>
      <w:r w:rsidRPr="00E54C48">
        <w:rPr>
          <w:rFonts w:ascii="Times New Roman" w:hAnsi="Times New Roman" w:cs="Times New Roman"/>
          <w:color w:val="000000"/>
          <w:sz w:val="28"/>
          <w:szCs w:val="28"/>
        </w:rPr>
        <w:t xml:space="preserve">3. </w:t>
      </w:r>
      <w:r w:rsidRPr="00E54C48">
        <w:rPr>
          <w:rFonts w:ascii="Times New Roman" w:hAnsi="Times New Roman" w:cs="Times New Roman"/>
          <w:b/>
          <w:bCs/>
          <w:color w:val="000000"/>
          <w:sz w:val="28"/>
          <w:szCs w:val="28"/>
        </w:rPr>
        <w:t xml:space="preserve">«Фонарики – салки» </w:t>
      </w:r>
      <w:r w:rsidRPr="00E54C48">
        <w:rPr>
          <w:rFonts w:ascii="Times New Roman" w:hAnsi="Times New Roman" w:cs="Times New Roman"/>
          <w:color w:val="000000"/>
          <w:sz w:val="28"/>
          <w:szCs w:val="28"/>
        </w:rPr>
        <w:t>Игра в салки, но не бегом</w:t>
      </w:r>
      <w:r w:rsidR="00754EA6">
        <w:rPr>
          <w:rFonts w:ascii="Times New Roman" w:hAnsi="Times New Roman" w:cs="Times New Roman"/>
          <w:color w:val="000000"/>
          <w:sz w:val="28"/>
          <w:szCs w:val="28"/>
        </w:rPr>
        <w:t>,</w:t>
      </w:r>
      <w:r w:rsidRPr="00E54C48">
        <w:rPr>
          <w:rFonts w:ascii="Times New Roman" w:hAnsi="Times New Roman" w:cs="Times New Roman"/>
          <w:color w:val="000000"/>
          <w:sz w:val="28"/>
          <w:szCs w:val="28"/>
        </w:rPr>
        <w:t xml:space="preserve"> а выполняя фонарики вперед и назад. </w:t>
      </w:r>
    </w:p>
    <w:p w:rsidR="00E54C48" w:rsidRPr="00E54C48" w:rsidRDefault="00E54C48" w:rsidP="00754EA6">
      <w:pPr>
        <w:autoSpaceDE w:val="0"/>
        <w:autoSpaceDN w:val="0"/>
        <w:adjustRightInd w:val="0"/>
        <w:spacing w:after="0"/>
        <w:ind w:firstLine="709"/>
        <w:jc w:val="both"/>
        <w:rPr>
          <w:rFonts w:ascii="Times New Roman" w:hAnsi="Times New Roman" w:cs="Times New Roman"/>
          <w:color w:val="000000"/>
          <w:sz w:val="28"/>
          <w:szCs w:val="28"/>
        </w:rPr>
      </w:pPr>
      <w:r w:rsidRPr="00E54C48">
        <w:rPr>
          <w:rFonts w:ascii="Times New Roman" w:hAnsi="Times New Roman" w:cs="Times New Roman"/>
          <w:color w:val="000000"/>
          <w:sz w:val="28"/>
          <w:szCs w:val="28"/>
        </w:rPr>
        <w:t xml:space="preserve">4. </w:t>
      </w:r>
      <w:r w:rsidRPr="00E54C48">
        <w:rPr>
          <w:rFonts w:ascii="Times New Roman" w:hAnsi="Times New Roman" w:cs="Times New Roman"/>
          <w:b/>
          <w:bCs/>
          <w:color w:val="000000"/>
          <w:sz w:val="28"/>
          <w:szCs w:val="28"/>
        </w:rPr>
        <w:t xml:space="preserve">«Салочки» </w:t>
      </w:r>
      <w:r w:rsidR="00E13E93">
        <w:rPr>
          <w:rFonts w:ascii="Times New Roman" w:hAnsi="Times New Roman" w:cs="Times New Roman"/>
          <w:color w:val="000000"/>
          <w:sz w:val="28"/>
          <w:szCs w:val="28"/>
        </w:rPr>
        <w:t>Тренер</w:t>
      </w:r>
      <w:r w:rsidR="00754EA6">
        <w:rPr>
          <w:rFonts w:ascii="Times New Roman" w:hAnsi="Times New Roman" w:cs="Times New Roman"/>
          <w:color w:val="000000"/>
          <w:sz w:val="28"/>
          <w:szCs w:val="28"/>
        </w:rPr>
        <w:t xml:space="preserve"> </w:t>
      </w:r>
      <w:r w:rsidRPr="00E54C48">
        <w:rPr>
          <w:rFonts w:ascii="Times New Roman" w:hAnsi="Times New Roman" w:cs="Times New Roman"/>
          <w:color w:val="000000"/>
          <w:sz w:val="28"/>
          <w:szCs w:val="28"/>
        </w:rPr>
        <w:t xml:space="preserve">убегает, </w:t>
      </w:r>
      <w:r w:rsidR="00E13E93">
        <w:rPr>
          <w:rFonts w:ascii="Times New Roman" w:hAnsi="Times New Roman" w:cs="Times New Roman"/>
          <w:color w:val="000000"/>
          <w:sz w:val="28"/>
          <w:szCs w:val="28"/>
        </w:rPr>
        <w:t>занимающие</w:t>
      </w:r>
      <w:r w:rsidRPr="00E54C48">
        <w:rPr>
          <w:rFonts w:ascii="Times New Roman" w:hAnsi="Times New Roman" w:cs="Times New Roman"/>
          <w:color w:val="000000"/>
          <w:sz w:val="28"/>
          <w:szCs w:val="28"/>
        </w:rPr>
        <w:t xml:space="preserve"> догоняют</w:t>
      </w:r>
      <w:r w:rsidR="00754EA6">
        <w:rPr>
          <w:rFonts w:ascii="Times New Roman" w:hAnsi="Times New Roman" w:cs="Times New Roman"/>
          <w:color w:val="000000"/>
          <w:sz w:val="28"/>
          <w:szCs w:val="28"/>
        </w:rPr>
        <w:t xml:space="preserve"> его</w:t>
      </w:r>
      <w:r w:rsidRPr="00E54C48">
        <w:rPr>
          <w:rFonts w:ascii="Times New Roman" w:hAnsi="Times New Roman" w:cs="Times New Roman"/>
          <w:color w:val="000000"/>
          <w:sz w:val="28"/>
          <w:szCs w:val="28"/>
        </w:rPr>
        <w:t>,</w:t>
      </w:r>
      <w:r w:rsidR="00754EA6">
        <w:rPr>
          <w:rFonts w:ascii="Times New Roman" w:hAnsi="Times New Roman" w:cs="Times New Roman"/>
          <w:color w:val="000000"/>
          <w:sz w:val="28"/>
          <w:szCs w:val="28"/>
        </w:rPr>
        <w:t xml:space="preserve"> а</w:t>
      </w:r>
      <w:r w:rsidRPr="00E54C48">
        <w:rPr>
          <w:rFonts w:ascii="Times New Roman" w:hAnsi="Times New Roman" w:cs="Times New Roman"/>
          <w:color w:val="000000"/>
          <w:sz w:val="28"/>
          <w:szCs w:val="28"/>
        </w:rPr>
        <w:t xml:space="preserve"> потом наоборот. </w:t>
      </w:r>
    </w:p>
    <w:p w:rsidR="00E54C48" w:rsidRPr="00754EA6" w:rsidRDefault="00E54C48" w:rsidP="00754EA6">
      <w:pPr>
        <w:autoSpaceDE w:val="0"/>
        <w:autoSpaceDN w:val="0"/>
        <w:adjustRightInd w:val="0"/>
        <w:spacing w:after="0"/>
        <w:ind w:firstLine="709"/>
        <w:jc w:val="both"/>
        <w:rPr>
          <w:rFonts w:ascii="Times New Roman" w:hAnsi="Times New Roman" w:cs="Times New Roman"/>
          <w:color w:val="000000"/>
          <w:sz w:val="28"/>
          <w:szCs w:val="28"/>
        </w:rPr>
      </w:pPr>
      <w:r w:rsidRPr="00E54C48">
        <w:rPr>
          <w:rFonts w:ascii="Times New Roman" w:hAnsi="Times New Roman" w:cs="Times New Roman"/>
          <w:color w:val="000000"/>
          <w:sz w:val="28"/>
          <w:szCs w:val="28"/>
        </w:rPr>
        <w:t xml:space="preserve">5. </w:t>
      </w:r>
      <w:r w:rsidRPr="00E54C48">
        <w:rPr>
          <w:rFonts w:ascii="Times New Roman" w:hAnsi="Times New Roman" w:cs="Times New Roman"/>
          <w:b/>
          <w:bCs/>
          <w:color w:val="000000"/>
          <w:sz w:val="28"/>
          <w:szCs w:val="28"/>
        </w:rPr>
        <w:t xml:space="preserve">«Веселые эстафеты» с </w:t>
      </w:r>
      <w:proofErr w:type="gramStart"/>
      <w:r w:rsidRPr="00E54C48">
        <w:rPr>
          <w:rFonts w:ascii="Times New Roman" w:hAnsi="Times New Roman" w:cs="Times New Roman"/>
          <w:b/>
          <w:bCs/>
          <w:color w:val="000000"/>
          <w:sz w:val="28"/>
          <w:szCs w:val="28"/>
        </w:rPr>
        <w:t>различными</w:t>
      </w:r>
      <w:proofErr w:type="gramEnd"/>
      <w:r w:rsidRPr="00E54C48">
        <w:rPr>
          <w:rFonts w:ascii="Times New Roman" w:hAnsi="Times New Roman" w:cs="Times New Roman"/>
          <w:b/>
          <w:bCs/>
          <w:color w:val="000000"/>
          <w:sz w:val="28"/>
          <w:szCs w:val="28"/>
        </w:rPr>
        <w:t xml:space="preserve"> предметам. </w:t>
      </w:r>
    </w:p>
    <w:p w:rsidR="00AD07C2" w:rsidRPr="00A41CBE" w:rsidRDefault="00E13E93" w:rsidP="00A41CBE">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 xml:space="preserve">Примерные </w:t>
      </w:r>
      <w:proofErr w:type="spellStart"/>
      <w:r>
        <w:rPr>
          <w:rFonts w:ascii="Times New Roman" w:hAnsi="Times New Roman"/>
          <w:sz w:val="28"/>
          <w:szCs w:val="28"/>
          <w:u w:val="single"/>
        </w:rPr>
        <w:t>о</w:t>
      </w:r>
      <w:r w:rsidR="00AD07C2" w:rsidRPr="00A41CBE">
        <w:rPr>
          <w:rFonts w:ascii="Times New Roman" w:hAnsi="Times New Roman"/>
          <w:sz w:val="28"/>
          <w:szCs w:val="28"/>
          <w:u w:val="single"/>
        </w:rPr>
        <w:t>бщеподготовительные</w:t>
      </w:r>
      <w:proofErr w:type="spellEnd"/>
      <w:r w:rsidR="00AD07C2" w:rsidRPr="00A41CBE">
        <w:rPr>
          <w:rFonts w:ascii="Times New Roman" w:hAnsi="Times New Roman"/>
          <w:sz w:val="28"/>
          <w:szCs w:val="28"/>
          <w:u w:val="single"/>
        </w:rPr>
        <w:t xml:space="preserve"> упражнения:</w:t>
      </w:r>
    </w:p>
    <w:p w:rsidR="00AD07C2" w:rsidRPr="00AC7CAB" w:rsidRDefault="00AD07C2" w:rsidP="00A41CBE">
      <w:pPr>
        <w:pStyle w:val="11"/>
        <w:numPr>
          <w:ilvl w:val="0"/>
          <w:numId w:val="8"/>
        </w:numPr>
        <w:shd w:val="clear" w:color="auto" w:fill="auto"/>
        <w:tabs>
          <w:tab w:val="left" w:pos="-4962"/>
        </w:tabs>
        <w:spacing w:after="0" w:line="276" w:lineRule="auto"/>
        <w:ind w:firstLine="689"/>
        <w:jc w:val="both"/>
        <w:rPr>
          <w:rFonts w:ascii="Times New Roman" w:hAnsi="Times New Roman"/>
          <w:sz w:val="28"/>
          <w:szCs w:val="28"/>
        </w:rPr>
      </w:pPr>
      <w:r w:rsidRPr="00AC7CAB">
        <w:rPr>
          <w:rFonts w:ascii="Times New Roman" w:hAnsi="Times New Roman"/>
          <w:sz w:val="28"/>
          <w:szCs w:val="28"/>
        </w:rPr>
        <w:t>Строевые и порядковые упражнения.</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Построение группы: шеренга, колонна, фланг, дистанция, интервал.</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Перестроения: в одну-две шеренги, в колонну по одному, по два. Сомкнутый и разомкнутый строй. Виды размыкания. Выравнивание строя, расчет в строю, повороты на месте. Начало движения, остановка. Изменение скорости движения.</w:t>
      </w:r>
    </w:p>
    <w:p w:rsidR="00AD07C2" w:rsidRPr="00AC7CAB" w:rsidRDefault="00AD07C2" w:rsidP="00A41CBE">
      <w:pPr>
        <w:pStyle w:val="11"/>
        <w:numPr>
          <w:ilvl w:val="0"/>
          <w:numId w:val="8"/>
        </w:numPr>
        <w:shd w:val="clear" w:color="auto" w:fill="auto"/>
        <w:spacing w:after="0" w:line="276" w:lineRule="auto"/>
        <w:ind w:firstLine="689"/>
        <w:jc w:val="both"/>
        <w:rPr>
          <w:rFonts w:ascii="Times New Roman" w:hAnsi="Times New Roman"/>
          <w:sz w:val="28"/>
          <w:szCs w:val="28"/>
        </w:rPr>
      </w:pPr>
      <w:r w:rsidRPr="00AC7CAB">
        <w:rPr>
          <w:rFonts w:ascii="Times New Roman" w:hAnsi="Times New Roman"/>
          <w:sz w:val="28"/>
          <w:szCs w:val="28"/>
        </w:rPr>
        <w:t>Гимнастические упражнения с движениями частей собственного тела.</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CF38CC">
        <w:rPr>
          <w:rFonts w:ascii="Times New Roman" w:hAnsi="Times New Roman"/>
          <w:i/>
          <w:sz w:val="28"/>
          <w:szCs w:val="28"/>
        </w:rPr>
        <w:t>Упражнения для рук и плечевого пояса.</w:t>
      </w:r>
      <w:r w:rsidRPr="00AC7CAB">
        <w:rPr>
          <w:rFonts w:ascii="Times New Roman" w:hAnsi="Times New Roman"/>
          <w:sz w:val="28"/>
          <w:szCs w:val="28"/>
        </w:rPr>
        <w:t xml:space="preserve"> Из различных исходных положений, на месте и в движении, по кругу или по периметру площадки сгибание и разгибание рук, вращение в плечевых, локтевых и запястных суставах. Махи, отведение и приведение, рывки назад, в сторону.</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CF38CC">
        <w:rPr>
          <w:rFonts w:ascii="Times New Roman" w:hAnsi="Times New Roman"/>
          <w:i/>
          <w:sz w:val="28"/>
          <w:szCs w:val="28"/>
        </w:rPr>
        <w:t>Упражнения для ног.</w:t>
      </w:r>
      <w:r w:rsidRPr="00AC7CAB">
        <w:rPr>
          <w:rFonts w:ascii="Times New Roman" w:hAnsi="Times New Roman"/>
          <w:sz w:val="28"/>
          <w:szCs w:val="28"/>
        </w:rPr>
        <w:t xml:space="preserve"> Сгибание и разгибание ног в тазобедренных, коленных и голеностопных суставах; приведения, отведения и махи вперед, назад и в сторону, выпады с пружинистыми покачиваниями; вращение в тазобедренном суставе ноги, согнутой в коленном суставе; приседания; прыжки из различных исходных положений.</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CF38CC">
        <w:rPr>
          <w:rFonts w:ascii="Times New Roman" w:hAnsi="Times New Roman"/>
          <w:i/>
          <w:sz w:val="28"/>
          <w:szCs w:val="28"/>
        </w:rPr>
        <w:t>Упражнения для шеи и туловища</w:t>
      </w:r>
      <w:r w:rsidRPr="00AC7CAB">
        <w:rPr>
          <w:rFonts w:ascii="Times New Roman" w:hAnsi="Times New Roman"/>
          <w:sz w:val="28"/>
          <w:szCs w:val="28"/>
        </w:rPr>
        <w:t xml:space="preserve">. Повороты, наклоны, вращения головы. Наклоны туловища, круговые вращения и повороты туловища. Из </w:t>
      </w:r>
      <w:proofErr w:type="gramStart"/>
      <w:r w:rsidRPr="00AC7CAB">
        <w:rPr>
          <w:rFonts w:ascii="Times New Roman" w:hAnsi="Times New Roman"/>
          <w:sz w:val="28"/>
          <w:szCs w:val="28"/>
        </w:rPr>
        <w:t>положения</w:t>
      </w:r>
      <w:proofErr w:type="gramEnd"/>
      <w:r w:rsidRPr="00AC7CAB">
        <w:rPr>
          <w:rFonts w:ascii="Times New Roman" w:hAnsi="Times New Roman"/>
          <w:sz w:val="28"/>
          <w:szCs w:val="28"/>
        </w:rPr>
        <w:t xml:space="preserve"> лежа на спине поднимание ног с доставанием стопами головы. Из </w:t>
      </w:r>
      <w:proofErr w:type="gramStart"/>
      <w:r w:rsidRPr="00AC7CAB">
        <w:rPr>
          <w:rFonts w:ascii="Times New Roman" w:hAnsi="Times New Roman"/>
          <w:sz w:val="28"/>
          <w:szCs w:val="28"/>
        </w:rPr>
        <w:t>положения</w:t>
      </w:r>
      <w:proofErr w:type="gramEnd"/>
      <w:r w:rsidRPr="00AC7CAB">
        <w:rPr>
          <w:rFonts w:ascii="Times New Roman" w:hAnsi="Times New Roman"/>
          <w:sz w:val="28"/>
          <w:szCs w:val="28"/>
        </w:rPr>
        <w:t xml:space="preserve"> сидя упор кистями рук сзади - поднимание ног с выполнением </w:t>
      </w:r>
      <w:proofErr w:type="spellStart"/>
      <w:r w:rsidRPr="00AC7CAB">
        <w:rPr>
          <w:rFonts w:ascii="Times New Roman" w:hAnsi="Times New Roman"/>
          <w:sz w:val="28"/>
          <w:szCs w:val="28"/>
        </w:rPr>
        <w:t>скрестных</w:t>
      </w:r>
      <w:proofErr w:type="spellEnd"/>
      <w:r w:rsidRPr="00AC7CAB">
        <w:rPr>
          <w:rFonts w:ascii="Times New Roman" w:hAnsi="Times New Roman"/>
          <w:sz w:val="28"/>
          <w:szCs w:val="28"/>
        </w:rPr>
        <w:t xml:space="preserve"> движений. Из исходного положения (основная стойка) перейти в </w:t>
      </w:r>
      <w:proofErr w:type="gramStart"/>
      <w:r w:rsidRPr="00AC7CAB">
        <w:rPr>
          <w:rFonts w:ascii="Times New Roman" w:hAnsi="Times New Roman"/>
          <w:sz w:val="28"/>
          <w:szCs w:val="28"/>
        </w:rPr>
        <w:t>упор</w:t>
      </w:r>
      <w:proofErr w:type="gramEnd"/>
      <w:r w:rsidRPr="00AC7CAB">
        <w:rPr>
          <w:rFonts w:ascii="Times New Roman" w:hAnsi="Times New Roman"/>
          <w:sz w:val="28"/>
          <w:szCs w:val="28"/>
        </w:rPr>
        <w:t xml:space="preserve"> сидя, затем в упор лежа, обратно в упор лежа и переход в положение основной стойки.</w:t>
      </w:r>
    </w:p>
    <w:p w:rsidR="00AD07C2" w:rsidRDefault="00AD07C2" w:rsidP="00A41CBE">
      <w:pPr>
        <w:pStyle w:val="11"/>
        <w:numPr>
          <w:ilvl w:val="0"/>
          <w:numId w:val="8"/>
        </w:numPr>
        <w:shd w:val="clear" w:color="auto" w:fill="auto"/>
        <w:spacing w:after="0" w:line="276" w:lineRule="auto"/>
        <w:ind w:firstLine="689"/>
        <w:jc w:val="both"/>
        <w:rPr>
          <w:rFonts w:ascii="Times New Roman" w:hAnsi="Times New Roman"/>
          <w:sz w:val="28"/>
          <w:szCs w:val="28"/>
        </w:rPr>
      </w:pPr>
      <w:r w:rsidRPr="00AC7CAB">
        <w:rPr>
          <w:rFonts w:ascii="Times New Roman" w:hAnsi="Times New Roman"/>
          <w:sz w:val="28"/>
          <w:szCs w:val="28"/>
        </w:rPr>
        <w:t>Упражнения для развития физических качеств.</w:t>
      </w:r>
    </w:p>
    <w:p w:rsidR="00E13E93" w:rsidRPr="00E13E93" w:rsidRDefault="00E13E93" w:rsidP="00E13E93">
      <w:pPr>
        <w:pStyle w:val="11"/>
        <w:shd w:val="clear" w:color="auto" w:fill="auto"/>
        <w:spacing w:after="0" w:line="276" w:lineRule="auto"/>
        <w:ind w:left="20" w:firstLine="0"/>
        <w:jc w:val="both"/>
        <w:rPr>
          <w:rFonts w:ascii="Times New Roman" w:hAnsi="Times New Roman"/>
          <w:b/>
          <w:sz w:val="28"/>
          <w:szCs w:val="28"/>
        </w:rPr>
      </w:pPr>
      <w:r w:rsidRPr="00E13E93">
        <w:rPr>
          <w:rFonts w:ascii="Times New Roman" w:hAnsi="Times New Roman"/>
          <w:b/>
          <w:sz w:val="28"/>
          <w:szCs w:val="28"/>
        </w:rPr>
        <w:t>Все упражнения подбираются в зависимости от возраста и в интенсивности</w:t>
      </w:r>
      <w:proofErr w:type="gramStart"/>
      <w:r w:rsidRPr="00E13E93">
        <w:rPr>
          <w:rFonts w:ascii="Times New Roman" w:hAnsi="Times New Roman"/>
          <w:b/>
          <w:sz w:val="28"/>
          <w:szCs w:val="28"/>
        </w:rPr>
        <w:t xml:space="preserve"> ,</w:t>
      </w:r>
      <w:proofErr w:type="gramEnd"/>
      <w:r w:rsidRPr="00E13E93">
        <w:rPr>
          <w:rFonts w:ascii="Times New Roman" w:hAnsi="Times New Roman"/>
          <w:b/>
          <w:sz w:val="28"/>
          <w:szCs w:val="28"/>
        </w:rPr>
        <w:t>соответствующей данному году обучения</w:t>
      </w:r>
    </w:p>
    <w:p w:rsidR="00E13E93" w:rsidRDefault="00AD07C2" w:rsidP="00E13E93">
      <w:pPr>
        <w:pStyle w:val="11"/>
        <w:shd w:val="clear" w:color="auto" w:fill="auto"/>
        <w:spacing w:after="0" w:line="276" w:lineRule="auto"/>
        <w:ind w:left="20" w:firstLine="689"/>
        <w:jc w:val="both"/>
        <w:rPr>
          <w:rFonts w:ascii="Times New Roman" w:hAnsi="Times New Roman"/>
          <w:sz w:val="28"/>
          <w:szCs w:val="28"/>
        </w:rPr>
      </w:pPr>
      <w:r w:rsidRPr="00CF38CC">
        <w:rPr>
          <w:rFonts w:ascii="Times New Roman" w:hAnsi="Times New Roman"/>
          <w:i/>
          <w:sz w:val="28"/>
          <w:szCs w:val="28"/>
        </w:rPr>
        <w:t>Упражнения для развития силовых качеств.</w:t>
      </w:r>
      <w:r w:rsidRPr="00AC7CAB">
        <w:rPr>
          <w:rFonts w:ascii="Times New Roman" w:hAnsi="Times New Roman"/>
          <w:sz w:val="28"/>
          <w:szCs w:val="28"/>
        </w:rPr>
        <w:t xml:space="preserve"> </w:t>
      </w:r>
    </w:p>
    <w:p w:rsidR="00E13E93" w:rsidRPr="00AC7CAB" w:rsidRDefault="00E13E93" w:rsidP="00E13E93">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При воспитании силовых способностей у </w:t>
      </w:r>
      <w:proofErr w:type="gramStart"/>
      <w:r w:rsidRPr="00AC7CAB">
        <w:rPr>
          <w:rFonts w:ascii="Times New Roman" w:hAnsi="Times New Roman"/>
          <w:sz w:val="28"/>
          <w:szCs w:val="28"/>
        </w:rPr>
        <w:t>детей</w:t>
      </w:r>
      <w:proofErr w:type="gramEnd"/>
      <w:r w:rsidRPr="00AC7CAB">
        <w:rPr>
          <w:rFonts w:ascii="Times New Roman" w:hAnsi="Times New Roman"/>
          <w:sz w:val="28"/>
          <w:szCs w:val="28"/>
        </w:rPr>
        <w:t xml:space="preserve"> прежде всего следует избегать несоответствующих возрасту и подготовленности упражнений: </w:t>
      </w:r>
      <w:r w:rsidRPr="00AC7CAB">
        <w:rPr>
          <w:rFonts w:ascii="Times New Roman" w:hAnsi="Times New Roman"/>
          <w:sz w:val="28"/>
          <w:szCs w:val="28"/>
        </w:rPr>
        <w:lastRenderedPageBreak/>
        <w:t xml:space="preserve">чрезмерно больших нагрузок на позвоночник; длительных односторонних напряжений мышц туловища; перенапряжения опорно-связочного аппарата при прыжках, силовых упражнениях; длительных мышечных усилий, связанных с </w:t>
      </w:r>
      <w:proofErr w:type="spellStart"/>
      <w:r w:rsidRPr="00AC7CAB">
        <w:rPr>
          <w:rFonts w:ascii="Times New Roman" w:hAnsi="Times New Roman"/>
          <w:sz w:val="28"/>
          <w:szCs w:val="28"/>
        </w:rPr>
        <w:t>натуживанием</w:t>
      </w:r>
      <w:proofErr w:type="spellEnd"/>
      <w:r w:rsidRPr="00AC7CAB">
        <w:rPr>
          <w:rFonts w:ascii="Times New Roman" w:hAnsi="Times New Roman"/>
          <w:sz w:val="28"/>
          <w:szCs w:val="28"/>
        </w:rPr>
        <w:t>.</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Одновременно с воспитанием силы необходимо вырабатывать у юных спортсменов способность расслаблять мышцы после их напряжения.</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Силовые упражнения нужно дополнять упражнениями, активизирующими дыхание и кровообращение.</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CF38CC">
        <w:rPr>
          <w:rFonts w:ascii="Times New Roman" w:hAnsi="Times New Roman"/>
          <w:i/>
          <w:sz w:val="28"/>
          <w:szCs w:val="28"/>
        </w:rPr>
        <w:t>Упражнения для развития скоростных качеств.</w:t>
      </w:r>
      <w:r w:rsidRPr="00AC7CAB">
        <w:rPr>
          <w:rFonts w:ascii="Times New Roman" w:hAnsi="Times New Roman"/>
          <w:sz w:val="28"/>
          <w:szCs w:val="28"/>
        </w:rPr>
        <w:t xml:space="preserve"> Упражнения для развития быстроты двигательных реакций (простой и сложной). Старты с места и в движении, по зрительному и звуковому сигналу. Игра в настольный теннис. Бег на короткие дистанции (20-100 м) с возможно максимальной скоростью. Бег с горы. Выполнение простых общеразвивающих упражнений с возможно максимальной скоростью. Проведение различных эстафет стимулирующих выполнение различных двигательных действий с максимальной скоростью.</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CF38CC">
        <w:rPr>
          <w:rFonts w:ascii="Times New Roman" w:hAnsi="Times New Roman"/>
          <w:i/>
          <w:sz w:val="28"/>
          <w:szCs w:val="28"/>
        </w:rPr>
        <w:t>Упражнения для развития скоростно-силовых качеств.</w:t>
      </w:r>
      <w:r w:rsidRPr="00AC7CAB">
        <w:rPr>
          <w:rFonts w:ascii="Times New Roman" w:hAnsi="Times New Roman"/>
          <w:sz w:val="28"/>
          <w:szCs w:val="28"/>
        </w:rPr>
        <w:t xml:space="preserve"> Различные прыжковые упражнения, прыжки на одной или двух ногах, прыжки через скамейку и </w:t>
      </w:r>
      <w:proofErr w:type="gramStart"/>
      <w:r w:rsidRPr="00AC7CAB">
        <w:rPr>
          <w:rFonts w:ascii="Times New Roman" w:hAnsi="Times New Roman"/>
          <w:sz w:val="28"/>
          <w:szCs w:val="28"/>
        </w:rPr>
        <w:t>л</w:t>
      </w:r>
      <w:proofErr w:type="gramEnd"/>
      <w:r w:rsidRPr="00AC7CAB">
        <w:rPr>
          <w:rFonts w:ascii="Times New Roman" w:hAnsi="Times New Roman"/>
          <w:sz w:val="28"/>
          <w:szCs w:val="28"/>
        </w:rPr>
        <w:t xml:space="preserve">/а барьер, прыжки в высоту и длину. </w:t>
      </w:r>
      <w:proofErr w:type="spellStart"/>
      <w:r w:rsidRPr="00AC7CAB">
        <w:rPr>
          <w:rFonts w:ascii="Times New Roman" w:hAnsi="Times New Roman"/>
          <w:sz w:val="28"/>
          <w:szCs w:val="28"/>
        </w:rPr>
        <w:t>Многоскоки</w:t>
      </w:r>
      <w:proofErr w:type="spellEnd"/>
      <w:r w:rsidRPr="00AC7CAB">
        <w:rPr>
          <w:rFonts w:ascii="Times New Roman" w:hAnsi="Times New Roman"/>
          <w:sz w:val="28"/>
          <w:szCs w:val="28"/>
        </w:rPr>
        <w:t>, Прыжки и бег по лестнице в высоком темпе. Общеразвивающие движения рук с небольшими отягощениями (20-30 % от макс.), выполняемые с большой скоростью. Отжимание из упора лежа в высоком темпе. Метания различных снарядов: мяча, гранаты, копья, диска, толкание ядра. Упражнения со скакалками.</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CF38CC">
        <w:rPr>
          <w:rFonts w:ascii="Times New Roman" w:hAnsi="Times New Roman"/>
          <w:i/>
          <w:sz w:val="28"/>
          <w:szCs w:val="28"/>
        </w:rPr>
        <w:t>Упражнения для развития координационных качеств.</w:t>
      </w:r>
      <w:r w:rsidRPr="00AC7CAB">
        <w:rPr>
          <w:rFonts w:ascii="Times New Roman" w:hAnsi="Times New Roman"/>
          <w:sz w:val="28"/>
          <w:szCs w:val="28"/>
        </w:rPr>
        <w:t xml:space="preserve"> Выполнение относительно координационно-сложных упражнений с разной направленностью и частотой движения рук и ног. Акробатические упражнения: кувырки вперед и назад, в стороны, перевороты, кульбиты, стойки на голове и руках. Упражнения на батуте, в равновесии на гимнастической скамейке, бревне. Жонглирование футбольного мяча ногами, головой. Подвижные игры и игровые упражнения, в которых игроку приходится быстро перестраиваться из-за внезапно меняющихся игровых ситуаций.</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CF38CC">
        <w:rPr>
          <w:rFonts w:ascii="Times New Roman" w:hAnsi="Times New Roman"/>
          <w:i/>
          <w:sz w:val="28"/>
          <w:szCs w:val="28"/>
        </w:rPr>
        <w:t>Упражнения для развития гибкости.</w:t>
      </w:r>
      <w:r w:rsidRPr="00AC7CAB">
        <w:rPr>
          <w:rFonts w:ascii="Times New Roman" w:hAnsi="Times New Roman"/>
          <w:sz w:val="28"/>
          <w:szCs w:val="28"/>
        </w:rPr>
        <w:t xml:space="preserve"> Общеразвивающие упражнения с большой амплитудой движения: отведение рук, ног, наклоны, прогибы, повороты, </w:t>
      </w:r>
      <w:proofErr w:type="spellStart"/>
      <w:r w:rsidRPr="00AC7CAB">
        <w:rPr>
          <w:rFonts w:ascii="Times New Roman" w:hAnsi="Times New Roman"/>
          <w:sz w:val="28"/>
          <w:szCs w:val="28"/>
        </w:rPr>
        <w:t>выкруты</w:t>
      </w:r>
      <w:proofErr w:type="spellEnd"/>
      <w:r w:rsidRPr="00AC7CAB">
        <w:rPr>
          <w:rFonts w:ascii="Times New Roman" w:hAnsi="Times New Roman"/>
          <w:sz w:val="28"/>
          <w:szCs w:val="28"/>
        </w:rPr>
        <w:t xml:space="preserve"> до небольших болевых ощущений. Эти упражнения можно выполнять с небольшими отягощениями, в виде набивных мячей, гимнастической палки, </w:t>
      </w:r>
      <w:proofErr w:type="spellStart"/>
      <w:r w:rsidRPr="00AC7CAB">
        <w:rPr>
          <w:rFonts w:ascii="Times New Roman" w:hAnsi="Times New Roman"/>
          <w:sz w:val="28"/>
          <w:szCs w:val="28"/>
        </w:rPr>
        <w:t>гантельки</w:t>
      </w:r>
      <w:proofErr w:type="spellEnd"/>
      <w:r w:rsidRPr="00AC7CAB">
        <w:rPr>
          <w:rFonts w:ascii="Times New Roman" w:hAnsi="Times New Roman"/>
          <w:sz w:val="28"/>
          <w:szCs w:val="28"/>
        </w:rPr>
        <w:t xml:space="preserve"> и др. Для повышения эффективности развития гибкости полезно выполнять упражнения с помощью партнера, </w:t>
      </w:r>
      <w:r w:rsidRPr="00AC7CAB">
        <w:rPr>
          <w:rFonts w:ascii="Times New Roman" w:hAnsi="Times New Roman"/>
          <w:sz w:val="28"/>
          <w:szCs w:val="28"/>
        </w:rPr>
        <w:lastRenderedPageBreak/>
        <w:t>который помогает увеличить амплитуду движения, уменьшить или увеличить суставные углы.</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CF38CC">
        <w:rPr>
          <w:rFonts w:ascii="Times New Roman" w:hAnsi="Times New Roman"/>
          <w:i/>
          <w:sz w:val="28"/>
          <w:szCs w:val="28"/>
        </w:rPr>
        <w:t>Упражнения для развития общей выносливости.</w:t>
      </w:r>
      <w:r w:rsidRPr="00AC7CAB">
        <w:rPr>
          <w:rFonts w:ascii="Times New Roman" w:hAnsi="Times New Roman"/>
          <w:sz w:val="28"/>
          <w:szCs w:val="28"/>
        </w:rPr>
        <w:t xml:space="preserve"> Бег с равномерной переменной интенсивностью 800, 1000, 3000 м. Тест Купера - 12-минутный бег. Кросс по пересеченной местности - 5 км. Ходьба на лыжах - 3 км. Плавание, езда на велосипеде. Спортивные игры - преимущественно футбол, гандбол, баскетбол. Важным критерием развития общей выносливости является режим выполнения упражнений. Указанные упражнения следует выполнять в аэробном режиме на частоте сердечных сокращений, не превышающих 160 ударов в минуту.</w:t>
      </w:r>
    </w:p>
    <w:p w:rsidR="00AD07C2" w:rsidRPr="00A41CBE"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Из существующих методов применения упражнений для развития выносливости наиболее приемлемым является повторный метод чередования нагрузки с паузами отдыха. Может быть использован переменный метод тренировки, заключающийся в чередовании нагрузок повышенной, средней и малой интенсивности (без пауз отдыха) и равномерный метод тренировки, заключающийся в выполнении всего запланированного объема работы в одинаково постоянном темпе.</w:t>
      </w:r>
    </w:p>
    <w:p w:rsidR="00AD07C2" w:rsidRPr="00A41CBE" w:rsidRDefault="00E13E93" w:rsidP="00A41CBE">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Примерные с</w:t>
      </w:r>
      <w:r w:rsidR="00AD07C2" w:rsidRPr="00A41CBE">
        <w:rPr>
          <w:rFonts w:ascii="Times New Roman" w:hAnsi="Times New Roman"/>
          <w:sz w:val="28"/>
          <w:szCs w:val="28"/>
          <w:u w:val="single"/>
        </w:rPr>
        <w:t>пециально-подготовительные упражнения:</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Специфика соревновательной деятельности хоккеистов предъявляет высокие требования к развитию специальных физических качеств:</w:t>
      </w:r>
    </w:p>
    <w:p w:rsidR="00AD07C2" w:rsidRDefault="00AD07C2" w:rsidP="000B0409">
      <w:pPr>
        <w:pStyle w:val="11"/>
        <w:numPr>
          <w:ilvl w:val="0"/>
          <w:numId w:val="18"/>
        </w:numPr>
        <w:shd w:val="clear" w:color="auto" w:fill="auto"/>
        <w:spacing w:after="0" w:line="276" w:lineRule="auto"/>
        <w:ind w:left="0" w:firstLine="709"/>
        <w:jc w:val="both"/>
        <w:rPr>
          <w:rFonts w:ascii="Times New Roman" w:hAnsi="Times New Roman"/>
          <w:sz w:val="28"/>
          <w:szCs w:val="28"/>
        </w:rPr>
      </w:pPr>
      <w:r w:rsidRPr="00AC7CAB">
        <w:rPr>
          <w:rFonts w:ascii="Times New Roman" w:hAnsi="Times New Roman"/>
          <w:sz w:val="28"/>
          <w:szCs w:val="28"/>
        </w:rPr>
        <w:t>силовые и скоростно-силовые;</w:t>
      </w:r>
    </w:p>
    <w:p w:rsidR="00AD07C2" w:rsidRDefault="00AD07C2" w:rsidP="000B0409">
      <w:pPr>
        <w:pStyle w:val="11"/>
        <w:numPr>
          <w:ilvl w:val="0"/>
          <w:numId w:val="18"/>
        </w:numPr>
        <w:shd w:val="clear" w:color="auto" w:fill="auto"/>
        <w:spacing w:after="0" w:line="276" w:lineRule="auto"/>
        <w:ind w:left="0" w:firstLine="709"/>
        <w:jc w:val="both"/>
        <w:rPr>
          <w:rFonts w:ascii="Times New Roman" w:hAnsi="Times New Roman"/>
          <w:sz w:val="28"/>
          <w:szCs w:val="28"/>
        </w:rPr>
      </w:pPr>
      <w:r w:rsidRPr="00CF38CC">
        <w:rPr>
          <w:rFonts w:ascii="Times New Roman" w:hAnsi="Times New Roman"/>
          <w:sz w:val="28"/>
          <w:szCs w:val="28"/>
        </w:rPr>
        <w:t>скоростные;</w:t>
      </w:r>
    </w:p>
    <w:p w:rsidR="00AD07C2" w:rsidRDefault="00AD07C2" w:rsidP="000B0409">
      <w:pPr>
        <w:pStyle w:val="11"/>
        <w:numPr>
          <w:ilvl w:val="0"/>
          <w:numId w:val="18"/>
        </w:numPr>
        <w:shd w:val="clear" w:color="auto" w:fill="auto"/>
        <w:spacing w:after="0" w:line="276" w:lineRule="auto"/>
        <w:ind w:left="0" w:firstLine="709"/>
        <w:jc w:val="both"/>
        <w:rPr>
          <w:rFonts w:ascii="Times New Roman" w:hAnsi="Times New Roman"/>
          <w:sz w:val="28"/>
          <w:szCs w:val="28"/>
        </w:rPr>
      </w:pPr>
      <w:r w:rsidRPr="00CF38CC">
        <w:rPr>
          <w:rFonts w:ascii="Times New Roman" w:hAnsi="Times New Roman"/>
          <w:sz w:val="28"/>
          <w:szCs w:val="28"/>
        </w:rPr>
        <w:t>координационные;</w:t>
      </w:r>
    </w:p>
    <w:p w:rsidR="00AD07C2" w:rsidRPr="00CF38CC" w:rsidRDefault="00AD07C2" w:rsidP="000B0409">
      <w:pPr>
        <w:pStyle w:val="11"/>
        <w:numPr>
          <w:ilvl w:val="0"/>
          <w:numId w:val="18"/>
        </w:numPr>
        <w:shd w:val="clear" w:color="auto" w:fill="auto"/>
        <w:spacing w:after="0" w:line="276" w:lineRule="auto"/>
        <w:ind w:left="0" w:firstLine="709"/>
        <w:jc w:val="both"/>
        <w:rPr>
          <w:rFonts w:ascii="Times New Roman" w:hAnsi="Times New Roman"/>
          <w:sz w:val="28"/>
          <w:szCs w:val="28"/>
        </w:rPr>
      </w:pPr>
      <w:r w:rsidRPr="00CF38CC">
        <w:rPr>
          <w:rFonts w:ascii="Times New Roman" w:hAnsi="Times New Roman"/>
          <w:sz w:val="28"/>
          <w:szCs w:val="28"/>
        </w:rPr>
        <w:t>специальная (скоростная) выносливость.</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Основными средствами специальной физической подготовки являются специальные упражнения, адекватные структуре технико-тактических приемов.</w:t>
      </w:r>
    </w:p>
    <w:p w:rsidR="00E13E93"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Упражнения для развития специальных силовых и скоростно-силовых качеств мышц ног, определяющих эффективность выполнения передвижения хоккеистов на коньках в соревновательной деятельности, а также ряда других технико-тактических приемов. Имитация бега на коньках в основной посадке хоккеиста, на месте и в движении. Прыжковая имитация в движении (с ноги на ногу). С переходом на движение в глубоком приседе и обратно в основную посадку. Бег на коньках с перепрыгиванием через препятствия толчками одной или двумя ногами. </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Упражнения специальной скоростной направленности. Упражнения для развития быстроты двигательных реакций (простой и сложных). Старты с места и в движении на коньках по зрительному и звуковому сигналу. </w:t>
      </w:r>
      <w:r w:rsidRPr="00AC7CAB">
        <w:rPr>
          <w:rFonts w:ascii="Times New Roman" w:hAnsi="Times New Roman"/>
          <w:sz w:val="28"/>
          <w:szCs w:val="28"/>
        </w:rPr>
        <w:lastRenderedPageBreak/>
        <w:t xml:space="preserve">Различные игровые упражнения с реакцией на движущийся объект: шайбы, партнера, игрока-соперника. Бег на короткие дистанции (10-30 м) с возможной максимальной скоростью. Выполнение различных игровых приемов (бросков, ударов, ведения шайбы) с возможно максимальной быстротой. Разновидности челночного бега (3x18 м, 6x9 м и др.) с установкой на максимально </w:t>
      </w:r>
      <w:proofErr w:type="gramStart"/>
      <w:r w:rsidRPr="00AC7CAB">
        <w:rPr>
          <w:rFonts w:ascii="Times New Roman" w:hAnsi="Times New Roman"/>
          <w:sz w:val="28"/>
          <w:szCs w:val="28"/>
        </w:rPr>
        <w:t>скоростное</w:t>
      </w:r>
      <w:proofErr w:type="gramEnd"/>
      <w:r w:rsidRPr="00AC7CAB">
        <w:rPr>
          <w:rFonts w:ascii="Times New Roman" w:hAnsi="Times New Roman"/>
          <w:sz w:val="28"/>
          <w:szCs w:val="28"/>
        </w:rPr>
        <w:t xml:space="preserve"> </w:t>
      </w:r>
      <w:proofErr w:type="spellStart"/>
      <w:r w:rsidRPr="00AC7CAB">
        <w:rPr>
          <w:rFonts w:ascii="Times New Roman" w:hAnsi="Times New Roman"/>
          <w:sz w:val="28"/>
          <w:szCs w:val="28"/>
        </w:rPr>
        <w:t>пробегание</w:t>
      </w:r>
      <w:proofErr w:type="spellEnd"/>
      <w:r w:rsidRPr="00AC7CAB">
        <w:rPr>
          <w:rFonts w:ascii="Times New Roman" w:hAnsi="Times New Roman"/>
          <w:sz w:val="28"/>
          <w:szCs w:val="28"/>
        </w:rPr>
        <w:t>. Проведение различных эстафет, стимулирующих скоростное выполнение различных двигательных действий.</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Упражнения для развития специальных координационных качеств. Выполнение относительно координационно-сложных упражнений с разной направленностью и асинхронным движением рук и ног. Например, при ведении шайбы и обводке в сложной игровой ситуации имеет место асинхронная работа рук и ног - когда руками выполняют частые движения, а ногами относительно медленные.</w:t>
      </w:r>
    </w:p>
    <w:p w:rsidR="00AD07C2"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Акробатические упражнения: кувырки вперед, назад, в стороны.</w:t>
      </w:r>
      <w:r w:rsidRPr="00E17610">
        <w:rPr>
          <w:rFonts w:ascii="Times New Roman" w:hAnsi="Times New Roman"/>
          <w:sz w:val="28"/>
          <w:szCs w:val="28"/>
        </w:rPr>
        <w:t xml:space="preserve"> </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С группами спортивного совершенствования при развитии координационных качеств целесообразно ввести фактор необычности при выполнении игровых действий.</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Например, старты из различных положений:</w:t>
      </w:r>
    </w:p>
    <w:p w:rsidR="00AD07C2" w:rsidRPr="00AC7CAB" w:rsidRDefault="00A41CBE" w:rsidP="00A41CBE">
      <w:pPr>
        <w:pStyle w:val="11"/>
        <w:shd w:val="clear" w:color="auto" w:fill="auto"/>
        <w:tabs>
          <w:tab w:val="left" w:pos="140"/>
        </w:tabs>
        <w:spacing w:after="0" w:line="276" w:lineRule="auto"/>
        <w:ind w:firstLine="0"/>
        <w:jc w:val="both"/>
        <w:rPr>
          <w:rFonts w:ascii="Times New Roman" w:hAnsi="Times New Roman"/>
          <w:sz w:val="28"/>
          <w:szCs w:val="28"/>
        </w:rPr>
      </w:pPr>
      <w:r>
        <w:rPr>
          <w:rFonts w:ascii="Times New Roman" w:hAnsi="Times New Roman"/>
          <w:sz w:val="28"/>
          <w:szCs w:val="28"/>
        </w:rPr>
        <w:t xml:space="preserve">- </w:t>
      </w:r>
      <w:r w:rsidR="00AD07C2" w:rsidRPr="00AC7CAB">
        <w:rPr>
          <w:rFonts w:ascii="Times New Roman" w:hAnsi="Times New Roman"/>
          <w:sz w:val="28"/>
          <w:szCs w:val="28"/>
        </w:rPr>
        <w:t xml:space="preserve">броски </w:t>
      </w:r>
      <w:proofErr w:type="gramStart"/>
      <w:r w:rsidR="00AD07C2" w:rsidRPr="00AC7CAB">
        <w:rPr>
          <w:rFonts w:ascii="Times New Roman" w:hAnsi="Times New Roman"/>
          <w:sz w:val="28"/>
          <w:szCs w:val="28"/>
        </w:rPr>
        <w:t>шайбы</w:t>
      </w:r>
      <w:proofErr w:type="gramEnd"/>
      <w:r w:rsidR="00AD07C2" w:rsidRPr="00AC7CAB">
        <w:rPr>
          <w:rFonts w:ascii="Times New Roman" w:hAnsi="Times New Roman"/>
          <w:sz w:val="28"/>
          <w:szCs w:val="28"/>
        </w:rPr>
        <w:t xml:space="preserve"> сидя, стоя на коленях, в падении;</w:t>
      </w:r>
    </w:p>
    <w:p w:rsidR="00AD07C2" w:rsidRPr="00AC7CAB" w:rsidRDefault="00A41CBE" w:rsidP="00A41CBE">
      <w:pPr>
        <w:pStyle w:val="11"/>
        <w:shd w:val="clear" w:color="auto" w:fill="auto"/>
        <w:tabs>
          <w:tab w:val="left" w:pos="140"/>
        </w:tabs>
        <w:spacing w:after="0" w:line="276" w:lineRule="auto"/>
        <w:ind w:firstLine="0"/>
        <w:jc w:val="both"/>
        <w:rPr>
          <w:rFonts w:ascii="Times New Roman" w:hAnsi="Times New Roman"/>
          <w:sz w:val="28"/>
          <w:szCs w:val="28"/>
        </w:rPr>
      </w:pPr>
      <w:r>
        <w:rPr>
          <w:rFonts w:ascii="Times New Roman" w:hAnsi="Times New Roman"/>
          <w:sz w:val="28"/>
          <w:szCs w:val="28"/>
        </w:rPr>
        <w:t xml:space="preserve">- </w:t>
      </w:r>
      <w:r w:rsidR="00AD07C2" w:rsidRPr="00AC7CAB">
        <w:rPr>
          <w:rFonts w:ascii="Times New Roman" w:hAnsi="Times New Roman"/>
          <w:sz w:val="28"/>
          <w:szCs w:val="28"/>
        </w:rPr>
        <w:t>ведение шайбы при различных «хватах» клюшки;</w:t>
      </w:r>
    </w:p>
    <w:p w:rsidR="00AD07C2" w:rsidRPr="00AC7CAB" w:rsidRDefault="00A41CBE" w:rsidP="00A41CBE">
      <w:pPr>
        <w:pStyle w:val="11"/>
        <w:shd w:val="clear" w:color="auto" w:fill="auto"/>
        <w:spacing w:after="0" w:line="276" w:lineRule="auto"/>
        <w:ind w:firstLine="0"/>
        <w:jc w:val="both"/>
        <w:rPr>
          <w:rFonts w:ascii="Times New Roman" w:hAnsi="Times New Roman"/>
          <w:sz w:val="28"/>
          <w:szCs w:val="28"/>
        </w:rPr>
      </w:pPr>
      <w:r>
        <w:rPr>
          <w:rFonts w:ascii="Times New Roman" w:hAnsi="Times New Roman"/>
          <w:sz w:val="28"/>
          <w:szCs w:val="28"/>
        </w:rPr>
        <w:t xml:space="preserve">- </w:t>
      </w:r>
      <w:r w:rsidR="00AD07C2" w:rsidRPr="00AC7CAB">
        <w:rPr>
          <w:rFonts w:ascii="Times New Roman" w:hAnsi="Times New Roman"/>
          <w:sz w:val="28"/>
          <w:szCs w:val="28"/>
        </w:rPr>
        <w:t>смена тактики в ходе игры (откат вместо силового давления);</w:t>
      </w:r>
    </w:p>
    <w:p w:rsidR="00AD07C2" w:rsidRPr="00AC7CAB" w:rsidRDefault="00A41CBE" w:rsidP="00A41CBE">
      <w:pPr>
        <w:pStyle w:val="11"/>
        <w:shd w:val="clear" w:color="auto" w:fill="auto"/>
        <w:tabs>
          <w:tab w:val="left" w:pos="140"/>
        </w:tabs>
        <w:spacing w:after="0" w:line="276" w:lineRule="auto"/>
        <w:ind w:firstLine="0"/>
        <w:jc w:val="both"/>
        <w:rPr>
          <w:rFonts w:ascii="Times New Roman" w:hAnsi="Times New Roman"/>
          <w:sz w:val="28"/>
          <w:szCs w:val="28"/>
        </w:rPr>
      </w:pPr>
      <w:r>
        <w:rPr>
          <w:rFonts w:ascii="Times New Roman" w:hAnsi="Times New Roman"/>
          <w:sz w:val="28"/>
          <w:szCs w:val="28"/>
        </w:rPr>
        <w:t xml:space="preserve">- </w:t>
      </w:r>
      <w:r w:rsidR="00AD07C2" w:rsidRPr="00AC7CAB">
        <w:rPr>
          <w:rFonts w:ascii="Times New Roman" w:hAnsi="Times New Roman"/>
          <w:sz w:val="28"/>
          <w:szCs w:val="28"/>
        </w:rPr>
        <w:t>игровые упражнения с увеличением количества шайб и ворот;</w:t>
      </w:r>
    </w:p>
    <w:p w:rsidR="00AD07C2" w:rsidRPr="00AC7CAB" w:rsidRDefault="00A41CBE" w:rsidP="00A41CBE">
      <w:pPr>
        <w:pStyle w:val="11"/>
        <w:shd w:val="clear" w:color="auto" w:fill="auto"/>
        <w:tabs>
          <w:tab w:val="left" w:pos="135"/>
        </w:tabs>
        <w:spacing w:after="0" w:line="276" w:lineRule="auto"/>
        <w:ind w:firstLine="0"/>
        <w:jc w:val="both"/>
        <w:rPr>
          <w:rFonts w:ascii="Times New Roman" w:hAnsi="Times New Roman"/>
          <w:sz w:val="28"/>
          <w:szCs w:val="28"/>
        </w:rPr>
      </w:pPr>
      <w:r>
        <w:rPr>
          <w:rFonts w:ascii="Times New Roman" w:hAnsi="Times New Roman"/>
          <w:sz w:val="28"/>
          <w:szCs w:val="28"/>
        </w:rPr>
        <w:t xml:space="preserve">- </w:t>
      </w:r>
      <w:r w:rsidR="00AD07C2" w:rsidRPr="00AC7CAB">
        <w:rPr>
          <w:rFonts w:ascii="Times New Roman" w:hAnsi="Times New Roman"/>
          <w:sz w:val="28"/>
          <w:szCs w:val="28"/>
        </w:rPr>
        <w:t xml:space="preserve">эстафеты с элементами новизны и другие учебные </w:t>
      </w:r>
      <w:proofErr w:type="gramStart"/>
      <w:r w:rsidR="00AD07C2" w:rsidRPr="00AC7CAB">
        <w:rPr>
          <w:rFonts w:ascii="Times New Roman" w:hAnsi="Times New Roman"/>
          <w:sz w:val="28"/>
          <w:szCs w:val="28"/>
        </w:rPr>
        <w:t>игры</w:t>
      </w:r>
      <w:proofErr w:type="gramEnd"/>
      <w:r w:rsidR="00AD07C2" w:rsidRPr="00AC7CAB">
        <w:rPr>
          <w:rFonts w:ascii="Times New Roman" w:hAnsi="Times New Roman"/>
          <w:sz w:val="28"/>
          <w:szCs w:val="28"/>
        </w:rPr>
        <w:t xml:space="preserve"> и игровые упражнения, в которых игроку приходится быстро перестраивать свои действия из-за внезапно меняющихся игровых ситуаций.</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E17610">
        <w:rPr>
          <w:rFonts w:ascii="Times New Roman" w:hAnsi="Times New Roman"/>
          <w:i/>
          <w:sz w:val="28"/>
          <w:szCs w:val="28"/>
        </w:rPr>
        <w:t>Упражнения для развития гибкости.</w:t>
      </w:r>
      <w:r w:rsidRPr="00AC7CAB">
        <w:rPr>
          <w:rFonts w:ascii="Times New Roman" w:hAnsi="Times New Roman"/>
          <w:sz w:val="28"/>
          <w:szCs w:val="28"/>
        </w:rPr>
        <w:t xml:space="preserve"> Общеразвивающие упражнения с клюшкой с большой амплитудой движений: махи, наклоны, повороты, </w:t>
      </w:r>
      <w:proofErr w:type="spellStart"/>
      <w:r w:rsidRPr="00AC7CAB">
        <w:rPr>
          <w:rFonts w:ascii="Times New Roman" w:hAnsi="Times New Roman"/>
          <w:sz w:val="28"/>
          <w:szCs w:val="28"/>
        </w:rPr>
        <w:t>выкруты</w:t>
      </w:r>
      <w:proofErr w:type="spellEnd"/>
      <w:r w:rsidRPr="00AC7CAB">
        <w:rPr>
          <w:rFonts w:ascii="Times New Roman" w:hAnsi="Times New Roman"/>
          <w:sz w:val="28"/>
          <w:szCs w:val="28"/>
        </w:rPr>
        <w:t xml:space="preserve"> до небольших болевых ощущений. Для повышения эффективности развития гибкости можно выполнять упражнения с небольшими отягощениями с помощью партнера, который способствует увеличению амплитуды движения, уменьшению или увеличению суставных углов. Упражнения на развитие гибкости с использованием борта хоккейной коробки.</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E17610">
        <w:rPr>
          <w:rFonts w:ascii="Times New Roman" w:hAnsi="Times New Roman"/>
          <w:i/>
          <w:sz w:val="28"/>
          <w:szCs w:val="28"/>
        </w:rPr>
        <w:t xml:space="preserve">Упражнения для развития специальной (скоростной) выносливости. </w:t>
      </w:r>
      <w:r w:rsidRPr="00AC7CAB">
        <w:rPr>
          <w:rFonts w:ascii="Times New Roman" w:hAnsi="Times New Roman"/>
          <w:sz w:val="28"/>
          <w:szCs w:val="28"/>
        </w:rPr>
        <w:t xml:space="preserve">Так как физиологической основой выносливости хоккеистов являются процессы энергообеспечения работающих мышц, то и для развития специальной выносливости следует использовать средства, методы и </w:t>
      </w:r>
      <w:r w:rsidRPr="00AC7CAB">
        <w:rPr>
          <w:rFonts w:ascii="Times New Roman" w:hAnsi="Times New Roman"/>
          <w:sz w:val="28"/>
          <w:szCs w:val="28"/>
        </w:rPr>
        <w:lastRenderedPageBreak/>
        <w:t xml:space="preserve">режимы </w:t>
      </w:r>
      <w:proofErr w:type="gramStart"/>
      <w:r w:rsidRPr="00AC7CAB">
        <w:rPr>
          <w:rFonts w:ascii="Times New Roman" w:hAnsi="Times New Roman"/>
          <w:sz w:val="28"/>
          <w:szCs w:val="28"/>
        </w:rPr>
        <w:t>работы</w:t>
      </w:r>
      <w:proofErr w:type="gramEnd"/>
      <w:r w:rsidRPr="00AC7CAB">
        <w:rPr>
          <w:rFonts w:ascii="Times New Roman" w:hAnsi="Times New Roman"/>
          <w:sz w:val="28"/>
          <w:szCs w:val="28"/>
        </w:rPr>
        <w:t xml:space="preserve"> эффективно воздействующие на анаэробно-гликолитический механизм энергообеспечения.</w:t>
      </w:r>
    </w:p>
    <w:p w:rsidR="00146CF1" w:rsidRPr="00E17610" w:rsidRDefault="00146CF1" w:rsidP="00A41CBE">
      <w:pPr>
        <w:pStyle w:val="11"/>
        <w:shd w:val="clear" w:color="auto" w:fill="auto"/>
        <w:tabs>
          <w:tab w:val="left" w:pos="745"/>
        </w:tabs>
        <w:spacing w:after="0" w:line="276" w:lineRule="auto"/>
        <w:ind w:firstLine="0"/>
        <w:jc w:val="both"/>
        <w:rPr>
          <w:rFonts w:ascii="Times New Roman" w:hAnsi="Times New Roman"/>
          <w:sz w:val="28"/>
          <w:szCs w:val="28"/>
        </w:rPr>
      </w:pPr>
    </w:p>
    <w:p w:rsidR="00AD07C2" w:rsidRPr="00A41CBE" w:rsidRDefault="00A41CBE" w:rsidP="00A41CBE">
      <w:pPr>
        <w:pStyle w:val="11"/>
        <w:shd w:val="clear" w:color="auto" w:fill="auto"/>
        <w:spacing w:after="0" w:line="276" w:lineRule="auto"/>
        <w:ind w:left="20" w:firstLine="689"/>
        <w:jc w:val="both"/>
        <w:rPr>
          <w:rFonts w:ascii="Times New Roman" w:hAnsi="Times New Roman"/>
          <w:b/>
          <w:sz w:val="28"/>
          <w:szCs w:val="28"/>
        </w:rPr>
      </w:pPr>
      <w:r>
        <w:rPr>
          <w:rFonts w:ascii="Times New Roman" w:hAnsi="Times New Roman"/>
          <w:b/>
          <w:sz w:val="28"/>
          <w:szCs w:val="28"/>
        </w:rPr>
        <w:t>3.4.3</w:t>
      </w:r>
      <w:r w:rsidR="00AD07C2" w:rsidRPr="00A41CBE">
        <w:rPr>
          <w:rFonts w:ascii="Times New Roman" w:hAnsi="Times New Roman"/>
          <w:b/>
          <w:sz w:val="28"/>
          <w:szCs w:val="28"/>
        </w:rPr>
        <w:t>. Техническая подготовка</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Техническая подготовка является одной из важных составляющих системы подготовки </w:t>
      </w:r>
      <w:r w:rsidR="00FB3994">
        <w:rPr>
          <w:rFonts w:ascii="Times New Roman" w:hAnsi="Times New Roman"/>
          <w:sz w:val="28"/>
          <w:szCs w:val="28"/>
        </w:rPr>
        <w:t>занимающихся</w:t>
      </w:r>
      <w:r w:rsidRPr="00AC7CAB">
        <w:rPr>
          <w:rFonts w:ascii="Times New Roman" w:hAnsi="Times New Roman"/>
          <w:sz w:val="28"/>
          <w:szCs w:val="28"/>
        </w:rPr>
        <w:t>. Она тесно связана с другими видами подготовки (физической, тактической, игровой и психологической) и во многом определяет</w:t>
      </w:r>
      <w:r w:rsidR="0096347C">
        <w:rPr>
          <w:rFonts w:ascii="Times New Roman" w:hAnsi="Times New Roman"/>
          <w:sz w:val="28"/>
          <w:szCs w:val="28"/>
        </w:rPr>
        <w:t xml:space="preserve"> уровень спортивного мастерства</w:t>
      </w:r>
      <w:r w:rsidR="00BC1A11">
        <w:rPr>
          <w:rFonts w:ascii="Times New Roman" w:hAnsi="Times New Roman"/>
          <w:sz w:val="28"/>
          <w:szCs w:val="28"/>
        </w:rPr>
        <w:t xml:space="preserve"> будущего спортсмена</w:t>
      </w:r>
      <w:r w:rsidRPr="00AC7CAB">
        <w:rPr>
          <w:rFonts w:ascii="Times New Roman" w:hAnsi="Times New Roman"/>
          <w:sz w:val="28"/>
          <w:szCs w:val="28"/>
        </w:rPr>
        <w:t>. Высокая технич</w:t>
      </w:r>
      <w:r w:rsidR="00A41CBE">
        <w:rPr>
          <w:rFonts w:ascii="Times New Roman" w:hAnsi="Times New Roman"/>
          <w:sz w:val="28"/>
          <w:szCs w:val="28"/>
        </w:rPr>
        <w:t>еская подготовленность</w:t>
      </w:r>
      <w:r w:rsidRPr="00AC7CAB">
        <w:rPr>
          <w:rFonts w:ascii="Times New Roman" w:hAnsi="Times New Roman"/>
          <w:sz w:val="28"/>
          <w:szCs w:val="28"/>
        </w:rPr>
        <w:t xml:space="preserve"> позволяет полноценно реализовать свой двигательный (физический) потенциал в соревновательной деятельности и успешно решать сложные тактические задачи в экстремальных условиях игровой деятельности. На протяже</w:t>
      </w:r>
      <w:r w:rsidR="00A41CBE">
        <w:rPr>
          <w:rFonts w:ascii="Times New Roman" w:hAnsi="Times New Roman"/>
          <w:sz w:val="28"/>
          <w:szCs w:val="28"/>
        </w:rPr>
        <w:t>нии всей многолетней подготовки в</w:t>
      </w:r>
      <w:r w:rsidR="00FB3994">
        <w:rPr>
          <w:rFonts w:ascii="Times New Roman" w:hAnsi="Times New Roman"/>
          <w:sz w:val="28"/>
          <w:szCs w:val="28"/>
        </w:rPr>
        <w:t xml:space="preserve"> </w:t>
      </w:r>
      <w:r w:rsidRPr="00AC7CAB">
        <w:rPr>
          <w:rFonts w:ascii="Times New Roman" w:hAnsi="Times New Roman"/>
          <w:sz w:val="28"/>
          <w:szCs w:val="28"/>
        </w:rPr>
        <w:t>СШ технической подготовке следует уделять должное внимание.</w:t>
      </w:r>
    </w:p>
    <w:p w:rsidR="00AD07C2" w:rsidRPr="00AC7CAB"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Методика обучения предусматривает использование подготовительных и подводящих упражнений без коньков вне льда, подводящих упражнений на коньках вне льда, комплекс специальных упражнений на льду.</w:t>
      </w:r>
    </w:p>
    <w:p w:rsidR="00AD07C2" w:rsidRDefault="00AD07C2" w:rsidP="00A41CBE">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В таблицах</w:t>
      </w:r>
      <w:r w:rsidR="000B0409">
        <w:rPr>
          <w:rFonts w:ascii="Times New Roman" w:hAnsi="Times New Roman"/>
          <w:sz w:val="28"/>
          <w:szCs w:val="28"/>
        </w:rPr>
        <w:t xml:space="preserve"> №</w:t>
      </w:r>
      <w:r w:rsidRPr="00AC7CAB">
        <w:rPr>
          <w:rFonts w:ascii="Times New Roman" w:hAnsi="Times New Roman"/>
          <w:sz w:val="28"/>
          <w:szCs w:val="28"/>
        </w:rPr>
        <w:t xml:space="preserve"> </w:t>
      </w:r>
      <w:r w:rsidR="0034531F">
        <w:rPr>
          <w:rFonts w:ascii="Times New Roman" w:hAnsi="Times New Roman"/>
          <w:sz w:val="28"/>
          <w:szCs w:val="28"/>
        </w:rPr>
        <w:t>7-9</w:t>
      </w:r>
      <w:r w:rsidRPr="00AC7CAB">
        <w:rPr>
          <w:rFonts w:ascii="Times New Roman" w:hAnsi="Times New Roman"/>
          <w:sz w:val="28"/>
          <w:szCs w:val="28"/>
        </w:rPr>
        <w:t xml:space="preserve"> представлены основные средства по обучению и совершенствованию технической подготовленности полевого игрока и вратаря.</w:t>
      </w:r>
    </w:p>
    <w:p w:rsidR="00AD07C2" w:rsidRDefault="00AD07C2" w:rsidP="000B0409">
      <w:pPr>
        <w:pStyle w:val="11"/>
        <w:shd w:val="clear" w:color="auto" w:fill="auto"/>
        <w:spacing w:after="0" w:line="276" w:lineRule="auto"/>
        <w:ind w:left="20" w:firstLine="406"/>
        <w:jc w:val="both"/>
        <w:rPr>
          <w:rFonts w:ascii="Times New Roman" w:hAnsi="Times New Roman"/>
          <w:sz w:val="28"/>
          <w:szCs w:val="28"/>
        </w:rPr>
      </w:pPr>
    </w:p>
    <w:p w:rsidR="00A41CBE" w:rsidRPr="00D40FE3" w:rsidRDefault="00A41CBE" w:rsidP="00D40FE3">
      <w:pPr>
        <w:pStyle w:val="11"/>
        <w:shd w:val="clear" w:color="auto" w:fill="auto"/>
        <w:spacing w:after="0" w:line="276" w:lineRule="auto"/>
        <w:ind w:left="20" w:firstLine="406"/>
        <w:jc w:val="both"/>
        <w:rPr>
          <w:rFonts w:ascii="Times New Roman" w:hAnsi="Times New Roman"/>
          <w:b/>
          <w:sz w:val="28"/>
          <w:szCs w:val="28"/>
        </w:rPr>
      </w:pPr>
      <w:r w:rsidRPr="00A41CBE">
        <w:rPr>
          <w:rFonts w:ascii="Times New Roman" w:hAnsi="Times New Roman"/>
          <w:b/>
          <w:sz w:val="28"/>
          <w:szCs w:val="28"/>
        </w:rPr>
        <w:t xml:space="preserve">Техническая подготовка. Приемы техники </w:t>
      </w:r>
      <w:r w:rsidR="0009678F">
        <w:rPr>
          <w:rFonts w:ascii="Times New Roman" w:hAnsi="Times New Roman"/>
          <w:b/>
          <w:sz w:val="28"/>
          <w:szCs w:val="28"/>
        </w:rPr>
        <w:t>передвижения на коньках</w:t>
      </w:r>
    </w:p>
    <w:p w:rsidR="00A41CBE" w:rsidRPr="00D40FE3" w:rsidRDefault="00A41CBE" w:rsidP="00D40FE3">
      <w:pPr>
        <w:pStyle w:val="11"/>
        <w:shd w:val="clear" w:color="auto" w:fill="auto"/>
        <w:spacing w:after="0" w:line="276" w:lineRule="auto"/>
        <w:ind w:left="20" w:firstLine="0"/>
        <w:jc w:val="both"/>
        <w:rPr>
          <w:rFonts w:ascii="Times New Roman" w:hAnsi="Times New Roman"/>
          <w:b/>
          <w:sz w:val="28"/>
          <w:szCs w:val="28"/>
        </w:rPr>
      </w:pPr>
      <w:r w:rsidRPr="00A41CBE">
        <w:rPr>
          <w:rFonts w:ascii="Times New Roman" w:hAnsi="Times New Roman"/>
          <w:b/>
          <w:sz w:val="24"/>
          <w:szCs w:val="24"/>
        </w:rPr>
        <w:t xml:space="preserve">Таблица № </w:t>
      </w:r>
      <w:r w:rsidR="0034531F">
        <w:rPr>
          <w:rFonts w:ascii="Times New Roman" w:hAnsi="Times New Roman"/>
          <w:b/>
          <w:sz w:val="24"/>
          <w:szCs w:val="24"/>
        </w:rPr>
        <w:t>7</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8635"/>
      </w:tblGrid>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 xml:space="preserve">№ </w:t>
            </w:r>
            <w:proofErr w:type="gramStart"/>
            <w:r w:rsidRPr="004A3FC8">
              <w:rPr>
                <w:rFonts w:ascii="Times New Roman" w:hAnsi="Times New Roman"/>
                <w:sz w:val="28"/>
                <w:szCs w:val="28"/>
              </w:rPr>
              <w:t>п</w:t>
            </w:r>
            <w:proofErr w:type="gramEnd"/>
            <w:r w:rsidRPr="004A3FC8">
              <w:rPr>
                <w:rFonts w:ascii="Times New Roman" w:hAnsi="Times New Roman"/>
                <w:sz w:val="28"/>
                <w:szCs w:val="28"/>
              </w:rPr>
              <w:t>/п</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b/>
                <w:sz w:val="28"/>
                <w:szCs w:val="28"/>
              </w:rPr>
            </w:pPr>
            <w:r w:rsidRPr="004A3FC8">
              <w:rPr>
                <w:rFonts w:ascii="Times New Roman" w:hAnsi="Times New Roman"/>
                <w:sz w:val="28"/>
                <w:szCs w:val="28"/>
              </w:rPr>
              <w:t>Приемы техники хоккея</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Передвижение по резиновой</w:t>
            </w:r>
            <w:r w:rsidR="00A41CBE">
              <w:rPr>
                <w:rFonts w:ascii="Times New Roman" w:hAnsi="Times New Roman"/>
                <w:sz w:val="28"/>
                <w:szCs w:val="28"/>
              </w:rPr>
              <w:t xml:space="preserve"> и уплотненной снежной дорожке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2</w:t>
            </w:r>
          </w:p>
        </w:tc>
        <w:tc>
          <w:tcPr>
            <w:tcW w:w="9177" w:type="dxa"/>
            <w:shd w:val="clear" w:color="auto" w:fill="auto"/>
          </w:tcPr>
          <w:p w:rsidR="00AD07C2" w:rsidRPr="004A3FC8" w:rsidRDefault="00AD07C2" w:rsidP="000B0409">
            <w:pPr>
              <w:pStyle w:val="11"/>
              <w:shd w:val="clear" w:color="auto" w:fill="auto"/>
              <w:tabs>
                <w:tab w:val="left" w:pos="726"/>
              </w:tabs>
              <w:spacing w:after="0" w:line="276" w:lineRule="auto"/>
              <w:ind w:left="20" w:firstLine="0"/>
              <w:jc w:val="both"/>
              <w:rPr>
                <w:rFonts w:ascii="Times New Roman" w:hAnsi="Times New Roman"/>
                <w:sz w:val="28"/>
                <w:szCs w:val="28"/>
              </w:rPr>
            </w:pPr>
            <w:r w:rsidRPr="004A3FC8">
              <w:rPr>
                <w:rFonts w:ascii="Times New Roman" w:hAnsi="Times New Roman"/>
                <w:sz w:val="28"/>
                <w:szCs w:val="28"/>
              </w:rPr>
              <w:t>Основ</w:t>
            </w:r>
            <w:r w:rsidR="00A41CBE">
              <w:rPr>
                <w:rFonts w:ascii="Times New Roman" w:hAnsi="Times New Roman"/>
                <w:sz w:val="28"/>
                <w:szCs w:val="28"/>
              </w:rPr>
              <w:t xml:space="preserve">ная стойка (посадка) хоккеиста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3</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Скольжение на двух к</w:t>
            </w:r>
            <w:r w:rsidR="00A41CBE">
              <w:rPr>
                <w:rFonts w:ascii="Times New Roman" w:hAnsi="Times New Roman"/>
                <w:sz w:val="28"/>
                <w:szCs w:val="28"/>
              </w:rPr>
              <w:t xml:space="preserve">оньках с опорой руками на стул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4</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Скольжение на двух коньках с попеременным отта</w:t>
            </w:r>
            <w:r w:rsidR="00A41CBE">
              <w:rPr>
                <w:rFonts w:ascii="Times New Roman" w:hAnsi="Times New Roman"/>
                <w:sz w:val="28"/>
                <w:szCs w:val="28"/>
              </w:rPr>
              <w:t xml:space="preserve">лкиванием левой и правой ногой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5</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 xml:space="preserve">Скольжение на левом коньке после </w:t>
            </w:r>
            <w:r w:rsidR="00A41CBE">
              <w:rPr>
                <w:rFonts w:ascii="Times New Roman" w:hAnsi="Times New Roman"/>
                <w:sz w:val="28"/>
                <w:szCs w:val="28"/>
              </w:rPr>
              <w:t xml:space="preserve">толчка правой ногой и наоборот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6</w:t>
            </w:r>
          </w:p>
        </w:tc>
        <w:tc>
          <w:tcPr>
            <w:tcW w:w="9177" w:type="dxa"/>
            <w:shd w:val="clear" w:color="auto" w:fill="auto"/>
          </w:tcPr>
          <w:p w:rsidR="00AD07C2" w:rsidRPr="004A3FC8" w:rsidRDefault="00A41CBE" w:rsidP="000B0409">
            <w:pPr>
              <w:pStyle w:val="11"/>
              <w:shd w:val="clear" w:color="auto" w:fill="auto"/>
              <w:spacing w:after="0" w:line="276" w:lineRule="auto"/>
              <w:ind w:left="20" w:firstLine="0"/>
              <w:jc w:val="both"/>
              <w:rPr>
                <w:rFonts w:ascii="Times New Roman" w:hAnsi="Times New Roman"/>
                <w:sz w:val="28"/>
                <w:szCs w:val="28"/>
              </w:rPr>
            </w:pPr>
            <w:r>
              <w:rPr>
                <w:rFonts w:ascii="Times New Roman" w:hAnsi="Times New Roman"/>
                <w:sz w:val="28"/>
                <w:szCs w:val="28"/>
              </w:rPr>
              <w:t xml:space="preserve">Бег скользящими шагами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7</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proofErr w:type="gramStart"/>
            <w:r w:rsidRPr="004A3FC8">
              <w:rPr>
                <w:rFonts w:ascii="Times New Roman" w:hAnsi="Times New Roman"/>
                <w:sz w:val="28"/>
                <w:szCs w:val="28"/>
              </w:rPr>
              <w:t>Повороты по дуге влево и вправо не отрывая</w:t>
            </w:r>
            <w:proofErr w:type="gramEnd"/>
            <w:r w:rsidRPr="004A3FC8">
              <w:rPr>
                <w:rFonts w:ascii="Times New Roman" w:hAnsi="Times New Roman"/>
                <w:sz w:val="28"/>
                <w:szCs w:val="28"/>
              </w:rPr>
              <w:t xml:space="preserve"> коньков ото льда</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8</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Повороты по дуге толчками одной (внешней) ноги (пе</w:t>
            </w:r>
            <w:r w:rsidR="00A41CBE">
              <w:rPr>
                <w:rFonts w:ascii="Times New Roman" w:hAnsi="Times New Roman"/>
                <w:sz w:val="28"/>
                <w:szCs w:val="28"/>
              </w:rPr>
              <w:t xml:space="preserve">реступанием)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9</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 xml:space="preserve">Повороты </w:t>
            </w:r>
            <w:r w:rsidR="00A41CBE">
              <w:rPr>
                <w:rFonts w:ascii="Times New Roman" w:hAnsi="Times New Roman"/>
                <w:sz w:val="28"/>
                <w:szCs w:val="28"/>
              </w:rPr>
              <w:t xml:space="preserve">по дуге переступанием двух ног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10</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Повороты вл</w:t>
            </w:r>
            <w:r w:rsidR="00A41CBE">
              <w:rPr>
                <w:rFonts w:ascii="Times New Roman" w:hAnsi="Times New Roman"/>
                <w:sz w:val="28"/>
                <w:szCs w:val="28"/>
              </w:rPr>
              <w:t xml:space="preserve">ево и вправо </w:t>
            </w:r>
            <w:proofErr w:type="spellStart"/>
            <w:r w:rsidR="00A41CBE">
              <w:rPr>
                <w:rFonts w:ascii="Times New Roman" w:hAnsi="Times New Roman"/>
                <w:sz w:val="28"/>
                <w:szCs w:val="28"/>
              </w:rPr>
              <w:t>скрестными</w:t>
            </w:r>
            <w:proofErr w:type="spellEnd"/>
            <w:r w:rsidR="00A41CBE">
              <w:rPr>
                <w:rFonts w:ascii="Times New Roman" w:hAnsi="Times New Roman"/>
                <w:sz w:val="28"/>
                <w:szCs w:val="28"/>
              </w:rPr>
              <w:t xml:space="preserve"> шагами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11</w:t>
            </w:r>
          </w:p>
        </w:tc>
        <w:tc>
          <w:tcPr>
            <w:tcW w:w="9177" w:type="dxa"/>
            <w:shd w:val="clear" w:color="auto" w:fill="auto"/>
          </w:tcPr>
          <w:p w:rsidR="00AD07C2" w:rsidRPr="004A3FC8" w:rsidRDefault="00A41CBE" w:rsidP="000B0409">
            <w:pPr>
              <w:pStyle w:val="11"/>
              <w:shd w:val="clear" w:color="auto" w:fill="auto"/>
              <w:spacing w:after="0" w:line="276" w:lineRule="auto"/>
              <w:ind w:left="20" w:firstLine="0"/>
              <w:jc w:val="both"/>
              <w:rPr>
                <w:rFonts w:ascii="Times New Roman" w:hAnsi="Times New Roman"/>
                <w:sz w:val="28"/>
                <w:szCs w:val="28"/>
              </w:rPr>
            </w:pPr>
            <w:r>
              <w:rPr>
                <w:rFonts w:ascii="Times New Roman" w:hAnsi="Times New Roman"/>
                <w:sz w:val="28"/>
                <w:szCs w:val="28"/>
              </w:rPr>
              <w:t xml:space="preserve">Торможения </w:t>
            </w:r>
            <w:proofErr w:type="spellStart"/>
            <w:r>
              <w:rPr>
                <w:rFonts w:ascii="Times New Roman" w:hAnsi="Times New Roman"/>
                <w:sz w:val="28"/>
                <w:szCs w:val="28"/>
              </w:rPr>
              <w:t>полуплугом</w:t>
            </w:r>
            <w:proofErr w:type="spellEnd"/>
            <w:r>
              <w:rPr>
                <w:rFonts w:ascii="Times New Roman" w:hAnsi="Times New Roman"/>
                <w:sz w:val="28"/>
                <w:szCs w:val="28"/>
              </w:rPr>
              <w:t xml:space="preserve"> и плугом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12</w:t>
            </w:r>
          </w:p>
        </w:tc>
        <w:tc>
          <w:tcPr>
            <w:tcW w:w="9177" w:type="dxa"/>
            <w:shd w:val="clear" w:color="auto" w:fill="auto"/>
          </w:tcPr>
          <w:p w:rsidR="00AD07C2" w:rsidRPr="004A3FC8" w:rsidRDefault="00A41CBE" w:rsidP="000B0409">
            <w:pPr>
              <w:pStyle w:val="11"/>
              <w:shd w:val="clear" w:color="auto" w:fill="auto"/>
              <w:spacing w:after="0" w:line="276" w:lineRule="auto"/>
              <w:ind w:left="20" w:firstLine="0"/>
              <w:jc w:val="both"/>
              <w:rPr>
                <w:rFonts w:ascii="Times New Roman" w:hAnsi="Times New Roman"/>
                <w:sz w:val="28"/>
                <w:szCs w:val="28"/>
              </w:rPr>
            </w:pPr>
            <w:r>
              <w:rPr>
                <w:rFonts w:ascii="Times New Roman" w:hAnsi="Times New Roman"/>
                <w:sz w:val="28"/>
                <w:szCs w:val="28"/>
              </w:rPr>
              <w:t xml:space="preserve">Старт с места лицом вперед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lastRenderedPageBreak/>
              <w:t>13</w:t>
            </w:r>
          </w:p>
        </w:tc>
        <w:tc>
          <w:tcPr>
            <w:tcW w:w="9177" w:type="dxa"/>
            <w:shd w:val="clear" w:color="auto" w:fill="auto"/>
          </w:tcPr>
          <w:p w:rsidR="00AD07C2" w:rsidRPr="004A3FC8" w:rsidRDefault="00A41CBE" w:rsidP="000B0409">
            <w:pPr>
              <w:pStyle w:val="11"/>
              <w:shd w:val="clear" w:color="auto" w:fill="auto"/>
              <w:spacing w:after="0" w:line="276" w:lineRule="auto"/>
              <w:ind w:left="20" w:firstLine="0"/>
              <w:jc w:val="both"/>
              <w:rPr>
                <w:rFonts w:ascii="Times New Roman" w:hAnsi="Times New Roman"/>
                <w:sz w:val="28"/>
                <w:szCs w:val="28"/>
              </w:rPr>
            </w:pPr>
            <w:r>
              <w:rPr>
                <w:rFonts w:ascii="Times New Roman" w:hAnsi="Times New Roman"/>
                <w:sz w:val="28"/>
                <w:szCs w:val="28"/>
              </w:rPr>
              <w:t>Бег короткими шагами</w:t>
            </w:r>
            <w:r>
              <w:rPr>
                <w:rFonts w:ascii="Times New Roman" w:hAnsi="Times New Roman"/>
                <w:sz w:val="28"/>
                <w:szCs w:val="28"/>
              </w:rPr>
              <w:tab/>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14</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Торможение с поворотом туловища на 90° на одной</w:t>
            </w:r>
            <w:r w:rsidR="00A41CBE">
              <w:rPr>
                <w:rFonts w:ascii="Times New Roman" w:hAnsi="Times New Roman"/>
                <w:sz w:val="28"/>
                <w:szCs w:val="28"/>
              </w:rPr>
              <w:t xml:space="preserve"> из двух ног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15</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proofErr w:type="gramStart"/>
            <w:r w:rsidRPr="004A3FC8">
              <w:rPr>
                <w:rFonts w:ascii="Times New Roman" w:hAnsi="Times New Roman"/>
                <w:sz w:val="28"/>
                <w:szCs w:val="28"/>
              </w:rPr>
              <w:t>Бег спиной впер</w:t>
            </w:r>
            <w:r w:rsidR="00A41CBE">
              <w:rPr>
                <w:rFonts w:ascii="Times New Roman" w:hAnsi="Times New Roman"/>
                <w:sz w:val="28"/>
                <w:szCs w:val="28"/>
              </w:rPr>
              <w:t>ед не отрывая</w:t>
            </w:r>
            <w:proofErr w:type="gramEnd"/>
            <w:r w:rsidR="00A41CBE">
              <w:rPr>
                <w:rFonts w:ascii="Times New Roman" w:hAnsi="Times New Roman"/>
                <w:sz w:val="28"/>
                <w:szCs w:val="28"/>
              </w:rPr>
              <w:t xml:space="preserve"> коньков ото льда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16</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Бег спин</w:t>
            </w:r>
            <w:r w:rsidR="00A41CBE">
              <w:rPr>
                <w:rFonts w:ascii="Times New Roman" w:hAnsi="Times New Roman"/>
                <w:sz w:val="28"/>
                <w:szCs w:val="28"/>
              </w:rPr>
              <w:t xml:space="preserve">ой вперед переступанием ногами </w:t>
            </w:r>
          </w:p>
        </w:tc>
      </w:tr>
    </w:tbl>
    <w:p w:rsidR="00AD07C2" w:rsidRDefault="00AD07C2" w:rsidP="000B0409">
      <w:pPr>
        <w:pStyle w:val="11"/>
        <w:shd w:val="clear" w:color="auto" w:fill="auto"/>
        <w:spacing w:after="0" w:line="276" w:lineRule="auto"/>
        <w:ind w:firstLine="0"/>
        <w:jc w:val="both"/>
        <w:rPr>
          <w:rFonts w:ascii="Times New Roman" w:hAnsi="Times New Roman"/>
          <w:b/>
          <w:sz w:val="28"/>
          <w:szCs w:val="28"/>
        </w:rPr>
      </w:pPr>
    </w:p>
    <w:p w:rsidR="00A41CBE" w:rsidRDefault="00AD07C2" w:rsidP="000B0409">
      <w:pPr>
        <w:pStyle w:val="11"/>
        <w:shd w:val="clear" w:color="auto" w:fill="auto"/>
        <w:spacing w:after="0" w:line="276" w:lineRule="auto"/>
        <w:ind w:firstLine="0"/>
        <w:jc w:val="center"/>
        <w:rPr>
          <w:rFonts w:ascii="Times New Roman" w:hAnsi="Times New Roman"/>
          <w:b/>
          <w:sz w:val="28"/>
          <w:szCs w:val="28"/>
        </w:rPr>
      </w:pPr>
      <w:r w:rsidRPr="00A41CBE">
        <w:rPr>
          <w:rFonts w:ascii="Times New Roman" w:hAnsi="Times New Roman"/>
          <w:b/>
          <w:sz w:val="28"/>
          <w:szCs w:val="28"/>
        </w:rPr>
        <w:t xml:space="preserve">Техническая подготовка. Приемы техники владения клюшкой </w:t>
      </w:r>
    </w:p>
    <w:p w:rsidR="00A41CBE" w:rsidRPr="00D40FE3" w:rsidRDefault="00AD07C2" w:rsidP="00D40FE3">
      <w:pPr>
        <w:pStyle w:val="11"/>
        <w:shd w:val="clear" w:color="auto" w:fill="auto"/>
        <w:spacing w:after="0" w:line="276" w:lineRule="auto"/>
        <w:ind w:firstLine="0"/>
        <w:jc w:val="center"/>
        <w:rPr>
          <w:rFonts w:ascii="Times New Roman" w:hAnsi="Times New Roman"/>
          <w:b/>
          <w:sz w:val="28"/>
          <w:szCs w:val="28"/>
        </w:rPr>
      </w:pPr>
      <w:r w:rsidRPr="00A41CBE">
        <w:rPr>
          <w:rFonts w:ascii="Times New Roman" w:hAnsi="Times New Roman"/>
          <w:b/>
          <w:sz w:val="28"/>
          <w:szCs w:val="28"/>
        </w:rPr>
        <w:t>и шайбой</w:t>
      </w:r>
    </w:p>
    <w:p w:rsidR="00A41CBE" w:rsidRPr="00D40FE3" w:rsidRDefault="00A41CBE" w:rsidP="00D40FE3">
      <w:pPr>
        <w:pStyle w:val="11"/>
        <w:shd w:val="clear" w:color="auto" w:fill="auto"/>
        <w:spacing w:after="0" w:line="276" w:lineRule="auto"/>
        <w:ind w:left="20" w:firstLine="0"/>
        <w:jc w:val="both"/>
        <w:rPr>
          <w:rFonts w:ascii="Times New Roman" w:hAnsi="Times New Roman"/>
          <w:b/>
          <w:sz w:val="28"/>
          <w:szCs w:val="28"/>
        </w:rPr>
      </w:pPr>
      <w:r w:rsidRPr="00A41CBE">
        <w:rPr>
          <w:rFonts w:ascii="Times New Roman" w:hAnsi="Times New Roman"/>
          <w:b/>
          <w:sz w:val="24"/>
          <w:szCs w:val="24"/>
        </w:rPr>
        <w:t xml:space="preserve">Таблица № </w:t>
      </w:r>
      <w:r w:rsidR="0034531F">
        <w:rPr>
          <w:rFonts w:ascii="Times New Roman" w:hAnsi="Times New Roman"/>
          <w:b/>
          <w:sz w:val="24"/>
          <w:szCs w:val="24"/>
        </w:rPr>
        <w:t>8</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8635"/>
      </w:tblGrid>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 xml:space="preserve">№ </w:t>
            </w:r>
            <w:proofErr w:type="gramStart"/>
            <w:r w:rsidRPr="004A3FC8">
              <w:rPr>
                <w:rFonts w:ascii="Times New Roman" w:hAnsi="Times New Roman"/>
                <w:sz w:val="28"/>
                <w:szCs w:val="28"/>
              </w:rPr>
              <w:t>п</w:t>
            </w:r>
            <w:proofErr w:type="gramEnd"/>
            <w:r w:rsidRPr="004A3FC8">
              <w:rPr>
                <w:rFonts w:ascii="Times New Roman" w:hAnsi="Times New Roman"/>
                <w:sz w:val="28"/>
                <w:szCs w:val="28"/>
              </w:rPr>
              <w:t>/п</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Приемы техники хоккея</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w:t>
            </w:r>
          </w:p>
        </w:tc>
        <w:tc>
          <w:tcPr>
            <w:tcW w:w="9177" w:type="dxa"/>
            <w:shd w:val="clear" w:color="auto" w:fill="auto"/>
          </w:tcPr>
          <w:p w:rsidR="00AD07C2" w:rsidRPr="004A3FC8" w:rsidRDefault="00A41CBE" w:rsidP="000B0409">
            <w:pPr>
              <w:pStyle w:val="11"/>
              <w:shd w:val="clear" w:color="auto" w:fill="auto"/>
              <w:tabs>
                <w:tab w:val="left" w:pos="721"/>
              </w:tabs>
              <w:spacing w:after="0" w:line="276" w:lineRule="auto"/>
              <w:ind w:left="20" w:firstLine="0"/>
              <w:jc w:val="both"/>
              <w:rPr>
                <w:rFonts w:ascii="Times New Roman" w:hAnsi="Times New Roman"/>
                <w:sz w:val="28"/>
                <w:szCs w:val="28"/>
              </w:rPr>
            </w:pPr>
            <w:r>
              <w:rPr>
                <w:rFonts w:ascii="Times New Roman" w:hAnsi="Times New Roman"/>
                <w:sz w:val="28"/>
                <w:szCs w:val="28"/>
              </w:rPr>
              <w:t xml:space="preserve">Основная стойка хоккеиста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2</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Владение клюшкой. Основные способы держания клюшки (х</w:t>
            </w:r>
            <w:r w:rsidR="00A41CBE">
              <w:rPr>
                <w:rFonts w:ascii="Times New Roman" w:hAnsi="Times New Roman"/>
                <w:sz w:val="28"/>
                <w:szCs w:val="28"/>
              </w:rPr>
              <w:t xml:space="preserve">ваты): обычный, широкий, узкий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3</w:t>
            </w:r>
          </w:p>
        </w:tc>
        <w:tc>
          <w:tcPr>
            <w:tcW w:w="9177" w:type="dxa"/>
            <w:shd w:val="clear" w:color="auto" w:fill="auto"/>
          </w:tcPr>
          <w:p w:rsidR="00AD07C2" w:rsidRPr="004A3FC8" w:rsidRDefault="00A41CBE" w:rsidP="000B0409">
            <w:pPr>
              <w:pStyle w:val="11"/>
              <w:shd w:val="clear" w:color="auto" w:fill="auto"/>
              <w:spacing w:after="0" w:line="276" w:lineRule="auto"/>
              <w:ind w:left="20" w:firstLine="0"/>
              <w:jc w:val="both"/>
              <w:rPr>
                <w:rFonts w:ascii="Times New Roman" w:hAnsi="Times New Roman"/>
                <w:sz w:val="28"/>
                <w:szCs w:val="28"/>
              </w:rPr>
            </w:pPr>
            <w:r>
              <w:rPr>
                <w:rFonts w:ascii="Times New Roman" w:hAnsi="Times New Roman"/>
                <w:sz w:val="28"/>
                <w:szCs w:val="28"/>
              </w:rPr>
              <w:t xml:space="preserve">Ведение шайбы на месте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4</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 xml:space="preserve">Широкое ведение шайбы в движении с перекладыванием крюка </w:t>
            </w:r>
            <w:r w:rsidR="00A41CBE">
              <w:rPr>
                <w:rFonts w:ascii="Times New Roman" w:hAnsi="Times New Roman"/>
                <w:sz w:val="28"/>
                <w:szCs w:val="28"/>
              </w:rPr>
              <w:t xml:space="preserve">клюшки через шайбу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5</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 xml:space="preserve">Ведение </w:t>
            </w:r>
            <w:proofErr w:type="gramStart"/>
            <w:r w:rsidRPr="004A3FC8">
              <w:rPr>
                <w:rFonts w:ascii="Times New Roman" w:hAnsi="Times New Roman"/>
                <w:sz w:val="28"/>
                <w:szCs w:val="28"/>
              </w:rPr>
              <w:t>шайбы</w:t>
            </w:r>
            <w:proofErr w:type="gramEnd"/>
            <w:r w:rsidRPr="004A3FC8">
              <w:rPr>
                <w:rFonts w:ascii="Times New Roman" w:hAnsi="Times New Roman"/>
                <w:sz w:val="28"/>
                <w:szCs w:val="28"/>
              </w:rPr>
              <w:t xml:space="preserve"> не</w:t>
            </w:r>
            <w:r w:rsidR="00A41CBE">
              <w:rPr>
                <w:rFonts w:ascii="Times New Roman" w:hAnsi="Times New Roman"/>
                <w:sz w:val="28"/>
                <w:szCs w:val="28"/>
              </w:rPr>
              <w:t xml:space="preserve"> отрывая крюка клюшки от шайбы</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6</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Ведение шайбы</w:t>
            </w:r>
            <w:r w:rsidR="00A41CBE">
              <w:rPr>
                <w:rFonts w:ascii="Times New Roman" w:hAnsi="Times New Roman"/>
                <w:sz w:val="28"/>
                <w:szCs w:val="28"/>
              </w:rPr>
              <w:t xml:space="preserve"> дозированными толчками вперед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7</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Обводка с</w:t>
            </w:r>
            <w:r w:rsidR="00A41CBE">
              <w:rPr>
                <w:rFonts w:ascii="Times New Roman" w:hAnsi="Times New Roman"/>
                <w:sz w:val="28"/>
                <w:szCs w:val="28"/>
              </w:rPr>
              <w:t xml:space="preserve">оперника на месте и в движении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8</w:t>
            </w:r>
          </w:p>
        </w:tc>
        <w:tc>
          <w:tcPr>
            <w:tcW w:w="9177" w:type="dxa"/>
            <w:shd w:val="clear" w:color="auto" w:fill="auto"/>
          </w:tcPr>
          <w:p w:rsidR="00AD07C2" w:rsidRPr="004A3FC8" w:rsidRDefault="00A41CBE" w:rsidP="000B0409">
            <w:pPr>
              <w:pStyle w:val="11"/>
              <w:shd w:val="clear" w:color="auto" w:fill="auto"/>
              <w:spacing w:after="0" w:line="276" w:lineRule="auto"/>
              <w:ind w:left="20" w:firstLine="0"/>
              <w:jc w:val="both"/>
              <w:rPr>
                <w:rFonts w:ascii="Times New Roman" w:hAnsi="Times New Roman"/>
                <w:sz w:val="28"/>
                <w:szCs w:val="28"/>
              </w:rPr>
            </w:pPr>
            <w:r>
              <w:rPr>
                <w:rFonts w:ascii="Times New Roman" w:hAnsi="Times New Roman"/>
                <w:sz w:val="28"/>
                <w:szCs w:val="28"/>
              </w:rPr>
              <w:t xml:space="preserve">Длинная обводка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9</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Бросок шайбы с</w:t>
            </w:r>
            <w:r w:rsidR="00A41CBE">
              <w:rPr>
                <w:rFonts w:ascii="Times New Roman" w:hAnsi="Times New Roman"/>
                <w:sz w:val="28"/>
                <w:szCs w:val="28"/>
              </w:rPr>
              <w:t xml:space="preserve"> длинным разгоном (заметающий)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10</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 xml:space="preserve">Бросок шайбы </w:t>
            </w:r>
            <w:r w:rsidR="00A41CBE">
              <w:rPr>
                <w:rFonts w:ascii="Times New Roman" w:hAnsi="Times New Roman"/>
                <w:sz w:val="28"/>
                <w:szCs w:val="28"/>
              </w:rPr>
              <w:t xml:space="preserve">с коротким разгоном (кистевой)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11</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Броски в процессе ведения, обводки и передачи шайб</w:t>
            </w:r>
            <w:r w:rsidR="00A41CBE">
              <w:rPr>
                <w:rFonts w:ascii="Times New Roman" w:hAnsi="Times New Roman"/>
                <w:sz w:val="28"/>
                <w:szCs w:val="28"/>
              </w:rPr>
              <w:t xml:space="preserve">ы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12</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Остановка шайбы крюком клюшки и рукоят</w:t>
            </w:r>
            <w:r w:rsidR="00A41CBE">
              <w:rPr>
                <w:rFonts w:ascii="Times New Roman" w:hAnsi="Times New Roman"/>
                <w:sz w:val="28"/>
                <w:szCs w:val="28"/>
              </w:rPr>
              <w:t xml:space="preserve">кой, коньком, рукой, туловищем </w:t>
            </w:r>
            <w:r w:rsidRPr="004A3FC8">
              <w:rPr>
                <w:rFonts w:ascii="Times New Roman" w:hAnsi="Times New Roman"/>
                <w:sz w:val="28"/>
                <w:szCs w:val="28"/>
              </w:rPr>
              <w:t xml:space="preserve"> </w:t>
            </w:r>
          </w:p>
        </w:tc>
      </w:tr>
      <w:tr w:rsidR="00AD07C2" w:rsidTr="00EF5605">
        <w:tc>
          <w:tcPr>
            <w:tcW w:w="942"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13</w:t>
            </w:r>
          </w:p>
        </w:tc>
        <w:tc>
          <w:tcPr>
            <w:tcW w:w="9177"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Отбор ша</w:t>
            </w:r>
            <w:r w:rsidR="00A41CBE">
              <w:rPr>
                <w:rFonts w:ascii="Times New Roman" w:hAnsi="Times New Roman"/>
                <w:sz w:val="28"/>
                <w:szCs w:val="28"/>
              </w:rPr>
              <w:t>йбы клюшкой способом выбивания</w:t>
            </w:r>
          </w:p>
        </w:tc>
      </w:tr>
    </w:tbl>
    <w:p w:rsidR="00AD07C2" w:rsidRDefault="00AD07C2" w:rsidP="000B0409">
      <w:pPr>
        <w:pStyle w:val="11"/>
        <w:shd w:val="clear" w:color="auto" w:fill="auto"/>
        <w:spacing w:after="0" w:line="276" w:lineRule="auto"/>
        <w:ind w:left="20" w:firstLine="0"/>
        <w:jc w:val="both"/>
        <w:rPr>
          <w:rFonts w:ascii="Times New Roman" w:hAnsi="Times New Roman"/>
          <w:b/>
          <w:sz w:val="28"/>
          <w:szCs w:val="28"/>
        </w:rPr>
      </w:pPr>
    </w:p>
    <w:p w:rsidR="00A41CBE" w:rsidRPr="00D40FE3" w:rsidRDefault="00AD07C2" w:rsidP="00D40FE3">
      <w:pPr>
        <w:pStyle w:val="11"/>
        <w:shd w:val="clear" w:color="auto" w:fill="auto"/>
        <w:spacing w:after="0" w:line="276" w:lineRule="auto"/>
        <w:ind w:left="20" w:firstLine="0"/>
        <w:jc w:val="center"/>
        <w:rPr>
          <w:rFonts w:ascii="Times New Roman" w:hAnsi="Times New Roman"/>
          <w:b/>
          <w:sz w:val="28"/>
          <w:szCs w:val="28"/>
        </w:rPr>
      </w:pPr>
      <w:r w:rsidRPr="00A41CBE">
        <w:rPr>
          <w:rFonts w:ascii="Times New Roman" w:hAnsi="Times New Roman"/>
          <w:b/>
          <w:sz w:val="28"/>
          <w:szCs w:val="28"/>
        </w:rPr>
        <w:t>Техническая подготовка. Техника игры вратаря</w:t>
      </w:r>
    </w:p>
    <w:p w:rsidR="00A41CBE" w:rsidRPr="00D40FE3" w:rsidRDefault="00A41CBE" w:rsidP="00D40FE3">
      <w:pPr>
        <w:pStyle w:val="11"/>
        <w:shd w:val="clear" w:color="auto" w:fill="auto"/>
        <w:spacing w:after="0" w:line="276" w:lineRule="auto"/>
        <w:ind w:left="20" w:firstLine="0"/>
        <w:jc w:val="both"/>
        <w:rPr>
          <w:rFonts w:ascii="Times New Roman" w:hAnsi="Times New Roman"/>
          <w:b/>
          <w:sz w:val="28"/>
          <w:szCs w:val="28"/>
        </w:rPr>
      </w:pPr>
      <w:r w:rsidRPr="00A41CBE">
        <w:rPr>
          <w:rFonts w:ascii="Times New Roman" w:hAnsi="Times New Roman"/>
          <w:b/>
          <w:sz w:val="24"/>
          <w:szCs w:val="24"/>
        </w:rPr>
        <w:t xml:space="preserve">Таблица № </w:t>
      </w:r>
      <w:r w:rsidR="0034531F">
        <w:rPr>
          <w:rFonts w:ascii="Times New Roman" w:hAnsi="Times New Roman"/>
          <w:b/>
          <w:sz w:val="24"/>
          <w:szCs w:val="24"/>
        </w:rPr>
        <w:t>9</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8641"/>
      </w:tblGrid>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 xml:space="preserve">№ </w:t>
            </w:r>
            <w:proofErr w:type="gramStart"/>
            <w:r w:rsidRPr="004A3FC8">
              <w:rPr>
                <w:rFonts w:ascii="Times New Roman" w:hAnsi="Times New Roman"/>
                <w:sz w:val="28"/>
                <w:szCs w:val="28"/>
              </w:rPr>
              <w:t>п</w:t>
            </w:r>
            <w:proofErr w:type="gramEnd"/>
            <w:r w:rsidRPr="004A3FC8">
              <w:rPr>
                <w:rFonts w:ascii="Times New Roman" w:hAnsi="Times New Roman"/>
                <w:sz w:val="28"/>
                <w:szCs w:val="28"/>
              </w:rPr>
              <w:t>/п</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Приемы техники хоккея</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Об</w:t>
            </w:r>
            <w:r w:rsidR="00A41CBE">
              <w:rPr>
                <w:rFonts w:ascii="Times New Roman" w:hAnsi="Times New Roman"/>
                <w:sz w:val="28"/>
                <w:szCs w:val="28"/>
              </w:rPr>
              <w:t xml:space="preserve">учение основной стойке вратаря </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2</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Обучение низкой и высокой стойке вратаря и переходу о</w:t>
            </w:r>
            <w:r w:rsidR="00A41CBE">
              <w:rPr>
                <w:rFonts w:ascii="Times New Roman" w:hAnsi="Times New Roman"/>
                <w:sz w:val="28"/>
                <w:szCs w:val="28"/>
              </w:rPr>
              <w:t xml:space="preserve">т одного вида стойки к другому </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3</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Передвижения на паралл</w:t>
            </w:r>
            <w:r w:rsidR="00A41CBE">
              <w:rPr>
                <w:rFonts w:ascii="Times New Roman" w:hAnsi="Times New Roman"/>
                <w:sz w:val="28"/>
                <w:szCs w:val="28"/>
              </w:rPr>
              <w:t xml:space="preserve">ельных коньках (вправо, влево) </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4</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Т-образ</w:t>
            </w:r>
            <w:r w:rsidR="00A41CBE">
              <w:rPr>
                <w:rFonts w:ascii="Times New Roman" w:hAnsi="Times New Roman"/>
                <w:sz w:val="28"/>
                <w:szCs w:val="28"/>
              </w:rPr>
              <w:t xml:space="preserve">ное скольжение (вправо, влево) </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5</w:t>
            </w:r>
          </w:p>
        </w:tc>
        <w:tc>
          <w:tcPr>
            <w:tcW w:w="9180" w:type="dxa"/>
            <w:shd w:val="clear" w:color="auto" w:fill="auto"/>
          </w:tcPr>
          <w:p w:rsidR="00AD07C2" w:rsidRPr="004A3FC8" w:rsidRDefault="00A41CBE" w:rsidP="000B0409">
            <w:pPr>
              <w:pStyle w:val="11"/>
              <w:shd w:val="clear" w:color="auto" w:fill="auto"/>
              <w:spacing w:after="0" w:line="276" w:lineRule="auto"/>
              <w:ind w:left="20" w:firstLine="0"/>
              <w:jc w:val="both"/>
              <w:rPr>
                <w:rFonts w:ascii="Times New Roman" w:hAnsi="Times New Roman"/>
                <w:sz w:val="28"/>
                <w:szCs w:val="28"/>
              </w:rPr>
            </w:pPr>
            <w:r>
              <w:rPr>
                <w:rFonts w:ascii="Times New Roman" w:hAnsi="Times New Roman"/>
                <w:sz w:val="28"/>
                <w:szCs w:val="28"/>
              </w:rPr>
              <w:t xml:space="preserve">Передвижение вперед выпадами </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6</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 xml:space="preserve">Торможение на параллельных коньках </w:t>
            </w:r>
          </w:p>
        </w:tc>
      </w:tr>
      <w:tr w:rsidR="00AD07C2" w:rsidTr="00EF5605">
        <w:trPr>
          <w:trHeight w:val="173"/>
        </w:trPr>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7</w:t>
            </w:r>
          </w:p>
        </w:tc>
        <w:tc>
          <w:tcPr>
            <w:tcW w:w="9180" w:type="dxa"/>
            <w:shd w:val="clear" w:color="auto" w:fill="auto"/>
          </w:tcPr>
          <w:p w:rsidR="00AD07C2" w:rsidRPr="004A3FC8" w:rsidRDefault="00A41CBE" w:rsidP="000B0409">
            <w:pPr>
              <w:pStyle w:val="11"/>
              <w:shd w:val="clear" w:color="auto" w:fill="auto"/>
              <w:spacing w:after="0" w:line="276" w:lineRule="auto"/>
              <w:ind w:left="20" w:firstLine="0"/>
              <w:jc w:val="both"/>
              <w:rPr>
                <w:rFonts w:ascii="Times New Roman" w:hAnsi="Times New Roman"/>
                <w:sz w:val="28"/>
                <w:szCs w:val="28"/>
              </w:rPr>
            </w:pPr>
            <w:r>
              <w:rPr>
                <w:rFonts w:ascii="Times New Roman" w:hAnsi="Times New Roman"/>
                <w:sz w:val="28"/>
                <w:szCs w:val="28"/>
              </w:rPr>
              <w:t xml:space="preserve">Передвижения короткими шагами </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lastRenderedPageBreak/>
              <w:t>8</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 xml:space="preserve">Повороты в движении на 180°, </w:t>
            </w:r>
            <w:r w:rsidR="00A41CBE">
              <w:rPr>
                <w:rFonts w:ascii="Times New Roman" w:hAnsi="Times New Roman"/>
                <w:sz w:val="28"/>
                <w:szCs w:val="28"/>
              </w:rPr>
              <w:t xml:space="preserve">360° в основной стойке вратаря </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9</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 xml:space="preserve">Бег спиной вперед, лицом вперед не </w:t>
            </w:r>
            <w:proofErr w:type="gramStart"/>
            <w:r w:rsidRPr="004A3FC8">
              <w:rPr>
                <w:rFonts w:ascii="Times New Roman" w:hAnsi="Times New Roman"/>
                <w:sz w:val="28"/>
                <w:szCs w:val="28"/>
              </w:rPr>
              <w:t xml:space="preserve">отрывая коньков ото льда и с </w:t>
            </w:r>
            <w:proofErr w:type="spellStart"/>
            <w:r w:rsidRPr="004A3FC8">
              <w:rPr>
                <w:rFonts w:ascii="Times New Roman" w:hAnsi="Times New Roman"/>
                <w:sz w:val="28"/>
                <w:szCs w:val="28"/>
              </w:rPr>
              <w:t>переступаниями</w:t>
            </w:r>
            <w:proofErr w:type="spellEnd"/>
            <w:r w:rsidRPr="004A3FC8">
              <w:rPr>
                <w:rFonts w:ascii="Times New Roman" w:hAnsi="Times New Roman"/>
                <w:sz w:val="28"/>
                <w:szCs w:val="28"/>
              </w:rPr>
              <w:t xml:space="preserve"> + Ловля шайбы</w:t>
            </w:r>
            <w:proofErr w:type="gramEnd"/>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10</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Ловл</w:t>
            </w:r>
            <w:r w:rsidR="000B0409">
              <w:rPr>
                <w:rFonts w:ascii="Times New Roman" w:hAnsi="Times New Roman"/>
                <w:sz w:val="28"/>
                <w:szCs w:val="28"/>
              </w:rPr>
              <w:t xml:space="preserve">я шайбы ловушкой стоя на месте </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11</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 xml:space="preserve">Ловля шайбы ловушкой с одновременным движением в сторону (вправо, </w:t>
            </w:r>
            <w:r w:rsidR="000B0409">
              <w:rPr>
                <w:rFonts w:ascii="Times New Roman" w:hAnsi="Times New Roman"/>
                <w:sz w:val="28"/>
                <w:szCs w:val="28"/>
              </w:rPr>
              <w:t xml:space="preserve">влево) на параллельных коньках </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12</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 xml:space="preserve">Ловля шайбы на </w:t>
            </w:r>
            <w:proofErr w:type="gramStart"/>
            <w:r w:rsidRPr="004A3FC8">
              <w:rPr>
                <w:rFonts w:ascii="Times New Roman" w:hAnsi="Times New Roman"/>
                <w:sz w:val="28"/>
                <w:szCs w:val="28"/>
              </w:rPr>
              <w:t>грудь</w:t>
            </w:r>
            <w:proofErr w:type="gramEnd"/>
            <w:r w:rsidRPr="004A3FC8">
              <w:rPr>
                <w:rFonts w:ascii="Times New Roman" w:hAnsi="Times New Roman"/>
                <w:sz w:val="28"/>
                <w:szCs w:val="28"/>
              </w:rPr>
              <w:t xml:space="preserve"> стоя, с падением на колени + Отбивание шайбы</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13</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Отбива</w:t>
            </w:r>
            <w:r w:rsidR="000B0409">
              <w:rPr>
                <w:rFonts w:ascii="Times New Roman" w:hAnsi="Times New Roman"/>
                <w:sz w:val="28"/>
                <w:szCs w:val="28"/>
              </w:rPr>
              <w:t xml:space="preserve">ние шайбы блином стоя на месте </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14</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 xml:space="preserve">Отбивание шайбы блином с одновременным движением в сторону (вправо, </w:t>
            </w:r>
            <w:r w:rsidR="000B0409">
              <w:rPr>
                <w:rFonts w:ascii="Times New Roman" w:hAnsi="Times New Roman"/>
                <w:sz w:val="28"/>
                <w:szCs w:val="28"/>
              </w:rPr>
              <w:t xml:space="preserve">влево) на параллельных коньках </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15</w:t>
            </w:r>
          </w:p>
        </w:tc>
        <w:tc>
          <w:tcPr>
            <w:tcW w:w="9180" w:type="dxa"/>
            <w:shd w:val="clear" w:color="auto" w:fill="auto"/>
          </w:tcPr>
          <w:p w:rsidR="00AD07C2" w:rsidRPr="004A3FC8" w:rsidRDefault="000B0409" w:rsidP="000B0409">
            <w:pPr>
              <w:pStyle w:val="11"/>
              <w:shd w:val="clear" w:color="auto" w:fill="auto"/>
              <w:spacing w:after="0" w:line="276" w:lineRule="auto"/>
              <w:ind w:left="20" w:firstLine="0"/>
              <w:jc w:val="both"/>
              <w:rPr>
                <w:rFonts w:ascii="Times New Roman" w:hAnsi="Times New Roman"/>
                <w:sz w:val="28"/>
                <w:szCs w:val="28"/>
              </w:rPr>
            </w:pPr>
            <w:r>
              <w:rPr>
                <w:rFonts w:ascii="Times New Roman" w:hAnsi="Times New Roman"/>
                <w:sz w:val="28"/>
                <w:szCs w:val="28"/>
              </w:rPr>
              <w:t xml:space="preserve">Отбивание шайбы коньком </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16</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Отбивание шайбы клюшкой (вправо, влево) + Прижимания шайбы</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17</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Прижимани</w:t>
            </w:r>
            <w:r w:rsidR="000B0409">
              <w:rPr>
                <w:rFonts w:ascii="Times New Roman" w:hAnsi="Times New Roman"/>
                <w:sz w:val="28"/>
                <w:szCs w:val="28"/>
              </w:rPr>
              <w:t xml:space="preserve">я шайбы туловищем и ловушкой </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18</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Остановка шайбы клюшкой у борта + Владение клюшкой и шайбой</w:t>
            </w:r>
          </w:p>
        </w:tc>
      </w:tr>
      <w:tr w:rsidR="00AD07C2" w:rsidTr="00EF5605">
        <w:tc>
          <w:tcPr>
            <w:tcW w:w="99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19</w:t>
            </w:r>
          </w:p>
        </w:tc>
        <w:tc>
          <w:tcPr>
            <w:tcW w:w="9180"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О</w:t>
            </w:r>
            <w:r w:rsidR="000B0409">
              <w:rPr>
                <w:rFonts w:ascii="Times New Roman" w:hAnsi="Times New Roman"/>
                <w:sz w:val="28"/>
                <w:szCs w:val="28"/>
              </w:rPr>
              <w:t xml:space="preserve">становка шайбы клюшкой у борта </w:t>
            </w:r>
          </w:p>
        </w:tc>
      </w:tr>
    </w:tbl>
    <w:p w:rsidR="000B0409" w:rsidRDefault="000B0409" w:rsidP="000B0409">
      <w:pPr>
        <w:pStyle w:val="11"/>
        <w:shd w:val="clear" w:color="auto" w:fill="auto"/>
        <w:spacing w:after="0" w:line="276" w:lineRule="auto"/>
        <w:ind w:firstLine="0"/>
        <w:jc w:val="both"/>
        <w:rPr>
          <w:rFonts w:ascii="Times New Roman" w:hAnsi="Times New Roman"/>
          <w:sz w:val="28"/>
          <w:szCs w:val="28"/>
          <w:u w:val="single"/>
        </w:rPr>
      </w:pPr>
    </w:p>
    <w:p w:rsidR="00AD07C2" w:rsidRPr="000B0409" w:rsidRDefault="000B0409" w:rsidP="0009678F">
      <w:pPr>
        <w:pStyle w:val="11"/>
        <w:shd w:val="clear" w:color="auto" w:fill="auto"/>
        <w:spacing w:after="0" w:line="276" w:lineRule="auto"/>
        <w:ind w:firstLine="709"/>
        <w:jc w:val="both"/>
        <w:rPr>
          <w:rFonts w:ascii="Times New Roman" w:hAnsi="Times New Roman"/>
          <w:b/>
          <w:sz w:val="28"/>
          <w:szCs w:val="28"/>
        </w:rPr>
      </w:pPr>
      <w:r>
        <w:rPr>
          <w:rFonts w:ascii="Times New Roman" w:hAnsi="Times New Roman"/>
          <w:b/>
          <w:sz w:val="28"/>
          <w:szCs w:val="28"/>
        </w:rPr>
        <w:t>3.4.4</w:t>
      </w:r>
      <w:r w:rsidR="00AD07C2" w:rsidRPr="000B0409">
        <w:rPr>
          <w:rFonts w:ascii="Times New Roman" w:hAnsi="Times New Roman"/>
          <w:b/>
          <w:sz w:val="28"/>
          <w:szCs w:val="28"/>
        </w:rPr>
        <w:t>. Тактическая подготовка</w:t>
      </w:r>
    </w:p>
    <w:p w:rsidR="00AD07C2" w:rsidRPr="00AC7CAB" w:rsidRDefault="00AD07C2" w:rsidP="000B0409">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Не менее важной составляющей системы многолетней подготовки </w:t>
      </w:r>
      <w:proofErr w:type="gramStart"/>
      <w:r w:rsidR="00FB3994">
        <w:rPr>
          <w:rFonts w:ascii="Times New Roman" w:hAnsi="Times New Roman"/>
          <w:sz w:val="28"/>
          <w:szCs w:val="28"/>
        </w:rPr>
        <w:t>занимающихся</w:t>
      </w:r>
      <w:proofErr w:type="gramEnd"/>
      <w:r w:rsidRPr="00AC7CAB">
        <w:rPr>
          <w:rFonts w:ascii="Times New Roman" w:hAnsi="Times New Roman"/>
          <w:sz w:val="28"/>
          <w:szCs w:val="28"/>
        </w:rPr>
        <w:t xml:space="preserve"> </w:t>
      </w:r>
      <w:r w:rsidR="00FB3994">
        <w:rPr>
          <w:rFonts w:ascii="Times New Roman" w:hAnsi="Times New Roman"/>
          <w:sz w:val="28"/>
          <w:szCs w:val="28"/>
        </w:rPr>
        <w:t>является тактическая подготовка, которая в группе СОГ начинается с первого года обучения.</w:t>
      </w:r>
    </w:p>
    <w:p w:rsidR="00AD07C2" w:rsidRPr="00B02FCE" w:rsidRDefault="00AD07C2" w:rsidP="000B0409">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В таблице </w:t>
      </w:r>
      <w:r w:rsidR="000B0409">
        <w:rPr>
          <w:rFonts w:ascii="Times New Roman" w:hAnsi="Times New Roman"/>
          <w:sz w:val="28"/>
          <w:szCs w:val="28"/>
        </w:rPr>
        <w:t xml:space="preserve">№ </w:t>
      </w:r>
      <w:r w:rsidR="0034531F">
        <w:rPr>
          <w:rFonts w:ascii="Times New Roman" w:hAnsi="Times New Roman"/>
          <w:sz w:val="28"/>
          <w:szCs w:val="28"/>
        </w:rPr>
        <w:t>10</w:t>
      </w:r>
      <w:r w:rsidRPr="00AC7CAB">
        <w:rPr>
          <w:rFonts w:ascii="Times New Roman" w:hAnsi="Times New Roman"/>
          <w:sz w:val="28"/>
          <w:szCs w:val="28"/>
        </w:rPr>
        <w:t xml:space="preserve"> представлены средства обучения и совершенствования индивидуальных, групповых и командных тактических действий в обороне и нападении, а также показана их динамика по возрастным этапам и годам обучения.</w:t>
      </w:r>
    </w:p>
    <w:p w:rsidR="000B0409" w:rsidRPr="00D40FE3" w:rsidRDefault="00AD07C2" w:rsidP="00D40FE3">
      <w:pPr>
        <w:pStyle w:val="11"/>
        <w:shd w:val="clear" w:color="auto" w:fill="auto"/>
        <w:spacing w:after="0" w:line="276" w:lineRule="auto"/>
        <w:ind w:firstLine="0"/>
        <w:jc w:val="center"/>
        <w:rPr>
          <w:rFonts w:ascii="Times New Roman" w:hAnsi="Times New Roman"/>
          <w:b/>
          <w:sz w:val="28"/>
          <w:szCs w:val="28"/>
        </w:rPr>
      </w:pPr>
      <w:r w:rsidRPr="000B0409">
        <w:rPr>
          <w:rFonts w:ascii="Times New Roman" w:hAnsi="Times New Roman"/>
          <w:b/>
          <w:sz w:val="28"/>
          <w:szCs w:val="28"/>
        </w:rPr>
        <w:t>Тактическая подготовка</w:t>
      </w:r>
    </w:p>
    <w:p w:rsidR="000B0409" w:rsidRPr="00D40FE3" w:rsidRDefault="000B0409" w:rsidP="00D40FE3">
      <w:pPr>
        <w:pStyle w:val="11"/>
        <w:shd w:val="clear" w:color="auto" w:fill="auto"/>
        <w:spacing w:after="0" w:line="276" w:lineRule="auto"/>
        <w:ind w:left="20" w:firstLine="0"/>
        <w:jc w:val="both"/>
        <w:rPr>
          <w:rFonts w:ascii="Times New Roman" w:hAnsi="Times New Roman"/>
          <w:b/>
          <w:sz w:val="28"/>
          <w:szCs w:val="28"/>
        </w:rPr>
      </w:pPr>
      <w:r w:rsidRPr="00A41CBE">
        <w:rPr>
          <w:rFonts w:ascii="Times New Roman" w:hAnsi="Times New Roman"/>
          <w:b/>
          <w:sz w:val="24"/>
          <w:szCs w:val="24"/>
        </w:rPr>
        <w:t xml:space="preserve">Таблица № </w:t>
      </w:r>
      <w:r w:rsidR="0034531F">
        <w:rPr>
          <w:rFonts w:ascii="Times New Roman" w:hAnsi="Times New Roman"/>
          <w:b/>
          <w:sz w:val="24"/>
          <w:szCs w:val="24"/>
        </w:rPr>
        <w:t>10</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8638"/>
      </w:tblGrid>
      <w:tr w:rsidR="00AD07C2" w:rsidTr="000B0409">
        <w:tc>
          <w:tcPr>
            <w:tcW w:w="91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 xml:space="preserve">№ </w:t>
            </w:r>
            <w:proofErr w:type="gramStart"/>
            <w:r w:rsidRPr="004A3FC8">
              <w:rPr>
                <w:rFonts w:ascii="Times New Roman" w:hAnsi="Times New Roman"/>
                <w:sz w:val="28"/>
                <w:szCs w:val="28"/>
              </w:rPr>
              <w:t>п</w:t>
            </w:r>
            <w:proofErr w:type="gramEnd"/>
            <w:r w:rsidRPr="004A3FC8">
              <w:rPr>
                <w:rFonts w:ascii="Times New Roman" w:hAnsi="Times New Roman"/>
                <w:sz w:val="28"/>
                <w:szCs w:val="28"/>
              </w:rPr>
              <w:t>/п</w:t>
            </w:r>
          </w:p>
        </w:tc>
        <w:tc>
          <w:tcPr>
            <w:tcW w:w="8638"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Приемы техники хоккея</w:t>
            </w:r>
          </w:p>
        </w:tc>
      </w:tr>
      <w:tr w:rsidR="000B0409" w:rsidTr="00E94F49">
        <w:tc>
          <w:tcPr>
            <w:tcW w:w="9551" w:type="dxa"/>
            <w:gridSpan w:val="2"/>
            <w:shd w:val="clear" w:color="auto" w:fill="auto"/>
          </w:tcPr>
          <w:p w:rsidR="000B0409" w:rsidRPr="000B0409" w:rsidRDefault="000B0409" w:rsidP="000B0409">
            <w:pPr>
              <w:pStyle w:val="11"/>
              <w:shd w:val="clear" w:color="auto" w:fill="auto"/>
              <w:spacing w:after="0" w:line="276" w:lineRule="auto"/>
              <w:ind w:left="20" w:firstLine="0"/>
              <w:jc w:val="both"/>
              <w:rPr>
                <w:rFonts w:ascii="Times New Roman" w:hAnsi="Times New Roman"/>
                <w:sz w:val="28"/>
                <w:szCs w:val="28"/>
              </w:rPr>
            </w:pPr>
            <w:r w:rsidRPr="000B0409">
              <w:rPr>
                <w:rFonts w:ascii="Times New Roman" w:hAnsi="Times New Roman"/>
                <w:sz w:val="28"/>
                <w:szCs w:val="28"/>
              </w:rPr>
              <w:t>Приемы тактики обороны</w:t>
            </w:r>
          </w:p>
          <w:p w:rsidR="000B0409" w:rsidRPr="004A3FC8" w:rsidRDefault="000B0409" w:rsidP="000B0409">
            <w:pPr>
              <w:pStyle w:val="11"/>
              <w:shd w:val="clear" w:color="auto" w:fill="auto"/>
              <w:spacing w:after="0" w:line="276" w:lineRule="auto"/>
              <w:ind w:left="20" w:firstLine="0"/>
              <w:jc w:val="both"/>
              <w:rPr>
                <w:rFonts w:ascii="Times New Roman" w:hAnsi="Times New Roman"/>
                <w:sz w:val="28"/>
                <w:szCs w:val="28"/>
              </w:rPr>
            </w:pPr>
            <w:r w:rsidRPr="000B0409">
              <w:rPr>
                <w:rFonts w:ascii="Times New Roman" w:hAnsi="Times New Roman"/>
                <w:sz w:val="28"/>
                <w:szCs w:val="28"/>
              </w:rPr>
              <w:t>Приемы индивидуальных тактических действий</w:t>
            </w:r>
          </w:p>
        </w:tc>
      </w:tr>
      <w:tr w:rsidR="00AD07C2" w:rsidTr="000B0409">
        <w:tc>
          <w:tcPr>
            <w:tcW w:w="91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w:t>
            </w:r>
          </w:p>
        </w:tc>
        <w:tc>
          <w:tcPr>
            <w:tcW w:w="8638"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 xml:space="preserve">Скоростное </w:t>
            </w:r>
            <w:r w:rsidR="000B0409">
              <w:rPr>
                <w:rFonts w:ascii="Times New Roman" w:hAnsi="Times New Roman"/>
                <w:sz w:val="28"/>
                <w:szCs w:val="28"/>
              </w:rPr>
              <w:t xml:space="preserve">маневрирование и выбор позиции </w:t>
            </w:r>
          </w:p>
        </w:tc>
      </w:tr>
      <w:tr w:rsidR="00AD07C2" w:rsidTr="000B0409">
        <w:tc>
          <w:tcPr>
            <w:tcW w:w="91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2</w:t>
            </w:r>
          </w:p>
        </w:tc>
        <w:tc>
          <w:tcPr>
            <w:tcW w:w="8638" w:type="dxa"/>
            <w:shd w:val="clear" w:color="auto" w:fill="auto"/>
          </w:tcPr>
          <w:p w:rsidR="00AD07C2" w:rsidRPr="004A3FC8" w:rsidRDefault="000B0409" w:rsidP="000B0409">
            <w:pPr>
              <w:pStyle w:val="11"/>
              <w:shd w:val="clear" w:color="auto" w:fill="auto"/>
              <w:spacing w:after="0" w:line="276" w:lineRule="auto"/>
              <w:ind w:left="20" w:firstLine="0"/>
              <w:jc w:val="both"/>
              <w:rPr>
                <w:rFonts w:ascii="Times New Roman" w:hAnsi="Times New Roman"/>
                <w:sz w:val="28"/>
                <w:szCs w:val="28"/>
              </w:rPr>
            </w:pPr>
            <w:r>
              <w:rPr>
                <w:rFonts w:ascii="Times New Roman" w:hAnsi="Times New Roman"/>
                <w:sz w:val="28"/>
                <w:szCs w:val="28"/>
              </w:rPr>
              <w:t xml:space="preserve">Отбор шайбы перехватом </w:t>
            </w:r>
          </w:p>
        </w:tc>
      </w:tr>
      <w:tr w:rsidR="00AD07C2" w:rsidTr="000B0409">
        <w:tc>
          <w:tcPr>
            <w:tcW w:w="91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3</w:t>
            </w:r>
          </w:p>
        </w:tc>
        <w:tc>
          <w:tcPr>
            <w:tcW w:w="8638" w:type="dxa"/>
            <w:shd w:val="clear" w:color="auto" w:fill="auto"/>
          </w:tcPr>
          <w:p w:rsidR="00AD07C2" w:rsidRPr="004A3FC8" w:rsidRDefault="000B0409" w:rsidP="000B0409">
            <w:pPr>
              <w:pStyle w:val="11"/>
              <w:shd w:val="clear" w:color="auto" w:fill="auto"/>
              <w:spacing w:after="0" w:line="276" w:lineRule="auto"/>
              <w:ind w:left="20" w:firstLine="0"/>
              <w:jc w:val="both"/>
              <w:rPr>
                <w:rFonts w:ascii="Times New Roman" w:hAnsi="Times New Roman"/>
                <w:sz w:val="28"/>
                <w:szCs w:val="28"/>
              </w:rPr>
            </w:pPr>
            <w:r>
              <w:rPr>
                <w:rFonts w:ascii="Times New Roman" w:hAnsi="Times New Roman"/>
                <w:sz w:val="28"/>
                <w:szCs w:val="28"/>
              </w:rPr>
              <w:t xml:space="preserve">Отбор шайбы клюшкой </w:t>
            </w:r>
          </w:p>
        </w:tc>
      </w:tr>
      <w:tr w:rsidR="000B0409" w:rsidTr="00E94F49">
        <w:tc>
          <w:tcPr>
            <w:tcW w:w="9551" w:type="dxa"/>
            <w:gridSpan w:val="2"/>
            <w:shd w:val="clear" w:color="auto" w:fill="auto"/>
          </w:tcPr>
          <w:p w:rsidR="000B0409" w:rsidRPr="000B0409" w:rsidRDefault="000B0409" w:rsidP="000B0409">
            <w:pPr>
              <w:pStyle w:val="11"/>
              <w:shd w:val="clear" w:color="auto" w:fill="auto"/>
              <w:spacing w:after="0" w:line="276" w:lineRule="auto"/>
              <w:ind w:left="20" w:firstLine="0"/>
              <w:jc w:val="both"/>
              <w:rPr>
                <w:rFonts w:ascii="Times New Roman" w:hAnsi="Times New Roman"/>
                <w:sz w:val="28"/>
                <w:szCs w:val="28"/>
              </w:rPr>
            </w:pPr>
            <w:r w:rsidRPr="000B0409">
              <w:rPr>
                <w:rFonts w:ascii="Times New Roman" w:hAnsi="Times New Roman"/>
                <w:sz w:val="28"/>
                <w:szCs w:val="28"/>
              </w:rPr>
              <w:t xml:space="preserve">Приемы тактики нападения </w:t>
            </w:r>
          </w:p>
          <w:p w:rsidR="000B0409" w:rsidRPr="004A3FC8" w:rsidRDefault="000B0409" w:rsidP="000B0409">
            <w:pPr>
              <w:pStyle w:val="11"/>
              <w:shd w:val="clear" w:color="auto" w:fill="auto"/>
              <w:spacing w:after="0" w:line="276" w:lineRule="auto"/>
              <w:ind w:left="20" w:firstLine="0"/>
              <w:jc w:val="both"/>
              <w:rPr>
                <w:rFonts w:ascii="Times New Roman" w:hAnsi="Times New Roman"/>
                <w:sz w:val="28"/>
                <w:szCs w:val="28"/>
              </w:rPr>
            </w:pPr>
            <w:r w:rsidRPr="000B0409">
              <w:rPr>
                <w:rFonts w:ascii="Times New Roman" w:hAnsi="Times New Roman"/>
                <w:sz w:val="28"/>
                <w:szCs w:val="28"/>
              </w:rPr>
              <w:t>Индивидуальные атакующие действия</w:t>
            </w:r>
          </w:p>
        </w:tc>
      </w:tr>
      <w:tr w:rsidR="00AD07C2" w:rsidTr="000B0409">
        <w:tc>
          <w:tcPr>
            <w:tcW w:w="91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w:t>
            </w:r>
          </w:p>
        </w:tc>
        <w:tc>
          <w:tcPr>
            <w:tcW w:w="8638"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 xml:space="preserve">Атакующие действия с шайбой: ведение, обводка, бросок, прием </w:t>
            </w:r>
            <w:r w:rsidR="000B0409">
              <w:rPr>
                <w:rFonts w:ascii="Times New Roman" w:hAnsi="Times New Roman"/>
                <w:sz w:val="28"/>
                <w:szCs w:val="28"/>
              </w:rPr>
              <w:t xml:space="preserve">шайбы, единоборство с вратарем </w:t>
            </w:r>
          </w:p>
        </w:tc>
      </w:tr>
      <w:tr w:rsidR="00AD07C2" w:rsidTr="000B0409">
        <w:tc>
          <w:tcPr>
            <w:tcW w:w="91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p>
        </w:tc>
        <w:tc>
          <w:tcPr>
            <w:tcW w:w="8638" w:type="dxa"/>
            <w:shd w:val="clear" w:color="auto" w:fill="auto"/>
          </w:tcPr>
          <w:p w:rsidR="00AD07C2" w:rsidRPr="000B0409" w:rsidRDefault="00AD07C2" w:rsidP="000B0409">
            <w:pPr>
              <w:pStyle w:val="11"/>
              <w:shd w:val="clear" w:color="auto" w:fill="auto"/>
              <w:spacing w:after="0" w:line="276" w:lineRule="auto"/>
              <w:ind w:left="20" w:firstLine="0"/>
              <w:jc w:val="both"/>
              <w:rPr>
                <w:rFonts w:ascii="Times New Roman" w:hAnsi="Times New Roman"/>
                <w:sz w:val="28"/>
                <w:szCs w:val="28"/>
              </w:rPr>
            </w:pPr>
            <w:r w:rsidRPr="000B0409">
              <w:rPr>
                <w:rFonts w:ascii="Times New Roman" w:hAnsi="Times New Roman"/>
                <w:sz w:val="28"/>
                <w:szCs w:val="28"/>
              </w:rPr>
              <w:t>Групповые атакующие действия</w:t>
            </w:r>
          </w:p>
        </w:tc>
      </w:tr>
      <w:tr w:rsidR="00AD07C2" w:rsidTr="000B0409">
        <w:tc>
          <w:tcPr>
            <w:tcW w:w="91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w:t>
            </w:r>
          </w:p>
        </w:tc>
        <w:tc>
          <w:tcPr>
            <w:tcW w:w="8638"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Передачи шайб</w:t>
            </w:r>
            <w:r w:rsidR="000B0409">
              <w:rPr>
                <w:rFonts w:ascii="Times New Roman" w:hAnsi="Times New Roman"/>
                <w:sz w:val="28"/>
                <w:szCs w:val="28"/>
              </w:rPr>
              <w:t xml:space="preserve">ы - короткие, средние, длинные </w:t>
            </w:r>
          </w:p>
        </w:tc>
      </w:tr>
      <w:tr w:rsidR="00AD07C2" w:rsidTr="000B0409">
        <w:tc>
          <w:tcPr>
            <w:tcW w:w="91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2</w:t>
            </w:r>
          </w:p>
        </w:tc>
        <w:tc>
          <w:tcPr>
            <w:tcW w:w="8638"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Передачи по льду и надо льдом, в крюк клюшки партнера и на свободн</w:t>
            </w:r>
            <w:r w:rsidR="000B0409">
              <w:rPr>
                <w:rFonts w:ascii="Times New Roman" w:hAnsi="Times New Roman"/>
                <w:sz w:val="28"/>
                <w:szCs w:val="28"/>
              </w:rPr>
              <w:t xml:space="preserve">ое место </w:t>
            </w:r>
          </w:p>
        </w:tc>
      </w:tr>
      <w:tr w:rsidR="000B0409" w:rsidTr="00E94F49">
        <w:tc>
          <w:tcPr>
            <w:tcW w:w="9551" w:type="dxa"/>
            <w:gridSpan w:val="2"/>
            <w:shd w:val="clear" w:color="auto" w:fill="auto"/>
          </w:tcPr>
          <w:p w:rsidR="000B0409" w:rsidRPr="000B0409" w:rsidRDefault="000B0409" w:rsidP="000B0409">
            <w:pPr>
              <w:pStyle w:val="11"/>
              <w:shd w:val="clear" w:color="auto" w:fill="auto"/>
              <w:tabs>
                <w:tab w:val="left" w:pos="750"/>
              </w:tabs>
              <w:spacing w:after="0" w:line="276" w:lineRule="auto"/>
              <w:ind w:left="20" w:firstLine="0"/>
              <w:jc w:val="both"/>
              <w:rPr>
                <w:rFonts w:ascii="Times New Roman" w:hAnsi="Times New Roman"/>
                <w:sz w:val="28"/>
                <w:szCs w:val="28"/>
              </w:rPr>
            </w:pPr>
            <w:r w:rsidRPr="000B0409">
              <w:rPr>
                <w:rFonts w:ascii="Times New Roman" w:hAnsi="Times New Roman"/>
                <w:sz w:val="28"/>
                <w:szCs w:val="28"/>
              </w:rPr>
              <w:t xml:space="preserve">Тактика игры вратаря </w:t>
            </w:r>
          </w:p>
          <w:p w:rsidR="000B0409" w:rsidRPr="004A3FC8" w:rsidRDefault="000B0409" w:rsidP="000B0409">
            <w:pPr>
              <w:pStyle w:val="11"/>
              <w:shd w:val="clear" w:color="auto" w:fill="auto"/>
              <w:tabs>
                <w:tab w:val="left" w:pos="750"/>
              </w:tabs>
              <w:spacing w:after="0" w:line="276" w:lineRule="auto"/>
              <w:ind w:left="20" w:firstLine="0"/>
              <w:jc w:val="both"/>
              <w:rPr>
                <w:rFonts w:ascii="Times New Roman" w:hAnsi="Times New Roman"/>
                <w:b/>
                <w:sz w:val="28"/>
                <w:szCs w:val="28"/>
              </w:rPr>
            </w:pPr>
            <w:r w:rsidRPr="004A3FC8">
              <w:rPr>
                <w:rFonts w:ascii="Times New Roman" w:hAnsi="Times New Roman"/>
                <w:sz w:val="28"/>
                <w:szCs w:val="28"/>
              </w:rPr>
              <w:t>Выбор позиции в воротах</w:t>
            </w:r>
          </w:p>
        </w:tc>
      </w:tr>
      <w:tr w:rsidR="00AD07C2" w:rsidTr="000B0409">
        <w:tc>
          <w:tcPr>
            <w:tcW w:w="91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1</w:t>
            </w:r>
          </w:p>
        </w:tc>
        <w:tc>
          <w:tcPr>
            <w:tcW w:w="8638" w:type="dxa"/>
            <w:shd w:val="clear" w:color="auto" w:fill="auto"/>
          </w:tcPr>
          <w:p w:rsidR="00AD07C2" w:rsidRPr="004A3FC8" w:rsidRDefault="00AD07C2" w:rsidP="000B0409">
            <w:pPr>
              <w:pStyle w:val="11"/>
              <w:shd w:val="clear" w:color="auto" w:fill="auto"/>
              <w:spacing w:after="0" w:line="276" w:lineRule="auto"/>
              <w:ind w:left="20" w:firstLine="0"/>
              <w:jc w:val="both"/>
              <w:rPr>
                <w:rFonts w:ascii="Times New Roman" w:hAnsi="Times New Roman"/>
                <w:sz w:val="28"/>
                <w:szCs w:val="28"/>
              </w:rPr>
            </w:pPr>
            <w:r w:rsidRPr="004A3FC8">
              <w:rPr>
                <w:rFonts w:ascii="Times New Roman" w:hAnsi="Times New Roman"/>
                <w:sz w:val="28"/>
                <w:szCs w:val="28"/>
              </w:rPr>
              <w:t>Выбор позиции при атаке ворот противником в численн</w:t>
            </w:r>
            <w:r w:rsidR="000B0409">
              <w:rPr>
                <w:rFonts w:ascii="Times New Roman" w:hAnsi="Times New Roman"/>
                <w:sz w:val="28"/>
                <w:szCs w:val="28"/>
              </w:rPr>
              <w:t xml:space="preserve">ом большинстве (2:1, 3:1, 3:2) </w:t>
            </w:r>
          </w:p>
        </w:tc>
      </w:tr>
      <w:tr w:rsidR="00AD07C2" w:rsidTr="000B0409">
        <w:tc>
          <w:tcPr>
            <w:tcW w:w="91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2</w:t>
            </w:r>
          </w:p>
        </w:tc>
        <w:tc>
          <w:tcPr>
            <w:tcW w:w="8638" w:type="dxa"/>
            <w:shd w:val="clear" w:color="auto" w:fill="auto"/>
          </w:tcPr>
          <w:p w:rsidR="00AD07C2" w:rsidRPr="004A3FC8" w:rsidRDefault="000B0409" w:rsidP="000B0409">
            <w:pPr>
              <w:pStyle w:val="11"/>
              <w:shd w:val="clear" w:color="auto" w:fill="auto"/>
              <w:spacing w:after="0" w:line="276" w:lineRule="auto"/>
              <w:ind w:left="20" w:firstLine="0"/>
              <w:jc w:val="both"/>
              <w:rPr>
                <w:rFonts w:ascii="Times New Roman" w:hAnsi="Times New Roman"/>
                <w:sz w:val="28"/>
                <w:szCs w:val="28"/>
              </w:rPr>
            </w:pPr>
            <w:r>
              <w:rPr>
                <w:rFonts w:ascii="Times New Roman" w:hAnsi="Times New Roman"/>
                <w:sz w:val="28"/>
                <w:szCs w:val="28"/>
              </w:rPr>
              <w:t xml:space="preserve">Прижимание шайбы </w:t>
            </w:r>
          </w:p>
        </w:tc>
      </w:tr>
      <w:tr w:rsidR="00AD07C2" w:rsidTr="000B0409">
        <w:tc>
          <w:tcPr>
            <w:tcW w:w="913" w:type="dxa"/>
            <w:shd w:val="clear" w:color="auto" w:fill="auto"/>
          </w:tcPr>
          <w:p w:rsidR="00AD07C2" w:rsidRPr="004A3FC8" w:rsidRDefault="00AD07C2" w:rsidP="000B0409">
            <w:pPr>
              <w:pStyle w:val="11"/>
              <w:shd w:val="clear" w:color="auto" w:fill="auto"/>
              <w:spacing w:after="0" w:line="276" w:lineRule="auto"/>
              <w:ind w:left="20" w:firstLine="0"/>
              <w:jc w:val="center"/>
              <w:rPr>
                <w:rFonts w:ascii="Times New Roman" w:hAnsi="Times New Roman"/>
                <w:sz w:val="28"/>
                <w:szCs w:val="28"/>
              </w:rPr>
            </w:pPr>
            <w:r w:rsidRPr="004A3FC8">
              <w:rPr>
                <w:rFonts w:ascii="Times New Roman" w:hAnsi="Times New Roman"/>
                <w:sz w:val="28"/>
                <w:szCs w:val="28"/>
              </w:rPr>
              <w:t>3</w:t>
            </w:r>
          </w:p>
        </w:tc>
        <w:tc>
          <w:tcPr>
            <w:tcW w:w="8638" w:type="dxa"/>
            <w:shd w:val="clear" w:color="auto" w:fill="auto"/>
          </w:tcPr>
          <w:p w:rsidR="00AD07C2" w:rsidRPr="004A3FC8" w:rsidRDefault="000B0409" w:rsidP="000B0409">
            <w:pPr>
              <w:pStyle w:val="11"/>
              <w:shd w:val="clear" w:color="auto" w:fill="auto"/>
              <w:spacing w:after="0" w:line="276" w:lineRule="auto"/>
              <w:ind w:left="20" w:firstLine="0"/>
              <w:jc w:val="both"/>
              <w:rPr>
                <w:rFonts w:ascii="Times New Roman" w:hAnsi="Times New Roman"/>
                <w:sz w:val="28"/>
                <w:szCs w:val="28"/>
              </w:rPr>
            </w:pPr>
            <w:r>
              <w:rPr>
                <w:rFonts w:ascii="Times New Roman" w:hAnsi="Times New Roman"/>
                <w:sz w:val="28"/>
                <w:szCs w:val="28"/>
              </w:rPr>
              <w:t xml:space="preserve">Выбрасывание шайбы </w:t>
            </w:r>
          </w:p>
        </w:tc>
      </w:tr>
    </w:tbl>
    <w:p w:rsidR="00AD07C2" w:rsidRDefault="00AD07C2" w:rsidP="00AD07C2">
      <w:pPr>
        <w:pStyle w:val="11"/>
        <w:shd w:val="clear" w:color="auto" w:fill="auto"/>
        <w:tabs>
          <w:tab w:val="left" w:pos="730"/>
          <w:tab w:val="left" w:pos="3558"/>
        </w:tabs>
        <w:spacing w:after="0" w:line="240" w:lineRule="auto"/>
        <w:ind w:left="20" w:firstLine="0"/>
        <w:jc w:val="both"/>
        <w:rPr>
          <w:rFonts w:ascii="Times New Roman" w:hAnsi="Times New Roman"/>
          <w:sz w:val="28"/>
          <w:szCs w:val="28"/>
        </w:rPr>
      </w:pPr>
    </w:p>
    <w:p w:rsidR="0034531F" w:rsidRPr="00477968" w:rsidRDefault="00711437" w:rsidP="0009678F">
      <w:pPr>
        <w:pStyle w:val="11"/>
        <w:shd w:val="clear" w:color="auto" w:fill="auto"/>
        <w:spacing w:after="0" w:line="276" w:lineRule="auto"/>
        <w:ind w:left="426" w:firstLine="283"/>
        <w:jc w:val="both"/>
        <w:rPr>
          <w:rFonts w:ascii="Times New Roman" w:hAnsi="Times New Roman"/>
          <w:b/>
          <w:sz w:val="28"/>
          <w:szCs w:val="28"/>
        </w:rPr>
      </w:pPr>
      <w:r>
        <w:rPr>
          <w:rFonts w:ascii="Times New Roman" w:hAnsi="Times New Roman"/>
          <w:b/>
          <w:sz w:val="28"/>
          <w:szCs w:val="28"/>
        </w:rPr>
        <w:t>3.</w:t>
      </w:r>
      <w:r w:rsidR="00AD07C2" w:rsidRPr="00477968">
        <w:rPr>
          <w:rFonts w:ascii="Times New Roman" w:hAnsi="Times New Roman"/>
          <w:b/>
          <w:sz w:val="28"/>
          <w:szCs w:val="28"/>
        </w:rPr>
        <w:t>4.</w:t>
      </w:r>
      <w:r>
        <w:rPr>
          <w:rFonts w:ascii="Times New Roman" w:hAnsi="Times New Roman"/>
          <w:b/>
          <w:sz w:val="28"/>
          <w:szCs w:val="28"/>
        </w:rPr>
        <w:t>5.</w:t>
      </w:r>
      <w:r w:rsidR="00AD07C2" w:rsidRPr="00477968">
        <w:rPr>
          <w:rFonts w:ascii="Times New Roman" w:hAnsi="Times New Roman"/>
          <w:b/>
          <w:sz w:val="28"/>
          <w:szCs w:val="28"/>
        </w:rPr>
        <w:t xml:space="preserve"> </w:t>
      </w:r>
      <w:r>
        <w:rPr>
          <w:rFonts w:ascii="Times New Roman" w:hAnsi="Times New Roman"/>
          <w:b/>
          <w:sz w:val="28"/>
          <w:szCs w:val="28"/>
        </w:rPr>
        <w:t>Психологическая подготовка</w:t>
      </w:r>
    </w:p>
    <w:p w:rsidR="00AD07C2" w:rsidRPr="00AC7CAB" w:rsidRDefault="00AD07C2" w:rsidP="00711437">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Психологическая подготовка </w:t>
      </w:r>
      <w:proofErr w:type="gramStart"/>
      <w:r w:rsidR="00FB3994">
        <w:rPr>
          <w:rFonts w:ascii="Times New Roman" w:hAnsi="Times New Roman"/>
          <w:sz w:val="28"/>
          <w:szCs w:val="28"/>
        </w:rPr>
        <w:t>занимающихся</w:t>
      </w:r>
      <w:proofErr w:type="gramEnd"/>
      <w:r w:rsidRPr="00AC7CAB">
        <w:rPr>
          <w:rFonts w:ascii="Times New Roman" w:hAnsi="Times New Roman"/>
          <w:sz w:val="28"/>
          <w:szCs w:val="28"/>
        </w:rPr>
        <w:t xml:space="preserve"> органически взаимосвязана с другими видами подготовки (физической, технической, тактической, игровой) и проводи</w:t>
      </w:r>
      <w:r>
        <w:rPr>
          <w:rFonts w:ascii="Times New Roman" w:hAnsi="Times New Roman"/>
          <w:sz w:val="28"/>
          <w:szCs w:val="28"/>
        </w:rPr>
        <w:t xml:space="preserve">тся круглогодично в ходе </w:t>
      </w:r>
      <w:r w:rsidRPr="00AC7CAB">
        <w:rPr>
          <w:rFonts w:ascii="Times New Roman" w:hAnsi="Times New Roman"/>
          <w:sz w:val="28"/>
          <w:szCs w:val="28"/>
        </w:rPr>
        <w:t>тренировочного процесса. Она является важной составляющей системы подготовки, хотя ее объем не выражается в количественных показателях.</w:t>
      </w:r>
    </w:p>
    <w:p w:rsidR="00AD07C2" w:rsidRPr="00E65DC8" w:rsidRDefault="00AD07C2" w:rsidP="00711437">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Психологическая подготовка подразделяется на общую и специальную, т.е. подготовку к конкретному соревнованию.</w:t>
      </w:r>
    </w:p>
    <w:p w:rsidR="00AD07C2" w:rsidRPr="00477968" w:rsidRDefault="00711437" w:rsidP="00711437">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Общая психологическая подготовка.</w:t>
      </w:r>
    </w:p>
    <w:p w:rsidR="00AD07C2" w:rsidRPr="00AC7CAB" w:rsidRDefault="00AD07C2" w:rsidP="00711437">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Общая психологическая подготовка проводится на протяжении всей многолетней подготовки </w:t>
      </w:r>
      <w:proofErr w:type="gramStart"/>
      <w:r w:rsidR="00CF5515">
        <w:rPr>
          <w:rFonts w:ascii="Times New Roman" w:hAnsi="Times New Roman"/>
          <w:sz w:val="28"/>
          <w:szCs w:val="28"/>
        </w:rPr>
        <w:t>занимающихся</w:t>
      </w:r>
      <w:proofErr w:type="gramEnd"/>
      <w:r w:rsidRPr="00AC7CAB">
        <w:rPr>
          <w:rFonts w:ascii="Times New Roman" w:hAnsi="Times New Roman"/>
          <w:sz w:val="28"/>
          <w:szCs w:val="28"/>
        </w:rPr>
        <w:t>. На ее основе решаются следующие задачи:</w:t>
      </w:r>
    </w:p>
    <w:p w:rsidR="00AD07C2" w:rsidRDefault="00711437" w:rsidP="0034531F">
      <w:pPr>
        <w:pStyle w:val="11"/>
        <w:numPr>
          <w:ilvl w:val="0"/>
          <w:numId w:val="13"/>
        </w:numPr>
        <w:shd w:val="clear" w:color="auto" w:fill="auto"/>
        <w:spacing w:after="0" w:line="276" w:lineRule="auto"/>
        <w:ind w:left="284" w:hanging="264"/>
        <w:jc w:val="both"/>
        <w:rPr>
          <w:rFonts w:ascii="Times New Roman" w:hAnsi="Times New Roman"/>
          <w:sz w:val="28"/>
          <w:szCs w:val="28"/>
        </w:rPr>
      </w:pPr>
      <w:r>
        <w:rPr>
          <w:rFonts w:ascii="Times New Roman" w:hAnsi="Times New Roman"/>
          <w:sz w:val="28"/>
          <w:szCs w:val="28"/>
        </w:rPr>
        <w:t>воспитание личностных качеств</w:t>
      </w:r>
      <w:r w:rsidR="00AD07C2" w:rsidRPr="00AC7CAB">
        <w:rPr>
          <w:rFonts w:ascii="Times New Roman" w:hAnsi="Times New Roman"/>
          <w:sz w:val="28"/>
          <w:szCs w:val="28"/>
        </w:rPr>
        <w:t>;</w:t>
      </w:r>
    </w:p>
    <w:p w:rsidR="00AD07C2" w:rsidRDefault="00AD07C2" w:rsidP="0034531F">
      <w:pPr>
        <w:pStyle w:val="11"/>
        <w:numPr>
          <w:ilvl w:val="0"/>
          <w:numId w:val="13"/>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t>воспитание волевых качеств;</w:t>
      </w:r>
    </w:p>
    <w:p w:rsidR="00AD07C2" w:rsidRDefault="00AD07C2" w:rsidP="0034531F">
      <w:pPr>
        <w:pStyle w:val="11"/>
        <w:numPr>
          <w:ilvl w:val="0"/>
          <w:numId w:val="13"/>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t>развитие процесса восприятия;</w:t>
      </w:r>
    </w:p>
    <w:p w:rsidR="00AD07C2" w:rsidRDefault="00AD07C2" w:rsidP="0034531F">
      <w:pPr>
        <w:pStyle w:val="11"/>
        <w:numPr>
          <w:ilvl w:val="0"/>
          <w:numId w:val="13"/>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t>развитие процессов внимания, его устойчивости, сосредоточенности, распределения и переключения;</w:t>
      </w:r>
    </w:p>
    <w:p w:rsidR="00AD07C2" w:rsidRPr="00E65DC8" w:rsidRDefault="00AD07C2" w:rsidP="0034531F">
      <w:pPr>
        <w:pStyle w:val="11"/>
        <w:numPr>
          <w:ilvl w:val="0"/>
          <w:numId w:val="13"/>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t>развитие способности управлять своими эмоциями.</w:t>
      </w:r>
    </w:p>
    <w:p w:rsidR="00AD07C2" w:rsidRPr="00477968" w:rsidRDefault="00711437" w:rsidP="00711437">
      <w:pPr>
        <w:pStyle w:val="11"/>
        <w:shd w:val="clear" w:color="auto" w:fill="auto"/>
        <w:spacing w:after="0" w:line="276" w:lineRule="auto"/>
        <w:ind w:firstLine="709"/>
        <w:jc w:val="both"/>
        <w:rPr>
          <w:rFonts w:ascii="Times New Roman" w:hAnsi="Times New Roman"/>
          <w:sz w:val="28"/>
          <w:szCs w:val="28"/>
          <w:u w:val="single"/>
        </w:rPr>
      </w:pPr>
      <w:r>
        <w:rPr>
          <w:rFonts w:ascii="Times New Roman" w:hAnsi="Times New Roman"/>
          <w:sz w:val="28"/>
          <w:szCs w:val="28"/>
          <w:u w:val="single"/>
        </w:rPr>
        <w:t>Воспитание личностных качеств.</w:t>
      </w:r>
    </w:p>
    <w:p w:rsidR="00AD07C2" w:rsidRDefault="00711437" w:rsidP="00711437">
      <w:pPr>
        <w:pStyle w:val="11"/>
        <w:shd w:val="clear" w:color="auto" w:fill="auto"/>
        <w:spacing w:after="0" w:line="276" w:lineRule="auto"/>
        <w:ind w:left="20" w:firstLine="689"/>
        <w:jc w:val="both"/>
        <w:rPr>
          <w:rFonts w:ascii="Times New Roman" w:hAnsi="Times New Roman"/>
          <w:sz w:val="28"/>
          <w:szCs w:val="28"/>
        </w:rPr>
      </w:pPr>
      <w:r>
        <w:rPr>
          <w:rFonts w:ascii="Times New Roman" w:hAnsi="Times New Roman"/>
          <w:sz w:val="28"/>
          <w:szCs w:val="28"/>
        </w:rPr>
        <w:t xml:space="preserve">В процессе подготовки </w:t>
      </w:r>
      <w:proofErr w:type="gramStart"/>
      <w:r w:rsidR="00CF5515">
        <w:rPr>
          <w:rFonts w:ascii="Times New Roman" w:hAnsi="Times New Roman"/>
          <w:sz w:val="28"/>
          <w:szCs w:val="28"/>
        </w:rPr>
        <w:t>занимающихся</w:t>
      </w:r>
      <w:proofErr w:type="gramEnd"/>
      <w:r w:rsidR="00AD07C2" w:rsidRPr="00AC7CAB">
        <w:rPr>
          <w:rFonts w:ascii="Times New Roman" w:hAnsi="Times New Roman"/>
          <w:sz w:val="28"/>
          <w:szCs w:val="28"/>
        </w:rPr>
        <w:t xml:space="preserve"> чрезвычайно важно формировать его характер и личностные качества (идейность, убе</w:t>
      </w:r>
      <w:r w:rsidR="00CF5515">
        <w:rPr>
          <w:rFonts w:ascii="Times New Roman" w:hAnsi="Times New Roman"/>
          <w:sz w:val="28"/>
          <w:szCs w:val="28"/>
        </w:rPr>
        <w:t xml:space="preserve">жденность, позитивное отношение, </w:t>
      </w:r>
      <w:r w:rsidR="00AD07C2" w:rsidRPr="00AC7CAB">
        <w:rPr>
          <w:rFonts w:ascii="Times New Roman" w:hAnsi="Times New Roman"/>
          <w:sz w:val="28"/>
          <w:szCs w:val="28"/>
        </w:rPr>
        <w:t xml:space="preserve">любовь и преданность хоккею). Так как моральный облик </w:t>
      </w:r>
      <w:r w:rsidR="00CF5515">
        <w:rPr>
          <w:rFonts w:ascii="Times New Roman" w:hAnsi="Times New Roman"/>
          <w:sz w:val="28"/>
          <w:szCs w:val="28"/>
        </w:rPr>
        <w:t>занимающихся</w:t>
      </w:r>
      <w:r w:rsidR="00AD07C2" w:rsidRPr="00AC7CAB">
        <w:rPr>
          <w:rFonts w:ascii="Times New Roman" w:hAnsi="Times New Roman"/>
          <w:sz w:val="28"/>
          <w:szCs w:val="28"/>
        </w:rPr>
        <w:t xml:space="preserve"> зависит от общего уровня его развития, следует постоянно нацеливать </w:t>
      </w:r>
      <w:r>
        <w:rPr>
          <w:rFonts w:ascii="Times New Roman" w:hAnsi="Times New Roman"/>
          <w:sz w:val="28"/>
          <w:szCs w:val="28"/>
        </w:rPr>
        <w:t>их</w:t>
      </w:r>
      <w:r w:rsidR="00AD07C2" w:rsidRPr="00AC7CAB">
        <w:rPr>
          <w:rFonts w:ascii="Times New Roman" w:hAnsi="Times New Roman"/>
          <w:sz w:val="28"/>
          <w:szCs w:val="28"/>
        </w:rPr>
        <w:t xml:space="preserve"> на повышение самообразования, культуры, эрудиции. В ходе тренировочного процесса и на соревнованиях, нужно последовательно, педагогично воздействовать на формирование личностных </w:t>
      </w:r>
      <w:r w:rsidR="00AD07C2" w:rsidRPr="00AC7CAB">
        <w:rPr>
          <w:rFonts w:ascii="Times New Roman" w:hAnsi="Times New Roman"/>
          <w:sz w:val="28"/>
          <w:szCs w:val="28"/>
        </w:rPr>
        <w:lastRenderedPageBreak/>
        <w:t>качеств, устраняя негативные проявления, в том числе с помощью коллектива.</w:t>
      </w:r>
    </w:p>
    <w:p w:rsidR="00AD07C2" w:rsidRPr="00477968" w:rsidRDefault="00711437" w:rsidP="00711437">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Воспитание волевых качеств.</w:t>
      </w:r>
    </w:p>
    <w:p w:rsidR="00AD07C2" w:rsidRPr="00AC7CAB" w:rsidRDefault="00AD07C2" w:rsidP="00711437">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Необходимым условием развития волевых качеств является </w:t>
      </w:r>
      <w:r w:rsidR="00711437">
        <w:rPr>
          <w:rFonts w:ascii="Times New Roman" w:hAnsi="Times New Roman"/>
          <w:sz w:val="28"/>
          <w:szCs w:val="28"/>
        </w:rPr>
        <w:t>высокий уровень подготовленности</w:t>
      </w:r>
      <w:r w:rsidRPr="00AC7CAB">
        <w:rPr>
          <w:rFonts w:ascii="Times New Roman" w:hAnsi="Times New Roman"/>
          <w:sz w:val="28"/>
          <w:szCs w:val="28"/>
        </w:rPr>
        <w:t>. Целенаправленному воспитанию волевых каче</w:t>
      </w:r>
      <w:proofErr w:type="gramStart"/>
      <w:r w:rsidRPr="00AC7CAB">
        <w:rPr>
          <w:rFonts w:ascii="Times New Roman" w:hAnsi="Times New Roman"/>
          <w:sz w:val="28"/>
          <w:szCs w:val="28"/>
        </w:rPr>
        <w:t>ств сп</w:t>
      </w:r>
      <w:proofErr w:type="gramEnd"/>
      <w:r w:rsidRPr="00AC7CAB">
        <w:rPr>
          <w:rFonts w:ascii="Times New Roman" w:hAnsi="Times New Roman"/>
          <w:sz w:val="28"/>
          <w:szCs w:val="28"/>
        </w:rPr>
        <w:t>особствуют упражнения повышенной трудности, т</w:t>
      </w:r>
      <w:r w:rsidR="00711437">
        <w:rPr>
          <w:rFonts w:ascii="Times New Roman" w:hAnsi="Times New Roman"/>
          <w:sz w:val="28"/>
          <w:szCs w:val="28"/>
        </w:rPr>
        <w:t>ребующие больших волевых усилий</w:t>
      </w:r>
      <w:r w:rsidRPr="00AC7CAB">
        <w:rPr>
          <w:rFonts w:ascii="Times New Roman" w:hAnsi="Times New Roman"/>
          <w:sz w:val="28"/>
          <w:szCs w:val="28"/>
        </w:rPr>
        <w:t xml:space="preserve"> при этом очень важно давать установку на выполнение упражнений.</w:t>
      </w:r>
    </w:p>
    <w:p w:rsidR="00AD07C2" w:rsidRPr="00AC7CAB" w:rsidRDefault="00AD07C2" w:rsidP="00711437">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Для воспитания смелости и решительности необходимы упражнения, выполнение которых связано с известным риском и преодолением чувства страха. Вместе с тем нужно поощрять и стимулировать принятие игроками ответственных решений выполнением решительных действий в экстремальных условиях соревнователь</w:t>
      </w:r>
      <w:r>
        <w:rPr>
          <w:rFonts w:ascii="Times New Roman" w:hAnsi="Times New Roman"/>
          <w:sz w:val="28"/>
          <w:szCs w:val="28"/>
        </w:rPr>
        <w:t>ной деятельности. Целеустремлен</w:t>
      </w:r>
      <w:r w:rsidRPr="00AC7CAB">
        <w:rPr>
          <w:rFonts w:ascii="Times New Roman" w:hAnsi="Times New Roman"/>
          <w:sz w:val="28"/>
          <w:szCs w:val="28"/>
        </w:rPr>
        <w:t>ность и настойчивость воспитываются формированием у игроков сознательного отношения к тренировочному процессу, к важности освоения техники и тактики игры, к повышению уровня физической подготовленности. Следует также практиковать конкретные целевые установки на определенные сроки и требовать их выполнения.</w:t>
      </w:r>
    </w:p>
    <w:p w:rsidR="00AD07C2" w:rsidRPr="00AC7CAB" w:rsidRDefault="00AD07C2" w:rsidP="00711437">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Воспитание дисциплинированности </w:t>
      </w:r>
      <w:r>
        <w:rPr>
          <w:rFonts w:ascii="Times New Roman" w:hAnsi="Times New Roman"/>
          <w:sz w:val="28"/>
          <w:szCs w:val="28"/>
        </w:rPr>
        <w:t xml:space="preserve">начинается с организации </w:t>
      </w:r>
      <w:r w:rsidRPr="00AC7CAB">
        <w:rPr>
          <w:rFonts w:ascii="Times New Roman" w:hAnsi="Times New Roman"/>
          <w:sz w:val="28"/>
          <w:szCs w:val="28"/>
        </w:rPr>
        <w:t>тренировочного процесса, неукоснительного выполнения правил распорядка, установленных норм и требований.</w:t>
      </w:r>
    </w:p>
    <w:p w:rsidR="00AD07C2" w:rsidRPr="00B02FCE" w:rsidRDefault="00AD07C2" w:rsidP="00711437">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Для воспитания игровой дисциплины на установке тренер должен четко сформулировать игровое задание каждому </w:t>
      </w:r>
      <w:r w:rsidR="00CF5515">
        <w:rPr>
          <w:rFonts w:ascii="Times New Roman" w:hAnsi="Times New Roman"/>
          <w:sz w:val="28"/>
          <w:szCs w:val="28"/>
        </w:rPr>
        <w:t>спортсмену</w:t>
      </w:r>
      <w:r w:rsidRPr="00AC7CAB">
        <w:rPr>
          <w:rFonts w:ascii="Times New Roman" w:hAnsi="Times New Roman"/>
          <w:sz w:val="28"/>
          <w:szCs w:val="28"/>
        </w:rPr>
        <w:t>. На разборе прошедшей игры оценивается степень выполнения игрово</w:t>
      </w:r>
      <w:r w:rsidR="00711437">
        <w:rPr>
          <w:rFonts w:ascii="Times New Roman" w:hAnsi="Times New Roman"/>
          <w:sz w:val="28"/>
          <w:szCs w:val="28"/>
        </w:rPr>
        <w:t xml:space="preserve">го задания и соблюдение каждым </w:t>
      </w:r>
      <w:r w:rsidR="00CF5515">
        <w:rPr>
          <w:rFonts w:ascii="Times New Roman" w:hAnsi="Times New Roman"/>
          <w:sz w:val="28"/>
          <w:szCs w:val="28"/>
        </w:rPr>
        <w:t>спортсменом</w:t>
      </w:r>
      <w:r w:rsidRPr="00AC7CAB">
        <w:rPr>
          <w:rFonts w:ascii="Times New Roman" w:hAnsi="Times New Roman"/>
          <w:sz w:val="28"/>
          <w:szCs w:val="28"/>
        </w:rPr>
        <w:t xml:space="preserve"> игровой дисциплины.</w:t>
      </w:r>
    </w:p>
    <w:p w:rsidR="00AD07C2" w:rsidRPr="00477968" w:rsidRDefault="00711437" w:rsidP="00711437">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Развитие процессов воспитания</w:t>
      </w:r>
      <w:r w:rsidR="000E3535">
        <w:rPr>
          <w:rFonts w:ascii="Times New Roman" w:hAnsi="Times New Roman"/>
          <w:sz w:val="28"/>
          <w:szCs w:val="28"/>
          <w:u w:val="single"/>
        </w:rPr>
        <w:t>.</w:t>
      </w:r>
    </w:p>
    <w:p w:rsidR="00AD07C2" w:rsidRDefault="00AD07C2" w:rsidP="00711437">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Умение ориентироваться</w:t>
      </w:r>
      <w:r>
        <w:rPr>
          <w:rFonts w:ascii="Times New Roman" w:hAnsi="Times New Roman"/>
          <w:sz w:val="28"/>
          <w:szCs w:val="28"/>
        </w:rPr>
        <w:t xml:space="preserve"> в сложной игровой обстановке – </w:t>
      </w:r>
      <w:r w:rsidRPr="00AC7CAB">
        <w:rPr>
          <w:rFonts w:ascii="Times New Roman" w:hAnsi="Times New Roman"/>
          <w:sz w:val="28"/>
          <w:szCs w:val="28"/>
        </w:rPr>
        <w:t xml:space="preserve">важнейшее качество </w:t>
      </w:r>
      <w:proofErr w:type="gramStart"/>
      <w:r w:rsidR="00CF5515">
        <w:rPr>
          <w:rFonts w:ascii="Times New Roman" w:hAnsi="Times New Roman"/>
          <w:sz w:val="28"/>
          <w:szCs w:val="28"/>
        </w:rPr>
        <w:t>занимающихся</w:t>
      </w:r>
      <w:proofErr w:type="gramEnd"/>
      <w:r w:rsidRPr="00AC7CAB">
        <w:rPr>
          <w:rFonts w:ascii="Times New Roman" w:hAnsi="Times New Roman"/>
          <w:sz w:val="28"/>
          <w:szCs w:val="28"/>
        </w:rPr>
        <w:t>. Во многом оно зависит от зрительного восприятия: периферического и глубинного зрения. Эффективность выполнения многих технико-тактических действий в игре связана с периферическим зрением. Способность одновременно видеть передвижение шайбы, игроков противника и партнеров, объектив</w:t>
      </w:r>
      <w:r>
        <w:rPr>
          <w:rFonts w:ascii="Times New Roman" w:hAnsi="Times New Roman"/>
          <w:sz w:val="28"/>
          <w:szCs w:val="28"/>
        </w:rPr>
        <w:t xml:space="preserve">но оценивать игровую ситуацию – </w:t>
      </w:r>
      <w:r w:rsidR="000E3535">
        <w:rPr>
          <w:rFonts w:ascii="Times New Roman" w:hAnsi="Times New Roman"/>
          <w:sz w:val="28"/>
          <w:szCs w:val="28"/>
        </w:rPr>
        <w:t>важные составляющие мастерства</w:t>
      </w:r>
      <w:r w:rsidRPr="00AC7CAB">
        <w:rPr>
          <w:rFonts w:ascii="Times New Roman" w:hAnsi="Times New Roman"/>
          <w:sz w:val="28"/>
          <w:szCs w:val="28"/>
        </w:rPr>
        <w:t>. Для развития периферического и глубинного зрения в тренировочном процессе с успехом используют игровые упражнения, суть которых заключается в варьировании способов выполнения технико-тактических действий, в изменении скорости, направления и расстояния движения различных объектов.</w:t>
      </w:r>
    </w:p>
    <w:p w:rsidR="00AD07C2" w:rsidRPr="00477968" w:rsidRDefault="000E3535" w:rsidP="000E3535">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Развитие внимания.</w:t>
      </w:r>
    </w:p>
    <w:p w:rsidR="00AD07C2" w:rsidRPr="00AC7CAB" w:rsidRDefault="00AD07C2" w:rsidP="0034531F">
      <w:pPr>
        <w:pStyle w:val="11"/>
        <w:shd w:val="clear" w:color="auto" w:fill="auto"/>
        <w:spacing w:after="0" w:line="276" w:lineRule="auto"/>
        <w:ind w:left="20" w:firstLine="406"/>
        <w:jc w:val="both"/>
        <w:rPr>
          <w:rFonts w:ascii="Times New Roman" w:hAnsi="Times New Roman"/>
          <w:sz w:val="28"/>
          <w:szCs w:val="28"/>
        </w:rPr>
      </w:pPr>
      <w:r w:rsidRPr="00AC7CAB">
        <w:rPr>
          <w:rFonts w:ascii="Times New Roman" w:hAnsi="Times New Roman"/>
          <w:sz w:val="28"/>
          <w:szCs w:val="28"/>
        </w:rPr>
        <w:lastRenderedPageBreak/>
        <w:t>Эффективность игровой деятельности хоккеистов в значительной мере зависит от внимания: его объема, интенсивности, устойчивости, распределения и переключения. В сложных и быстроменяющихся игровых ситуациях хоккеист одновременно воспринимает большое количество различных объектов. Это свойство</w:t>
      </w:r>
      <w:r>
        <w:rPr>
          <w:rFonts w:ascii="Times New Roman" w:hAnsi="Times New Roman"/>
          <w:sz w:val="28"/>
          <w:szCs w:val="28"/>
        </w:rPr>
        <w:t xml:space="preserve"> внимания называют его объектом,</w:t>
      </w:r>
      <w:r w:rsidRPr="00AC7CAB">
        <w:rPr>
          <w:rFonts w:ascii="Times New Roman" w:hAnsi="Times New Roman"/>
          <w:sz w:val="28"/>
          <w:szCs w:val="28"/>
        </w:rPr>
        <w:t xml:space="preserve"> концентрация внимания на наиболее важных объектах является его интенсивностью, а умение противостоять действию различных сбивающих факторо</w:t>
      </w:r>
      <w:r>
        <w:rPr>
          <w:rFonts w:ascii="Times New Roman" w:hAnsi="Times New Roman"/>
          <w:sz w:val="28"/>
          <w:szCs w:val="28"/>
        </w:rPr>
        <w:t xml:space="preserve">в – </w:t>
      </w:r>
      <w:r w:rsidRPr="00AC7CAB">
        <w:rPr>
          <w:rFonts w:ascii="Times New Roman" w:hAnsi="Times New Roman"/>
          <w:sz w:val="28"/>
          <w:szCs w:val="28"/>
        </w:rPr>
        <w:t>его устойчивостью.</w:t>
      </w:r>
    </w:p>
    <w:p w:rsidR="00AD07C2" w:rsidRPr="00AC7CAB" w:rsidRDefault="00AD07C2" w:rsidP="0034531F">
      <w:pPr>
        <w:pStyle w:val="11"/>
        <w:shd w:val="clear" w:color="auto" w:fill="auto"/>
        <w:spacing w:after="0" w:line="276" w:lineRule="auto"/>
        <w:ind w:left="20" w:firstLine="406"/>
        <w:jc w:val="both"/>
        <w:rPr>
          <w:rFonts w:ascii="Times New Roman" w:hAnsi="Times New Roman"/>
          <w:sz w:val="28"/>
          <w:szCs w:val="28"/>
        </w:rPr>
      </w:pPr>
      <w:r w:rsidRPr="00AC7CAB">
        <w:rPr>
          <w:rFonts w:ascii="Times New Roman" w:hAnsi="Times New Roman"/>
          <w:sz w:val="28"/>
          <w:szCs w:val="28"/>
        </w:rPr>
        <w:t>Однако наиболее важным свойством внимания в игровой деятельности хоккеиста является его распределение и переключение.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 например игру по всему полю с увеличенным составом команд и в две шайбы.</w:t>
      </w:r>
    </w:p>
    <w:p w:rsidR="00AD07C2" w:rsidRDefault="00C13FC4" w:rsidP="00737810">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 xml:space="preserve">Развитие способности управлять своими </w:t>
      </w:r>
      <w:r w:rsidR="00737810">
        <w:rPr>
          <w:rFonts w:ascii="Times New Roman" w:hAnsi="Times New Roman"/>
          <w:sz w:val="28"/>
          <w:szCs w:val="28"/>
          <w:u w:val="single"/>
        </w:rPr>
        <w:t>э</w:t>
      </w:r>
      <w:r>
        <w:rPr>
          <w:rFonts w:ascii="Times New Roman" w:hAnsi="Times New Roman"/>
          <w:sz w:val="28"/>
          <w:szCs w:val="28"/>
          <w:u w:val="single"/>
        </w:rPr>
        <w:t>моциями</w:t>
      </w:r>
      <w:r w:rsidR="00737810">
        <w:rPr>
          <w:rFonts w:ascii="Times New Roman" w:hAnsi="Times New Roman"/>
          <w:sz w:val="28"/>
          <w:szCs w:val="28"/>
          <w:u w:val="single"/>
        </w:rPr>
        <w:t>.</w:t>
      </w:r>
    </w:p>
    <w:p w:rsidR="00AD07C2" w:rsidRPr="003661D4" w:rsidRDefault="00AD07C2" w:rsidP="003661D4">
      <w:pPr>
        <w:pStyle w:val="11"/>
        <w:shd w:val="clear" w:color="auto" w:fill="auto"/>
        <w:spacing w:after="0" w:line="276" w:lineRule="auto"/>
        <w:ind w:left="20" w:firstLine="689"/>
        <w:jc w:val="both"/>
        <w:rPr>
          <w:rFonts w:ascii="Times New Roman" w:hAnsi="Times New Roman"/>
          <w:sz w:val="28"/>
          <w:szCs w:val="28"/>
          <w:u w:val="single"/>
        </w:rPr>
      </w:pPr>
      <w:proofErr w:type="gramStart"/>
      <w:r w:rsidRPr="00AC7CAB">
        <w:rPr>
          <w:rFonts w:ascii="Times New Roman" w:hAnsi="Times New Roman"/>
          <w:sz w:val="28"/>
          <w:szCs w:val="28"/>
        </w:rPr>
        <w:t>Самообладание и эмоциональная устойчивость помогают хоккеисту преодолевать чрезмерные возбуждения, экономить энергию, не нарушать нормальный ход мыслительного и двигательного процессов.</w:t>
      </w:r>
      <w:proofErr w:type="gramEnd"/>
      <w:r w:rsidR="003661D4">
        <w:rPr>
          <w:rFonts w:ascii="Times New Roman" w:hAnsi="Times New Roman"/>
          <w:sz w:val="28"/>
          <w:szCs w:val="28"/>
        </w:rPr>
        <w:t xml:space="preserve"> </w:t>
      </w:r>
      <w:r w:rsidRPr="00AC7CAB">
        <w:rPr>
          <w:rFonts w:ascii="Times New Roman" w:hAnsi="Times New Roman"/>
          <w:sz w:val="28"/>
          <w:szCs w:val="28"/>
        </w:rPr>
        <w:t>Для управления эмоциональным состоянием и мобилизации стенических эмоций следует:</w:t>
      </w:r>
    </w:p>
    <w:p w:rsidR="00AD07C2" w:rsidRPr="00AC7CAB" w:rsidRDefault="00AD07C2" w:rsidP="00737810">
      <w:pPr>
        <w:pStyle w:val="11"/>
        <w:numPr>
          <w:ilvl w:val="0"/>
          <w:numId w:val="19"/>
        </w:numPr>
        <w:shd w:val="clear" w:color="auto" w:fill="auto"/>
        <w:tabs>
          <w:tab w:val="left" w:pos="145"/>
        </w:tabs>
        <w:spacing w:after="0" w:line="276" w:lineRule="auto"/>
        <w:jc w:val="both"/>
        <w:rPr>
          <w:rFonts w:ascii="Times New Roman" w:hAnsi="Times New Roman"/>
          <w:sz w:val="28"/>
          <w:szCs w:val="28"/>
        </w:rPr>
      </w:pPr>
      <w:r w:rsidRPr="00AC7CAB">
        <w:rPr>
          <w:rFonts w:ascii="Times New Roman" w:hAnsi="Times New Roman"/>
          <w:sz w:val="28"/>
          <w:szCs w:val="28"/>
        </w:rPr>
        <w:t>включать в тренировку нетрадиционные (эмоциональные и достаточно сложные) упражнения с использованием соревновательного метода, добиваясь обязательного их выполнения и формируя у хоккеистов уверенность в своих силах;</w:t>
      </w:r>
    </w:p>
    <w:p w:rsidR="00AD07C2" w:rsidRPr="00B02119" w:rsidRDefault="00AD07C2" w:rsidP="00737810">
      <w:pPr>
        <w:pStyle w:val="11"/>
        <w:numPr>
          <w:ilvl w:val="0"/>
          <w:numId w:val="19"/>
        </w:numPr>
        <w:shd w:val="clear" w:color="auto" w:fill="auto"/>
        <w:tabs>
          <w:tab w:val="left" w:pos="145"/>
        </w:tabs>
        <w:spacing w:after="0" w:line="276" w:lineRule="auto"/>
        <w:jc w:val="both"/>
        <w:rPr>
          <w:rFonts w:ascii="Times New Roman" w:hAnsi="Times New Roman"/>
          <w:sz w:val="28"/>
          <w:szCs w:val="28"/>
        </w:rPr>
      </w:pPr>
      <w:r w:rsidRPr="00AC7CAB">
        <w:rPr>
          <w:rFonts w:ascii="Times New Roman" w:hAnsi="Times New Roman"/>
          <w:sz w:val="28"/>
          <w:szCs w:val="28"/>
        </w:rPr>
        <w:t>применять методы аутогенной и психорегулирующей тренировки, чтобы снять утомление и чрезмерное эмоциональное возбуждение.</w:t>
      </w:r>
    </w:p>
    <w:p w:rsidR="00AD07C2" w:rsidRDefault="00AD07C2" w:rsidP="0034531F">
      <w:pPr>
        <w:pStyle w:val="11"/>
        <w:shd w:val="clear" w:color="auto" w:fill="auto"/>
        <w:spacing w:after="0" w:line="276" w:lineRule="auto"/>
        <w:ind w:firstLine="0"/>
        <w:jc w:val="both"/>
        <w:rPr>
          <w:rFonts w:ascii="Times New Roman" w:hAnsi="Times New Roman"/>
          <w:sz w:val="28"/>
          <w:szCs w:val="28"/>
        </w:rPr>
      </w:pPr>
    </w:p>
    <w:p w:rsidR="0034531F" w:rsidRPr="00B02119" w:rsidRDefault="00737810" w:rsidP="0009678F">
      <w:pPr>
        <w:pStyle w:val="11"/>
        <w:shd w:val="clear" w:color="auto" w:fill="auto"/>
        <w:spacing w:after="0" w:line="276" w:lineRule="auto"/>
        <w:ind w:left="426" w:firstLine="283"/>
        <w:jc w:val="both"/>
        <w:rPr>
          <w:rFonts w:ascii="Times New Roman" w:hAnsi="Times New Roman"/>
          <w:b/>
          <w:sz w:val="28"/>
          <w:szCs w:val="28"/>
        </w:rPr>
      </w:pPr>
      <w:r>
        <w:rPr>
          <w:rFonts w:ascii="Times New Roman" w:hAnsi="Times New Roman"/>
          <w:b/>
          <w:sz w:val="28"/>
          <w:szCs w:val="28"/>
        </w:rPr>
        <w:t>3.4.6. Воспитательная работа</w:t>
      </w:r>
    </w:p>
    <w:p w:rsidR="00AD07C2" w:rsidRDefault="00AD07C2" w:rsidP="00737810">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 xml:space="preserve">На протяжении </w:t>
      </w:r>
      <w:r>
        <w:rPr>
          <w:rFonts w:ascii="Times New Roman" w:hAnsi="Times New Roman" w:cs="Times New Roman"/>
          <w:sz w:val="28"/>
          <w:szCs w:val="28"/>
        </w:rPr>
        <w:t>спортивно-оздоровительного этапа</w:t>
      </w:r>
      <w:r w:rsidRPr="00536C43">
        <w:rPr>
          <w:rFonts w:ascii="Times New Roman" w:hAnsi="Times New Roman" w:cs="Times New Roman"/>
          <w:sz w:val="28"/>
          <w:szCs w:val="28"/>
        </w:rPr>
        <w:t xml:space="preserve"> тренер </w:t>
      </w:r>
      <w:proofErr w:type="gramStart"/>
      <w:r w:rsidRPr="00536C43">
        <w:rPr>
          <w:rFonts w:ascii="Times New Roman" w:hAnsi="Times New Roman" w:cs="Times New Roman"/>
          <w:sz w:val="28"/>
          <w:szCs w:val="28"/>
        </w:rPr>
        <w:t>формирует</w:t>
      </w:r>
      <w:proofErr w:type="gramEnd"/>
      <w:r w:rsidRPr="00536C43">
        <w:rPr>
          <w:rFonts w:ascii="Times New Roman" w:hAnsi="Times New Roman" w:cs="Times New Roman"/>
          <w:sz w:val="28"/>
          <w:szCs w:val="28"/>
        </w:rPr>
        <w:t xml:space="preserve"> прежде всего нравственные качества (честность, доброжелательность, терпимость, </w:t>
      </w:r>
      <w:r w:rsidRPr="00536C43">
        <w:rPr>
          <w:rStyle w:val="c1"/>
          <w:rFonts w:ascii="Times New Roman" w:hAnsi="Times New Roman"/>
          <w:sz w:val="28"/>
          <w:szCs w:val="28"/>
        </w:rPr>
        <w:t>ответственность,  справедливость, трудолюбие</w:t>
      </w:r>
      <w:r w:rsidRPr="00536C43">
        <w:rPr>
          <w:rFonts w:ascii="Times New Roman" w:hAnsi="Times New Roman" w:cs="Times New Roman"/>
          <w:sz w:val="28"/>
          <w:szCs w:val="28"/>
        </w:rPr>
        <w:t xml:space="preserve">) в сочетании с волевыми (решительность, самообладание, инициативность, дисциплинированность). </w:t>
      </w:r>
    </w:p>
    <w:p w:rsidR="00AD07C2" w:rsidRPr="00536C43" w:rsidRDefault="00AD07C2" w:rsidP="00737810">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Главной функцией воспитания является обучение правилам жизни. В эту функцию входит и передача опыта социального профессионального поведения, и формирование необходимых (с позиций уровня общественной культуры) качеств, свойств, привычек личности и развитие ее способностей (нравственных умений раз</w:t>
      </w:r>
      <w:r>
        <w:rPr>
          <w:rFonts w:ascii="Times New Roman" w:hAnsi="Times New Roman" w:cs="Times New Roman"/>
          <w:sz w:val="28"/>
          <w:szCs w:val="28"/>
        </w:rPr>
        <w:t>личать добро и зло; творческих</w:t>
      </w:r>
      <w:r w:rsidRPr="00536C43">
        <w:rPr>
          <w:rFonts w:ascii="Times New Roman" w:hAnsi="Times New Roman" w:cs="Times New Roman"/>
          <w:sz w:val="28"/>
          <w:szCs w:val="28"/>
        </w:rPr>
        <w:t xml:space="preserve"> умений проявлять свои задатки и способности) и решение частных воспитательных задач:</w:t>
      </w:r>
    </w:p>
    <w:p w:rsidR="00AD07C2" w:rsidRPr="00536C43" w:rsidRDefault="00737810" w:rsidP="0034531F">
      <w:pPr>
        <w:numPr>
          <w:ilvl w:val="0"/>
          <w:numId w:val="11"/>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00AD07C2" w:rsidRPr="00536C43">
        <w:rPr>
          <w:rFonts w:ascii="Times New Roman" w:hAnsi="Times New Roman" w:cs="Times New Roman"/>
          <w:sz w:val="28"/>
          <w:szCs w:val="28"/>
        </w:rPr>
        <w:t>оспитание волевых качеств личности;</w:t>
      </w:r>
    </w:p>
    <w:p w:rsidR="00AD07C2" w:rsidRPr="00536C43" w:rsidRDefault="00737810" w:rsidP="0034531F">
      <w:pPr>
        <w:numPr>
          <w:ilvl w:val="0"/>
          <w:numId w:val="11"/>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в</w:t>
      </w:r>
      <w:r w:rsidR="00AD07C2" w:rsidRPr="00536C43">
        <w:rPr>
          <w:rFonts w:ascii="Times New Roman" w:hAnsi="Times New Roman" w:cs="Times New Roman"/>
          <w:sz w:val="28"/>
          <w:szCs w:val="28"/>
        </w:rPr>
        <w:t>оспитание спортивного трудолюбия;</w:t>
      </w:r>
    </w:p>
    <w:p w:rsidR="00AD07C2" w:rsidRPr="00536C43" w:rsidRDefault="00737810" w:rsidP="0034531F">
      <w:pPr>
        <w:numPr>
          <w:ilvl w:val="0"/>
          <w:numId w:val="11"/>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и</w:t>
      </w:r>
      <w:r w:rsidR="00AD07C2" w:rsidRPr="00536C43">
        <w:rPr>
          <w:rFonts w:ascii="Times New Roman" w:hAnsi="Times New Roman" w:cs="Times New Roman"/>
          <w:sz w:val="28"/>
          <w:szCs w:val="28"/>
        </w:rPr>
        <w:t>нтеллектуальное воспитание – овладение специальными знаниями в области теории и методики тренировки</w:t>
      </w:r>
      <w:r>
        <w:rPr>
          <w:rFonts w:ascii="Times New Roman" w:hAnsi="Times New Roman" w:cs="Times New Roman"/>
          <w:sz w:val="28"/>
          <w:szCs w:val="28"/>
        </w:rPr>
        <w:t>;</w:t>
      </w:r>
    </w:p>
    <w:p w:rsidR="00AD07C2" w:rsidRPr="00536C43" w:rsidRDefault="00737810" w:rsidP="0034531F">
      <w:pPr>
        <w:numPr>
          <w:ilvl w:val="0"/>
          <w:numId w:val="11"/>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00AD07C2" w:rsidRPr="00536C43">
        <w:rPr>
          <w:rFonts w:ascii="Times New Roman" w:hAnsi="Times New Roman" w:cs="Times New Roman"/>
          <w:sz w:val="28"/>
          <w:szCs w:val="28"/>
        </w:rPr>
        <w:t>оспитание чувства ответственности за порученное дело</w:t>
      </w:r>
      <w:r>
        <w:rPr>
          <w:rFonts w:ascii="Times New Roman" w:hAnsi="Times New Roman" w:cs="Times New Roman"/>
          <w:sz w:val="28"/>
          <w:szCs w:val="28"/>
        </w:rPr>
        <w:t>;</w:t>
      </w:r>
    </w:p>
    <w:p w:rsidR="00AD07C2" w:rsidRPr="00536C43" w:rsidRDefault="00737810" w:rsidP="0034531F">
      <w:pPr>
        <w:numPr>
          <w:ilvl w:val="0"/>
          <w:numId w:val="11"/>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00AD07C2" w:rsidRPr="00536C43">
        <w:rPr>
          <w:rFonts w:ascii="Times New Roman" w:hAnsi="Times New Roman" w:cs="Times New Roman"/>
          <w:sz w:val="28"/>
          <w:szCs w:val="28"/>
        </w:rPr>
        <w:t>оспитание бережного отношения к инвентарю и к собственности школы</w:t>
      </w:r>
      <w:r>
        <w:rPr>
          <w:rFonts w:ascii="Times New Roman" w:hAnsi="Times New Roman" w:cs="Times New Roman"/>
          <w:sz w:val="28"/>
          <w:szCs w:val="28"/>
        </w:rPr>
        <w:t>;</w:t>
      </w:r>
    </w:p>
    <w:p w:rsidR="00AD07C2" w:rsidRPr="00536C43" w:rsidRDefault="00737810" w:rsidP="0034531F">
      <w:pPr>
        <w:numPr>
          <w:ilvl w:val="0"/>
          <w:numId w:val="11"/>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с</w:t>
      </w:r>
      <w:r w:rsidR="00AD07C2" w:rsidRPr="00536C43">
        <w:rPr>
          <w:rFonts w:ascii="Times New Roman" w:hAnsi="Times New Roman" w:cs="Times New Roman"/>
          <w:sz w:val="28"/>
          <w:szCs w:val="28"/>
        </w:rPr>
        <w:t>амовоспитание – сознательная деятельность, направленная на совершенствование собственной личности.</w:t>
      </w:r>
    </w:p>
    <w:p w:rsidR="00AD07C2" w:rsidRPr="00536C43" w:rsidRDefault="00AD07C2" w:rsidP="00737810">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 xml:space="preserve">Основная роль в воспитательной работе отводится тренеру и является обязательной составной частью тренировочного процесса наряду с воспитанием и развитием физических качеств </w:t>
      </w:r>
      <w:r w:rsidR="00CF5515">
        <w:rPr>
          <w:rFonts w:ascii="Times New Roman" w:hAnsi="Times New Roman" w:cs="Times New Roman"/>
          <w:sz w:val="28"/>
          <w:szCs w:val="28"/>
        </w:rPr>
        <w:t>занимающихся</w:t>
      </w:r>
      <w:r w:rsidRPr="00536C43">
        <w:rPr>
          <w:rFonts w:ascii="Times New Roman" w:hAnsi="Times New Roman" w:cs="Times New Roman"/>
          <w:sz w:val="28"/>
          <w:szCs w:val="28"/>
        </w:rPr>
        <w:t>.</w:t>
      </w:r>
    </w:p>
    <w:p w:rsidR="00AD07C2" w:rsidRPr="00536C43" w:rsidRDefault="00AD07C2" w:rsidP="00737810">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Воспитательные средства, используемые на работе:</w:t>
      </w:r>
    </w:p>
    <w:p w:rsidR="00AD07C2" w:rsidRPr="00536C43" w:rsidRDefault="00AD07C2" w:rsidP="0034531F">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личный пример и педагогическое мастерство тренера;</w:t>
      </w:r>
    </w:p>
    <w:p w:rsidR="00AD07C2" w:rsidRPr="00536C43" w:rsidRDefault="00AD07C2" w:rsidP="0034531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высокая организация </w:t>
      </w:r>
      <w:r w:rsidRPr="00536C43">
        <w:rPr>
          <w:rFonts w:ascii="Times New Roman" w:hAnsi="Times New Roman" w:cs="Times New Roman"/>
          <w:sz w:val="28"/>
          <w:szCs w:val="28"/>
        </w:rPr>
        <w:t>тренировочного процесса;</w:t>
      </w:r>
    </w:p>
    <w:p w:rsidR="00AD07C2" w:rsidRPr="00536C43" w:rsidRDefault="00AD07C2" w:rsidP="0034531F">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атмосфера трудолюбия и взаимопомощи;</w:t>
      </w:r>
    </w:p>
    <w:p w:rsidR="00AD07C2" w:rsidRPr="00536C43" w:rsidRDefault="00AD07C2" w:rsidP="0034531F">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дружный коллектив</w:t>
      </w:r>
      <w:r>
        <w:rPr>
          <w:rFonts w:ascii="Times New Roman" w:hAnsi="Times New Roman" w:cs="Times New Roman"/>
          <w:sz w:val="28"/>
          <w:szCs w:val="28"/>
        </w:rPr>
        <w:t>.</w:t>
      </w:r>
    </w:p>
    <w:p w:rsidR="00AD07C2" w:rsidRPr="00536C43" w:rsidRDefault="00AD07C2" w:rsidP="00737810">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 xml:space="preserve">Важным фактором для осуществления успешной воспитательной работы является формирование положительных традиций: </w:t>
      </w:r>
    </w:p>
    <w:p w:rsidR="00AD07C2" w:rsidRPr="00536C43" w:rsidRDefault="00AD07C2" w:rsidP="0034531F">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xml:space="preserve">- регулярное подведение итогов спортивной деятельности </w:t>
      </w:r>
      <w:r w:rsidR="00CF5515">
        <w:rPr>
          <w:rFonts w:ascii="Times New Roman" w:hAnsi="Times New Roman" w:cs="Times New Roman"/>
          <w:sz w:val="28"/>
          <w:szCs w:val="28"/>
        </w:rPr>
        <w:t>занимающихся</w:t>
      </w:r>
      <w:r w:rsidRPr="00536C43">
        <w:rPr>
          <w:rFonts w:ascii="Times New Roman" w:hAnsi="Times New Roman" w:cs="Times New Roman"/>
          <w:sz w:val="28"/>
          <w:szCs w:val="28"/>
        </w:rPr>
        <w:t>;</w:t>
      </w:r>
    </w:p>
    <w:p w:rsidR="00AD07C2" w:rsidRPr="00536C43" w:rsidRDefault="00AD07C2" w:rsidP="0034531F">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совместное празднование дней рождений;</w:t>
      </w:r>
    </w:p>
    <w:p w:rsidR="00AD07C2" w:rsidRPr="00536C43" w:rsidRDefault="00AD07C2" w:rsidP="0034531F">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подготовка и уборка мест тренировочных занятий.</w:t>
      </w:r>
    </w:p>
    <w:p w:rsidR="00AD07C2" w:rsidRPr="00536C43" w:rsidRDefault="00AD07C2" w:rsidP="0034531F">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экскурсии.</w:t>
      </w:r>
    </w:p>
    <w:p w:rsidR="00AD07C2" w:rsidRPr="00536C43" w:rsidRDefault="00AD07C2" w:rsidP="00737810">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 xml:space="preserve">Немаловажное значение </w:t>
      </w:r>
      <w:r>
        <w:rPr>
          <w:rFonts w:ascii="Times New Roman" w:hAnsi="Times New Roman" w:cs="Times New Roman"/>
          <w:sz w:val="28"/>
          <w:szCs w:val="28"/>
        </w:rPr>
        <w:t>имеет работа с родителями</w:t>
      </w:r>
      <w:r w:rsidRPr="00536C43">
        <w:rPr>
          <w:rFonts w:ascii="Times New Roman" w:hAnsi="Times New Roman" w:cs="Times New Roman"/>
          <w:sz w:val="28"/>
          <w:szCs w:val="28"/>
        </w:rPr>
        <w:t xml:space="preserve"> – встреч</w:t>
      </w:r>
      <w:r w:rsidR="00CF5515">
        <w:rPr>
          <w:rFonts w:ascii="Times New Roman" w:hAnsi="Times New Roman" w:cs="Times New Roman"/>
          <w:sz w:val="28"/>
          <w:szCs w:val="28"/>
        </w:rPr>
        <w:t>и, беседы родителей с тренерами</w:t>
      </w:r>
      <w:r w:rsidRPr="00536C43">
        <w:rPr>
          <w:rFonts w:ascii="Times New Roman" w:hAnsi="Times New Roman" w:cs="Times New Roman"/>
          <w:sz w:val="28"/>
          <w:szCs w:val="28"/>
        </w:rPr>
        <w:t xml:space="preserve"> и администрацией </w:t>
      </w:r>
      <w:r w:rsidR="00737810">
        <w:rPr>
          <w:rFonts w:ascii="Times New Roman" w:hAnsi="Times New Roman" w:cs="Times New Roman"/>
          <w:sz w:val="28"/>
          <w:szCs w:val="28"/>
        </w:rPr>
        <w:t>СШ</w:t>
      </w:r>
      <w:r w:rsidRPr="00536C43">
        <w:rPr>
          <w:rFonts w:ascii="Times New Roman" w:hAnsi="Times New Roman" w:cs="Times New Roman"/>
          <w:sz w:val="28"/>
          <w:szCs w:val="28"/>
        </w:rPr>
        <w:t>; родительские собрания; индивидуальные консультации с медиком; участие родителей в мероприятиях посвященных празд</w:t>
      </w:r>
      <w:r w:rsidR="00737810">
        <w:rPr>
          <w:rFonts w:ascii="Times New Roman" w:hAnsi="Times New Roman" w:cs="Times New Roman"/>
          <w:sz w:val="28"/>
          <w:szCs w:val="28"/>
        </w:rPr>
        <w:t>ничным датам совместно с детьми.</w:t>
      </w:r>
    </w:p>
    <w:p w:rsidR="00AD07C2" w:rsidRPr="00AC7CAB" w:rsidRDefault="00AD07C2" w:rsidP="00737810">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В качестве средств и форм воспитательног</w:t>
      </w:r>
      <w:r>
        <w:rPr>
          <w:rFonts w:ascii="Times New Roman" w:hAnsi="Times New Roman"/>
          <w:sz w:val="28"/>
          <w:szCs w:val="28"/>
        </w:rPr>
        <w:t xml:space="preserve">о воздействия используют </w:t>
      </w:r>
      <w:r w:rsidRPr="00AC7CAB">
        <w:rPr>
          <w:rFonts w:ascii="Times New Roman" w:hAnsi="Times New Roman"/>
          <w:sz w:val="28"/>
          <w:szCs w:val="28"/>
        </w:rPr>
        <w:t>тренировочные занятия, лекции, собрания, беседы, встречи с интересными людьми, культпоходы, конкурсы, субботники, наставничество опытных спортсменов.</w:t>
      </w:r>
    </w:p>
    <w:p w:rsidR="00AD07C2" w:rsidRPr="00AC7CAB" w:rsidRDefault="00AD07C2" w:rsidP="00737810">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Методами воспитания служат убеждение, упражнения, поощрение, личный пример, требование, наказание.</w:t>
      </w:r>
    </w:p>
    <w:p w:rsidR="00AD07C2" w:rsidRPr="00AC7CAB" w:rsidRDefault="00AD07C2" w:rsidP="00737810">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Патриотическое воспитание ведется на основе изучения мате</w:t>
      </w:r>
      <w:r>
        <w:rPr>
          <w:rFonts w:ascii="Times New Roman" w:hAnsi="Times New Roman"/>
          <w:sz w:val="28"/>
          <w:szCs w:val="28"/>
        </w:rPr>
        <w:t>риалов о ВОВ, встреч с воинами-</w:t>
      </w:r>
      <w:r w:rsidRPr="00AC7CAB">
        <w:rPr>
          <w:rFonts w:ascii="Times New Roman" w:hAnsi="Times New Roman"/>
          <w:sz w:val="28"/>
          <w:szCs w:val="28"/>
        </w:rPr>
        <w:t>ветеранами, посещения памятников боевой славы.</w:t>
      </w:r>
    </w:p>
    <w:p w:rsidR="00AD07C2" w:rsidRPr="00AC7CAB" w:rsidRDefault="00AD07C2" w:rsidP="00737810">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 xml:space="preserve">Наиболее важным в формировании </w:t>
      </w:r>
      <w:proofErr w:type="gramStart"/>
      <w:r w:rsidR="00CF5515">
        <w:rPr>
          <w:rFonts w:ascii="Times New Roman" w:hAnsi="Times New Roman"/>
          <w:sz w:val="28"/>
          <w:szCs w:val="28"/>
        </w:rPr>
        <w:t>занимающихся</w:t>
      </w:r>
      <w:proofErr w:type="gramEnd"/>
      <w:r w:rsidRPr="00AC7CAB">
        <w:rPr>
          <w:rFonts w:ascii="Times New Roman" w:hAnsi="Times New Roman"/>
          <w:sz w:val="28"/>
          <w:szCs w:val="28"/>
        </w:rPr>
        <w:t xml:space="preserve"> является воспитание трудолюбия, доб</w:t>
      </w:r>
      <w:r>
        <w:rPr>
          <w:rFonts w:ascii="Times New Roman" w:hAnsi="Times New Roman"/>
          <w:sz w:val="28"/>
          <w:szCs w:val="28"/>
        </w:rPr>
        <w:t xml:space="preserve">росовестного отношения к </w:t>
      </w:r>
      <w:r w:rsidRPr="00AC7CAB">
        <w:rPr>
          <w:rFonts w:ascii="Times New Roman" w:hAnsi="Times New Roman"/>
          <w:sz w:val="28"/>
          <w:szCs w:val="28"/>
        </w:rPr>
        <w:t>тренировочной и соревновательной деятель</w:t>
      </w:r>
      <w:r>
        <w:rPr>
          <w:rFonts w:ascii="Times New Roman" w:hAnsi="Times New Roman"/>
          <w:sz w:val="28"/>
          <w:szCs w:val="28"/>
        </w:rPr>
        <w:t>ности, а также к общественно-</w:t>
      </w:r>
      <w:r w:rsidRPr="00AC7CAB">
        <w:rPr>
          <w:rFonts w:ascii="Times New Roman" w:hAnsi="Times New Roman"/>
          <w:sz w:val="28"/>
          <w:szCs w:val="28"/>
        </w:rPr>
        <w:t>полезному труду.</w:t>
      </w:r>
    </w:p>
    <w:p w:rsidR="00AD07C2" w:rsidRPr="00AC7CAB" w:rsidRDefault="00AD07C2" w:rsidP="00737810">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 xml:space="preserve">В решении этой важной задачи ведущее место занимают методы упражнений и приучения, реализуемые на основе требований, принуждения и </w:t>
      </w:r>
      <w:proofErr w:type="gramStart"/>
      <w:r w:rsidRPr="00AC7CAB">
        <w:rPr>
          <w:rFonts w:ascii="Times New Roman" w:hAnsi="Times New Roman"/>
          <w:sz w:val="28"/>
          <w:szCs w:val="28"/>
        </w:rPr>
        <w:t>контроля за</w:t>
      </w:r>
      <w:proofErr w:type="gramEnd"/>
      <w:r w:rsidRPr="00AC7CAB">
        <w:rPr>
          <w:rFonts w:ascii="Times New Roman" w:hAnsi="Times New Roman"/>
          <w:sz w:val="28"/>
          <w:szCs w:val="28"/>
        </w:rPr>
        <w:t xml:space="preserve"> выполнением. Эффективность в воспитании трудолюбия </w:t>
      </w:r>
      <w:r w:rsidRPr="00AC7CAB">
        <w:rPr>
          <w:rFonts w:ascii="Times New Roman" w:hAnsi="Times New Roman"/>
          <w:sz w:val="28"/>
          <w:szCs w:val="28"/>
        </w:rPr>
        <w:lastRenderedPageBreak/>
        <w:t>зависит также от разумного использования методов поощрения и наказания. Эффективность воспитательной работы во многом определяется проведением воспитательных мероприятий:</w:t>
      </w:r>
    </w:p>
    <w:p w:rsidR="00AD07C2" w:rsidRDefault="00AD07C2" w:rsidP="00737810">
      <w:pPr>
        <w:pStyle w:val="11"/>
        <w:shd w:val="clear" w:color="auto" w:fill="auto"/>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проведение праздников;</w:t>
      </w:r>
    </w:p>
    <w:p w:rsidR="00AD07C2" w:rsidRDefault="00AD07C2" w:rsidP="00737810">
      <w:pPr>
        <w:pStyle w:val="11"/>
        <w:shd w:val="clear" w:color="auto" w:fill="auto"/>
        <w:tabs>
          <w:tab w:val="left" w:pos="140"/>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встречи со знаменитыми людьми;</w:t>
      </w:r>
    </w:p>
    <w:p w:rsidR="00AD07C2" w:rsidRDefault="00AD07C2" w:rsidP="00CF5515">
      <w:pPr>
        <w:pStyle w:val="11"/>
        <w:shd w:val="clear" w:color="auto" w:fill="auto"/>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 xml:space="preserve">регулярное подведение итогов спортивной и образовательной деятельности </w:t>
      </w:r>
      <w:r w:rsidR="00CF5515">
        <w:rPr>
          <w:rFonts w:ascii="Times New Roman" w:hAnsi="Times New Roman"/>
          <w:sz w:val="28"/>
          <w:szCs w:val="28"/>
        </w:rPr>
        <w:t>занимающихся</w:t>
      </w:r>
      <w:r w:rsidRPr="00AC7CAB">
        <w:rPr>
          <w:rFonts w:ascii="Times New Roman" w:hAnsi="Times New Roman"/>
          <w:sz w:val="28"/>
          <w:szCs w:val="28"/>
        </w:rPr>
        <w:t>;</w:t>
      </w:r>
    </w:p>
    <w:p w:rsidR="00AD07C2" w:rsidRPr="00AC7CAB" w:rsidRDefault="00AD07C2" w:rsidP="00737810">
      <w:pPr>
        <w:pStyle w:val="11"/>
        <w:shd w:val="clear" w:color="auto" w:fill="auto"/>
        <w:tabs>
          <w:tab w:val="left" w:pos="135"/>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экскурсии, культпоходы в театры, музеи, выставки;</w:t>
      </w:r>
    </w:p>
    <w:p w:rsidR="00AD07C2" w:rsidRPr="00AC7CAB" w:rsidRDefault="00AD07C2" w:rsidP="00737810">
      <w:pPr>
        <w:pStyle w:val="11"/>
        <w:shd w:val="clear" w:color="auto" w:fill="auto"/>
        <w:tabs>
          <w:tab w:val="left" w:pos="126"/>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трудовые сборы и субботники;</w:t>
      </w:r>
    </w:p>
    <w:p w:rsidR="00AD07C2" w:rsidRDefault="00AD07C2" w:rsidP="00CF5515">
      <w:pPr>
        <w:pStyle w:val="11"/>
        <w:shd w:val="clear" w:color="auto" w:fill="auto"/>
        <w:spacing w:after="0" w:line="276" w:lineRule="auto"/>
        <w:ind w:left="20" w:firstLine="0"/>
        <w:jc w:val="both"/>
        <w:rPr>
          <w:rFonts w:ascii="Times New Roman" w:hAnsi="Times New Roman"/>
          <w:sz w:val="28"/>
          <w:szCs w:val="28"/>
        </w:rPr>
      </w:pPr>
      <w:r w:rsidRPr="00AC7CAB">
        <w:rPr>
          <w:rFonts w:ascii="Times New Roman" w:hAnsi="Times New Roman"/>
          <w:sz w:val="28"/>
          <w:szCs w:val="28"/>
        </w:rPr>
        <w:t>В решении задач воспитательной работы важное место занимает самовоспитание. Самовос</w:t>
      </w:r>
      <w:r w:rsidR="00E94F49">
        <w:rPr>
          <w:rFonts w:ascii="Times New Roman" w:hAnsi="Times New Roman"/>
          <w:sz w:val="28"/>
          <w:szCs w:val="28"/>
        </w:rPr>
        <w:t xml:space="preserve">питание включает принятие самими </w:t>
      </w:r>
      <w:r w:rsidR="00CF5515">
        <w:rPr>
          <w:rFonts w:ascii="Times New Roman" w:hAnsi="Times New Roman"/>
          <w:sz w:val="28"/>
          <w:szCs w:val="28"/>
        </w:rPr>
        <w:t xml:space="preserve">спортсменами </w:t>
      </w:r>
      <w:r w:rsidRPr="00AC7CAB">
        <w:rPr>
          <w:rFonts w:ascii="Times New Roman" w:hAnsi="Times New Roman"/>
          <w:sz w:val="28"/>
          <w:szCs w:val="28"/>
        </w:rPr>
        <w:t xml:space="preserve">обязательств по исправлению или совершенствованию комплекса его качеств и свойств. Особенно </w:t>
      </w:r>
      <w:proofErr w:type="gramStart"/>
      <w:r w:rsidRPr="00AC7CAB">
        <w:rPr>
          <w:rFonts w:ascii="Times New Roman" w:hAnsi="Times New Roman"/>
          <w:sz w:val="28"/>
          <w:szCs w:val="28"/>
        </w:rPr>
        <w:t>важное значение</w:t>
      </w:r>
      <w:proofErr w:type="gramEnd"/>
      <w:r w:rsidRPr="00AC7CAB">
        <w:rPr>
          <w:rFonts w:ascii="Times New Roman" w:hAnsi="Times New Roman"/>
          <w:sz w:val="28"/>
          <w:szCs w:val="28"/>
        </w:rPr>
        <w:t xml:space="preserve"> имеет самовоспитание морально-волевых и нравственных к</w:t>
      </w:r>
      <w:r>
        <w:rPr>
          <w:rFonts w:ascii="Times New Roman" w:hAnsi="Times New Roman"/>
          <w:sz w:val="28"/>
          <w:szCs w:val="28"/>
        </w:rPr>
        <w:t>ачеств.</w:t>
      </w:r>
    </w:p>
    <w:p w:rsidR="00AD07C2" w:rsidRDefault="00AD07C2" w:rsidP="0034531F">
      <w:pPr>
        <w:pStyle w:val="11"/>
        <w:shd w:val="clear" w:color="auto" w:fill="auto"/>
        <w:spacing w:after="0" w:line="276" w:lineRule="auto"/>
        <w:ind w:left="20" w:firstLine="0"/>
        <w:jc w:val="center"/>
        <w:rPr>
          <w:rFonts w:ascii="Times New Roman" w:hAnsi="Times New Roman"/>
          <w:sz w:val="28"/>
          <w:szCs w:val="28"/>
        </w:rPr>
      </w:pPr>
    </w:p>
    <w:p w:rsidR="00525C6B" w:rsidRPr="00EC48D5" w:rsidRDefault="00525C6B" w:rsidP="00EC48D5">
      <w:pPr>
        <w:jc w:val="center"/>
        <w:rPr>
          <w:rFonts w:ascii="Times New Roman" w:eastAsia="Segoe UI" w:hAnsi="Times New Roman" w:cs="Times New Roman"/>
          <w:sz w:val="28"/>
          <w:szCs w:val="28"/>
        </w:rPr>
      </w:pPr>
      <w:r w:rsidRPr="00CF5515">
        <w:rPr>
          <w:rFonts w:ascii="Times New Roman" w:hAnsi="Times New Roman" w:cs="Times New Roman"/>
          <w:b/>
          <w:bCs/>
          <w:sz w:val="28"/>
          <w:szCs w:val="28"/>
        </w:rPr>
        <w:t>4.Система контроля и зачетные требования</w:t>
      </w:r>
    </w:p>
    <w:p w:rsidR="00F041DC" w:rsidRPr="00AC7CAB" w:rsidRDefault="00F041DC" w:rsidP="00F041DC">
      <w:pPr>
        <w:pStyle w:val="11"/>
        <w:shd w:val="clear" w:color="auto" w:fill="auto"/>
        <w:spacing w:after="0" w:line="276" w:lineRule="auto"/>
        <w:ind w:left="20" w:firstLine="689"/>
        <w:jc w:val="both"/>
        <w:rPr>
          <w:rFonts w:ascii="Times New Roman" w:hAnsi="Times New Roman"/>
          <w:sz w:val="28"/>
          <w:szCs w:val="28"/>
        </w:rPr>
      </w:pPr>
      <w:proofErr w:type="gramStart"/>
      <w:r w:rsidRPr="00AC7CAB">
        <w:rPr>
          <w:rFonts w:ascii="Times New Roman" w:hAnsi="Times New Roman"/>
          <w:sz w:val="28"/>
          <w:szCs w:val="28"/>
        </w:rPr>
        <w:t xml:space="preserve">Контроль является составной частью подготовки </w:t>
      </w:r>
      <w:r w:rsidR="00CF5515">
        <w:rPr>
          <w:rFonts w:ascii="Times New Roman" w:hAnsi="Times New Roman"/>
          <w:sz w:val="28"/>
          <w:szCs w:val="28"/>
        </w:rPr>
        <w:t>занимающихся</w:t>
      </w:r>
      <w:r w:rsidRPr="00AC7CAB">
        <w:rPr>
          <w:rFonts w:ascii="Times New Roman" w:hAnsi="Times New Roman"/>
          <w:sz w:val="28"/>
          <w:szCs w:val="28"/>
        </w:rPr>
        <w:t xml:space="preserve"> и одной из функций управления тренировочным процессом.</w:t>
      </w:r>
      <w:proofErr w:type="gramEnd"/>
    </w:p>
    <w:p w:rsidR="00F041DC" w:rsidRDefault="00F041DC" w:rsidP="00F041DC">
      <w:pPr>
        <w:pStyle w:val="11"/>
        <w:shd w:val="clear" w:color="auto" w:fill="auto"/>
        <w:spacing w:after="0" w:line="276" w:lineRule="auto"/>
        <w:ind w:left="20" w:firstLine="689"/>
        <w:jc w:val="both"/>
        <w:rPr>
          <w:rFonts w:ascii="Times New Roman" w:hAnsi="Times New Roman"/>
          <w:sz w:val="28"/>
          <w:szCs w:val="28"/>
        </w:rPr>
      </w:pPr>
      <w:r>
        <w:rPr>
          <w:rFonts w:ascii="Times New Roman" w:hAnsi="Times New Roman"/>
          <w:sz w:val="28"/>
          <w:szCs w:val="28"/>
        </w:rPr>
        <w:t>Объективная информация о</w:t>
      </w:r>
      <w:r w:rsidRPr="00AC7CAB">
        <w:rPr>
          <w:rFonts w:ascii="Times New Roman" w:hAnsi="Times New Roman"/>
          <w:sz w:val="28"/>
          <w:szCs w:val="28"/>
        </w:rPr>
        <w:t xml:space="preserve"> состоянии </w:t>
      </w:r>
      <w:proofErr w:type="gramStart"/>
      <w:r w:rsidR="00CF5515">
        <w:rPr>
          <w:rFonts w:ascii="Times New Roman" w:hAnsi="Times New Roman"/>
          <w:sz w:val="28"/>
          <w:szCs w:val="28"/>
        </w:rPr>
        <w:t>занимающихся</w:t>
      </w:r>
      <w:proofErr w:type="gramEnd"/>
      <w:r w:rsidRPr="00AC7CAB">
        <w:rPr>
          <w:rFonts w:ascii="Times New Roman" w:hAnsi="Times New Roman"/>
          <w:sz w:val="28"/>
          <w:szCs w:val="28"/>
        </w:rPr>
        <w:t xml:space="preserve">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w:t>
      </w:r>
      <w:r w:rsidRPr="006E08DC">
        <w:rPr>
          <w:rFonts w:ascii="Times New Roman" w:hAnsi="Times New Roman"/>
          <w:sz w:val="28"/>
          <w:szCs w:val="28"/>
        </w:rPr>
        <w:t xml:space="preserve"> </w:t>
      </w:r>
    </w:p>
    <w:p w:rsidR="00F041DC" w:rsidRPr="00F041DC" w:rsidRDefault="00F041DC" w:rsidP="00F041DC">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игр.</w:t>
      </w:r>
    </w:p>
    <w:p w:rsidR="00FB2CC2" w:rsidRDefault="00FB2CC2" w:rsidP="00FB2CC2">
      <w:pPr>
        <w:pStyle w:val="Default"/>
        <w:spacing w:line="276" w:lineRule="auto"/>
        <w:ind w:firstLine="709"/>
        <w:jc w:val="both"/>
        <w:rPr>
          <w:sz w:val="28"/>
          <w:szCs w:val="28"/>
        </w:rPr>
      </w:pPr>
      <w:r>
        <w:rPr>
          <w:sz w:val="28"/>
          <w:szCs w:val="28"/>
        </w:rPr>
        <w:t xml:space="preserve">Для определения физической подготовленности </w:t>
      </w:r>
      <w:proofErr w:type="gramStart"/>
      <w:r w:rsidR="00CF5515">
        <w:rPr>
          <w:sz w:val="28"/>
          <w:szCs w:val="28"/>
        </w:rPr>
        <w:t>занимающихся</w:t>
      </w:r>
      <w:proofErr w:type="gramEnd"/>
      <w:r w:rsidR="00CF5515">
        <w:rPr>
          <w:sz w:val="28"/>
          <w:szCs w:val="28"/>
        </w:rPr>
        <w:t xml:space="preserve"> </w:t>
      </w:r>
      <w:r w:rsidRPr="00525C6B">
        <w:rPr>
          <w:sz w:val="28"/>
          <w:szCs w:val="28"/>
        </w:rPr>
        <w:t>необходимо выполнить определенные требования по общей физической подготовке (в спортивном зале) и специальной физической подготовке (ледовой подготовке</w:t>
      </w:r>
      <w:r>
        <w:rPr>
          <w:sz w:val="28"/>
          <w:szCs w:val="28"/>
        </w:rPr>
        <w:t xml:space="preserve">). Проводятся контрольные тесты в конце </w:t>
      </w:r>
      <w:r w:rsidR="00CF5515">
        <w:rPr>
          <w:sz w:val="28"/>
          <w:szCs w:val="28"/>
        </w:rPr>
        <w:t>третьего обучения года, при переходе из СОГ в группу НП.</w:t>
      </w:r>
    </w:p>
    <w:p w:rsidR="00F041DC" w:rsidRDefault="00F041DC" w:rsidP="00525C6B">
      <w:pPr>
        <w:pStyle w:val="Default"/>
        <w:spacing w:line="276" w:lineRule="auto"/>
        <w:ind w:firstLine="709"/>
        <w:jc w:val="both"/>
        <w:rPr>
          <w:sz w:val="28"/>
          <w:szCs w:val="28"/>
        </w:rPr>
      </w:pPr>
    </w:p>
    <w:p w:rsidR="00330548" w:rsidRDefault="00330548" w:rsidP="00D40FE3">
      <w:pPr>
        <w:pStyle w:val="Default"/>
        <w:spacing w:line="276" w:lineRule="auto"/>
        <w:ind w:firstLine="709"/>
        <w:jc w:val="center"/>
        <w:rPr>
          <w:b/>
          <w:sz w:val="28"/>
          <w:szCs w:val="28"/>
        </w:rPr>
      </w:pPr>
    </w:p>
    <w:p w:rsidR="00330548" w:rsidRDefault="00330548" w:rsidP="00D40FE3">
      <w:pPr>
        <w:pStyle w:val="Default"/>
        <w:spacing w:line="276" w:lineRule="auto"/>
        <w:ind w:firstLine="709"/>
        <w:jc w:val="center"/>
        <w:rPr>
          <w:b/>
          <w:sz w:val="28"/>
          <w:szCs w:val="28"/>
        </w:rPr>
      </w:pPr>
    </w:p>
    <w:p w:rsidR="00330548" w:rsidRDefault="00330548" w:rsidP="00D40FE3">
      <w:pPr>
        <w:pStyle w:val="Default"/>
        <w:spacing w:line="276" w:lineRule="auto"/>
        <w:ind w:firstLine="709"/>
        <w:jc w:val="center"/>
        <w:rPr>
          <w:b/>
          <w:sz w:val="28"/>
          <w:szCs w:val="28"/>
        </w:rPr>
      </w:pPr>
    </w:p>
    <w:p w:rsidR="00330548" w:rsidRDefault="00330548" w:rsidP="00D40FE3">
      <w:pPr>
        <w:pStyle w:val="Default"/>
        <w:spacing w:line="276" w:lineRule="auto"/>
        <w:ind w:firstLine="709"/>
        <w:jc w:val="center"/>
        <w:rPr>
          <w:b/>
          <w:sz w:val="28"/>
          <w:szCs w:val="28"/>
        </w:rPr>
      </w:pPr>
    </w:p>
    <w:p w:rsidR="00330548" w:rsidRDefault="00330548" w:rsidP="00D40FE3">
      <w:pPr>
        <w:pStyle w:val="Default"/>
        <w:spacing w:line="276" w:lineRule="auto"/>
        <w:ind w:firstLine="709"/>
        <w:jc w:val="center"/>
        <w:rPr>
          <w:b/>
          <w:sz w:val="28"/>
          <w:szCs w:val="28"/>
        </w:rPr>
      </w:pPr>
    </w:p>
    <w:p w:rsidR="00EC48D5" w:rsidRPr="00D40FE3" w:rsidRDefault="003B0180" w:rsidP="00D40FE3">
      <w:pPr>
        <w:pStyle w:val="Default"/>
        <w:spacing w:line="276" w:lineRule="auto"/>
        <w:ind w:firstLine="709"/>
        <w:jc w:val="center"/>
        <w:rPr>
          <w:b/>
          <w:bCs/>
          <w:sz w:val="28"/>
          <w:szCs w:val="28"/>
        </w:rPr>
      </w:pPr>
      <w:r w:rsidRPr="00EC48D5">
        <w:rPr>
          <w:b/>
          <w:sz w:val="28"/>
          <w:szCs w:val="28"/>
        </w:rPr>
        <w:lastRenderedPageBreak/>
        <w:t xml:space="preserve">4.1. </w:t>
      </w:r>
      <w:r w:rsidR="00EC48D5">
        <w:rPr>
          <w:b/>
          <w:sz w:val="28"/>
          <w:szCs w:val="28"/>
        </w:rPr>
        <w:t>Нормативы общей физической</w:t>
      </w:r>
      <w:proofErr w:type="gramStart"/>
      <w:r w:rsidR="00EC48D5">
        <w:rPr>
          <w:b/>
          <w:sz w:val="28"/>
          <w:szCs w:val="28"/>
        </w:rPr>
        <w:t xml:space="preserve"> ,</w:t>
      </w:r>
      <w:proofErr w:type="gramEnd"/>
      <w:r w:rsidR="00EC48D5">
        <w:rPr>
          <w:b/>
          <w:sz w:val="28"/>
          <w:szCs w:val="28"/>
        </w:rPr>
        <w:t xml:space="preserve"> специальной физической подготовки, иные спортивные нормативы для зачисления в группы на этапе начальной подготовки и у</w:t>
      </w:r>
      <w:r w:rsidR="00EC48D5" w:rsidRPr="00EC48D5">
        <w:rPr>
          <w:b/>
          <w:bCs/>
          <w:sz w:val="28"/>
          <w:szCs w:val="28"/>
        </w:rPr>
        <w:t xml:space="preserve">казания к </w:t>
      </w:r>
      <w:r w:rsidR="00EC48D5">
        <w:rPr>
          <w:b/>
          <w:bCs/>
          <w:sz w:val="28"/>
          <w:szCs w:val="28"/>
        </w:rPr>
        <w:t xml:space="preserve">их </w:t>
      </w:r>
      <w:r w:rsidR="00EC48D5" w:rsidRPr="00EC48D5">
        <w:rPr>
          <w:b/>
          <w:bCs/>
          <w:sz w:val="28"/>
          <w:szCs w:val="28"/>
        </w:rPr>
        <w:t xml:space="preserve">выполнению </w:t>
      </w:r>
    </w:p>
    <w:tbl>
      <w:tblPr>
        <w:tblStyle w:val="a7"/>
        <w:tblW w:w="0" w:type="auto"/>
        <w:tblLook w:val="04A0" w:firstRow="1" w:lastRow="0" w:firstColumn="1" w:lastColumn="0" w:noHBand="0" w:noVBand="1"/>
      </w:tblPr>
      <w:tblGrid>
        <w:gridCol w:w="2997"/>
        <w:gridCol w:w="1818"/>
        <w:gridCol w:w="1487"/>
        <w:gridCol w:w="1914"/>
        <w:gridCol w:w="1355"/>
      </w:tblGrid>
      <w:tr w:rsidR="00EC48D5" w:rsidRPr="00B21684" w:rsidTr="00232F7A">
        <w:tc>
          <w:tcPr>
            <w:tcW w:w="3369" w:type="dxa"/>
            <w:vMerge w:val="restart"/>
          </w:tcPr>
          <w:p w:rsidR="00EC48D5" w:rsidRPr="00B21684" w:rsidRDefault="00EC48D5" w:rsidP="00232F7A">
            <w:pPr>
              <w:pStyle w:val="11"/>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Развиваемые физические качества</w:t>
            </w:r>
          </w:p>
        </w:tc>
        <w:tc>
          <w:tcPr>
            <w:tcW w:w="7052" w:type="dxa"/>
            <w:gridSpan w:val="4"/>
          </w:tcPr>
          <w:p w:rsidR="00EC48D5" w:rsidRPr="00B21684" w:rsidRDefault="00EC48D5" w:rsidP="00232F7A">
            <w:pPr>
              <w:pStyle w:val="11"/>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Контрольные упражнения (тесты)</w:t>
            </w:r>
          </w:p>
        </w:tc>
      </w:tr>
      <w:tr w:rsidR="00EC48D5" w:rsidRPr="00B21684" w:rsidTr="00232F7A">
        <w:tc>
          <w:tcPr>
            <w:tcW w:w="3369" w:type="dxa"/>
            <w:vMerge/>
            <w:tcBorders>
              <w:bottom w:val="nil"/>
            </w:tcBorders>
          </w:tcPr>
          <w:p w:rsidR="00EC48D5" w:rsidRPr="00B21684" w:rsidRDefault="00EC48D5" w:rsidP="00232F7A">
            <w:pPr>
              <w:pStyle w:val="11"/>
              <w:shd w:val="clear" w:color="auto" w:fill="auto"/>
              <w:spacing w:after="0" w:line="276" w:lineRule="auto"/>
              <w:ind w:firstLine="0"/>
              <w:jc w:val="center"/>
              <w:rPr>
                <w:rFonts w:ascii="Times New Roman" w:hAnsi="Times New Roman"/>
                <w:b/>
                <w:sz w:val="28"/>
                <w:szCs w:val="28"/>
                <w:u w:val="single"/>
              </w:rPr>
            </w:pPr>
          </w:p>
        </w:tc>
        <w:tc>
          <w:tcPr>
            <w:tcW w:w="3552" w:type="dxa"/>
            <w:gridSpan w:val="2"/>
          </w:tcPr>
          <w:p w:rsidR="00EC48D5" w:rsidRPr="00B21684" w:rsidRDefault="00EC48D5" w:rsidP="00232F7A">
            <w:pPr>
              <w:pStyle w:val="11"/>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юноши</w:t>
            </w:r>
          </w:p>
        </w:tc>
        <w:tc>
          <w:tcPr>
            <w:tcW w:w="3500" w:type="dxa"/>
            <w:gridSpan w:val="2"/>
          </w:tcPr>
          <w:p w:rsidR="00EC48D5" w:rsidRPr="00B21684" w:rsidRDefault="00EC48D5" w:rsidP="00232F7A">
            <w:pPr>
              <w:pStyle w:val="11"/>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девушки</w:t>
            </w:r>
          </w:p>
        </w:tc>
      </w:tr>
      <w:tr w:rsidR="00EC48D5" w:rsidRPr="00B21684" w:rsidTr="00232F7A">
        <w:tc>
          <w:tcPr>
            <w:tcW w:w="3369" w:type="dxa"/>
            <w:tcBorders>
              <w:top w:val="nil"/>
            </w:tcBorders>
          </w:tcPr>
          <w:p w:rsidR="00EC48D5" w:rsidRPr="00B21684" w:rsidRDefault="00EC48D5" w:rsidP="00232F7A">
            <w:pPr>
              <w:pStyle w:val="11"/>
              <w:shd w:val="clear" w:color="auto" w:fill="auto"/>
              <w:spacing w:after="0" w:line="276" w:lineRule="auto"/>
              <w:ind w:firstLine="0"/>
              <w:jc w:val="center"/>
              <w:rPr>
                <w:rFonts w:ascii="Times New Roman" w:hAnsi="Times New Roman"/>
                <w:b/>
                <w:sz w:val="24"/>
                <w:szCs w:val="24"/>
              </w:rPr>
            </w:pPr>
          </w:p>
        </w:tc>
        <w:tc>
          <w:tcPr>
            <w:tcW w:w="1984" w:type="dxa"/>
          </w:tcPr>
          <w:p w:rsidR="00EC48D5" w:rsidRPr="00B21684" w:rsidRDefault="00EC48D5" w:rsidP="00232F7A">
            <w:pPr>
              <w:pStyle w:val="11"/>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68" w:type="dxa"/>
          </w:tcPr>
          <w:p w:rsidR="00EC48D5" w:rsidRPr="00B21684" w:rsidRDefault="00EC48D5" w:rsidP="00232F7A">
            <w:pPr>
              <w:pStyle w:val="11"/>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c>
          <w:tcPr>
            <w:tcW w:w="2118" w:type="dxa"/>
          </w:tcPr>
          <w:p w:rsidR="00EC48D5" w:rsidRPr="00B21684" w:rsidRDefault="00EC48D5" w:rsidP="00232F7A">
            <w:pPr>
              <w:pStyle w:val="11"/>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382" w:type="dxa"/>
          </w:tcPr>
          <w:p w:rsidR="00EC48D5" w:rsidRPr="00B21684" w:rsidRDefault="00EC48D5" w:rsidP="00232F7A">
            <w:pPr>
              <w:pStyle w:val="11"/>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r>
      <w:tr w:rsidR="00EC48D5" w:rsidRPr="001E79EE" w:rsidTr="00232F7A">
        <w:tc>
          <w:tcPr>
            <w:tcW w:w="3369" w:type="dxa"/>
            <w:vMerge w:val="restart"/>
          </w:tcPr>
          <w:p w:rsidR="00EC48D5" w:rsidRPr="00B21684" w:rsidRDefault="00EC48D5" w:rsidP="00232F7A">
            <w:pPr>
              <w:pStyle w:val="11"/>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Скоростные качества</w:t>
            </w:r>
          </w:p>
        </w:tc>
        <w:tc>
          <w:tcPr>
            <w:tcW w:w="1984"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20 м. </w:t>
            </w:r>
          </w:p>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высокого</w:t>
            </w:r>
          </w:p>
          <w:p w:rsidR="00EC48D5" w:rsidRPr="001E79EE"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со старта</w:t>
            </w:r>
          </w:p>
        </w:tc>
        <w:tc>
          <w:tcPr>
            <w:tcW w:w="1568"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EC48D5" w:rsidRPr="001E79EE"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4,3 с.</w:t>
            </w:r>
          </w:p>
        </w:tc>
        <w:tc>
          <w:tcPr>
            <w:tcW w:w="2118"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20 м. </w:t>
            </w:r>
          </w:p>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 высокого</w:t>
            </w:r>
          </w:p>
          <w:p w:rsidR="00EC48D5" w:rsidRPr="001E79EE"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со старта</w:t>
            </w:r>
          </w:p>
        </w:tc>
        <w:tc>
          <w:tcPr>
            <w:tcW w:w="1382"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EC48D5" w:rsidRPr="001E79EE"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5,3 с.</w:t>
            </w:r>
          </w:p>
        </w:tc>
      </w:tr>
      <w:tr w:rsidR="00EC48D5" w:rsidRPr="001E79EE" w:rsidTr="00232F7A">
        <w:tc>
          <w:tcPr>
            <w:tcW w:w="3369" w:type="dxa"/>
            <w:vMerge/>
          </w:tcPr>
          <w:p w:rsidR="00EC48D5" w:rsidRPr="00B21684" w:rsidRDefault="00EC48D5" w:rsidP="00232F7A">
            <w:pPr>
              <w:pStyle w:val="11"/>
              <w:shd w:val="clear" w:color="auto" w:fill="auto"/>
              <w:spacing w:after="0" w:line="276" w:lineRule="auto"/>
              <w:ind w:firstLine="0"/>
              <w:jc w:val="center"/>
              <w:rPr>
                <w:rFonts w:ascii="Times New Roman" w:hAnsi="Times New Roman"/>
                <w:i/>
                <w:sz w:val="24"/>
                <w:szCs w:val="24"/>
              </w:rPr>
            </w:pPr>
          </w:p>
        </w:tc>
        <w:tc>
          <w:tcPr>
            <w:tcW w:w="1984"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на коньках</w:t>
            </w:r>
          </w:p>
          <w:p w:rsidR="00EC48D5" w:rsidRPr="001E79EE"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20 м. </w:t>
            </w:r>
          </w:p>
        </w:tc>
        <w:tc>
          <w:tcPr>
            <w:tcW w:w="1568"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EC48D5" w:rsidRPr="001E79EE"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4,3 с.</w:t>
            </w:r>
          </w:p>
        </w:tc>
        <w:tc>
          <w:tcPr>
            <w:tcW w:w="2118"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на коньках</w:t>
            </w:r>
          </w:p>
          <w:p w:rsidR="00EC48D5" w:rsidRPr="001E79EE"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20 м.</w:t>
            </w:r>
          </w:p>
        </w:tc>
        <w:tc>
          <w:tcPr>
            <w:tcW w:w="1382"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EC48D5" w:rsidRPr="001E79EE"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5,3 с.</w:t>
            </w:r>
          </w:p>
        </w:tc>
      </w:tr>
      <w:tr w:rsidR="00EC48D5" w:rsidTr="00232F7A">
        <w:tc>
          <w:tcPr>
            <w:tcW w:w="3369" w:type="dxa"/>
            <w:vMerge w:val="restart"/>
          </w:tcPr>
          <w:p w:rsidR="00EC48D5" w:rsidRPr="00B21684" w:rsidRDefault="00EC48D5" w:rsidP="00232F7A">
            <w:pPr>
              <w:pStyle w:val="11"/>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Координационные способности</w:t>
            </w:r>
          </w:p>
        </w:tc>
        <w:tc>
          <w:tcPr>
            <w:tcW w:w="1984"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4х9м.</w:t>
            </w:r>
          </w:p>
        </w:tc>
        <w:tc>
          <w:tcPr>
            <w:tcW w:w="1568"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11,1 с.</w:t>
            </w:r>
          </w:p>
        </w:tc>
        <w:tc>
          <w:tcPr>
            <w:tcW w:w="2118"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4х9м.</w:t>
            </w:r>
          </w:p>
        </w:tc>
        <w:tc>
          <w:tcPr>
            <w:tcW w:w="1382"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12,1 с.</w:t>
            </w:r>
          </w:p>
        </w:tc>
      </w:tr>
      <w:tr w:rsidR="00EC48D5" w:rsidTr="00232F7A">
        <w:tc>
          <w:tcPr>
            <w:tcW w:w="3369" w:type="dxa"/>
            <w:vMerge/>
          </w:tcPr>
          <w:p w:rsidR="00EC48D5" w:rsidRDefault="00EC48D5" w:rsidP="00232F7A">
            <w:pPr>
              <w:pStyle w:val="11"/>
              <w:shd w:val="clear" w:color="auto" w:fill="auto"/>
              <w:spacing w:after="0" w:line="276" w:lineRule="auto"/>
              <w:ind w:firstLine="0"/>
              <w:jc w:val="center"/>
              <w:rPr>
                <w:rFonts w:ascii="Times New Roman" w:hAnsi="Times New Roman"/>
                <w:i/>
                <w:sz w:val="24"/>
                <w:szCs w:val="24"/>
              </w:rPr>
            </w:pPr>
          </w:p>
        </w:tc>
        <w:tc>
          <w:tcPr>
            <w:tcW w:w="1984"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w:t>
            </w:r>
          </w:p>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на коньках 6х9м.</w:t>
            </w:r>
          </w:p>
        </w:tc>
        <w:tc>
          <w:tcPr>
            <w:tcW w:w="1568"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16,4 с.</w:t>
            </w:r>
          </w:p>
        </w:tc>
        <w:tc>
          <w:tcPr>
            <w:tcW w:w="2118"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w:t>
            </w:r>
          </w:p>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на коньках 6х9м.</w:t>
            </w:r>
          </w:p>
        </w:tc>
        <w:tc>
          <w:tcPr>
            <w:tcW w:w="1382"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17,5 с.</w:t>
            </w:r>
          </w:p>
        </w:tc>
      </w:tr>
      <w:tr w:rsidR="00EC48D5" w:rsidTr="00232F7A">
        <w:tc>
          <w:tcPr>
            <w:tcW w:w="3369" w:type="dxa"/>
            <w:vMerge/>
          </w:tcPr>
          <w:p w:rsidR="00EC48D5" w:rsidRDefault="00EC48D5" w:rsidP="00232F7A">
            <w:pPr>
              <w:pStyle w:val="11"/>
              <w:shd w:val="clear" w:color="auto" w:fill="auto"/>
              <w:spacing w:after="0" w:line="276" w:lineRule="auto"/>
              <w:ind w:firstLine="0"/>
              <w:jc w:val="center"/>
              <w:rPr>
                <w:rFonts w:ascii="Times New Roman" w:hAnsi="Times New Roman"/>
                <w:i/>
                <w:sz w:val="24"/>
                <w:szCs w:val="24"/>
              </w:rPr>
            </w:pPr>
          </w:p>
        </w:tc>
        <w:tc>
          <w:tcPr>
            <w:tcW w:w="1984"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на коньках</w:t>
            </w:r>
          </w:p>
          <w:p w:rsidR="00EC48D5" w:rsidRPr="001E79EE"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20 м. спиной вперед </w:t>
            </w:r>
          </w:p>
        </w:tc>
        <w:tc>
          <w:tcPr>
            <w:tcW w:w="1568"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EC48D5" w:rsidRPr="001E79EE"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6,3 с.</w:t>
            </w:r>
          </w:p>
        </w:tc>
        <w:tc>
          <w:tcPr>
            <w:tcW w:w="2118"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на коньках</w:t>
            </w:r>
          </w:p>
          <w:p w:rsidR="00EC48D5" w:rsidRPr="001E79EE"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20 м. спиной вперед</w:t>
            </w:r>
          </w:p>
        </w:tc>
        <w:tc>
          <w:tcPr>
            <w:tcW w:w="1382"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EC48D5" w:rsidRPr="001E79EE"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7,3 с.</w:t>
            </w:r>
          </w:p>
        </w:tc>
      </w:tr>
      <w:tr w:rsidR="00EC48D5" w:rsidTr="00232F7A">
        <w:tc>
          <w:tcPr>
            <w:tcW w:w="3369" w:type="dxa"/>
            <w:vMerge/>
          </w:tcPr>
          <w:p w:rsidR="00EC48D5" w:rsidRDefault="00EC48D5" w:rsidP="00232F7A">
            <w:pPr>
              <w:pStyle w:val="11"/>
              <w:shd w:val="clear" w:color="auto" w:fill="auto"/>
              <w:spacing w:after="0" w:line="276" w:lineRule="auto"/>
              <w:ind w:firstLine="0"/>
              <w:jc w:val="center"/>
              <w:rPr>
                <w:rFonts w:ascii="Times New Roman" w:hAnsi="Times New Roman"/>
                <w:i/>
                <w:sz w:val="24"/>
                <w:szCs w:val="24"/>
              </w:rPr>
            </w:pPr>
          </w:p>
        </w:tc>
        <w:tc>
          <w:tcPr>
            <w:tcW w:w="1984" w:type="dxa"/>
          </w:tcPr>
          <w:p w:rsidR="00EC48D5" w:rsidRPr="0063010E" w:rsidRDefault="00EC48D5" w:rsidP="00232F7A">
            <w:pPr>
              <w:pStyle w:val="11"/>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Слаломный бег на коньках</w:t>
            </w:r>
          </w:p>
          <w:p w:rsidR="00EC48D5" w:rsidRPr="0063010E" w:rsidRDefault="00EC48D5" w:rsidP="00232F7A">
            <w:pPr>
              <w:pStyle w:val="11"/>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 xml:space="preserve">без шайбы </w:t>
            </w:r>
          </w:p>
        </w:tc>
        <w:tc>
          <w:tcPr>
            <w:tcW w:w="1568" w:type="dxa"/>
          </w:tcPr>
          <w:p w:rsidR="00EC48D5" w:rsidRPr="0063010E" w:rsidRDefault="00EC48D5" w:rsidP="00232F7A">
            <w:pPr>
              <w:pStyle w:val="11"/>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 xml:space="preserve">не более </w:t>
            </w:r>
          </w:p>
          <w:p w:rsidR="00EC48D5" w:rsidRPr="0063010E" w:rsidRDefault="00EC48D5" w:rsidP="00232F7A">
            <w:pPr>
              <w:pStyle w:val="11"/>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12,3 с.</w:t>
            </w:r>
          </w:p>
        </w:tc>
        <w:tc>
          <w:tcPr>
            <w:tcW w:w="2118" w:type="dxa"/>
          </w:tcPr>
          <w:p w:rsidR="00EC48D5" w:rsidRPr="0063010E" w:rsidRDefault="00EC48D5" w:rsidP="00232F7A">
            <w:pPr>
              <w:pStyle w:val="11"/>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Слаломный бег на коньках</w:t>
            </w:r>
          </w:p>
          <w:p w:rsidR="00EC48D5" w:rsidRPr="0063010E" w:rsidRDefault="00EC48D5" w:rsidP="00232F7A">
            <w:pPr>
              <w:pStyle w:val="11"/>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без шайбы</w:t>
            </w:r>
          </w:p>
        </w:tc>
        <w:tc>
          <w:tcPr>
            <w:tcW w:w="1382" w:type="dxa"/>
          </w:tcPr>
          <w:p w:rsidR="00EC48D5" w:rsidRPr="0063010E" w:rsidRDefault="00EC48D5" w:rsidP="00232F7A">
            <w:pPr>
              <w:pStyle w:val="11"/>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не более</w:t>
            </w:r>
          </w:p>
          <w:p w:rsidR="00EC48D5" w:rsidRPr="0063010E" w:rsidRDefault="00EC48D5" w:rsidP="00232F7A">
            <w:pPr>
              <w:pStyle w:val="11"/>
              <w:shd w:val="clear" w:color="auto" w:fill="auto"/>
              <w:spacing w:after="0" w:line="276" w:lineRule="auto"/>
              <w:ind w:firstLine="0"/>
              <w:jc w:val="center"/>
              <w:rPr>
                <w:rFonts w:ascii="Times New Roman" w:hAnsi="Times New Roman"/>
                <w:sz w:val="24"/>
                <w:szCs w:val="24"/>
              </w:rPr>
            </w:pPr>
            <w:r w:rsidRPr="0063010E">
              <w:rPr>
                <w:rFonts w:ascii="Times New Roman" w:hAnsi="Times New Roman"/>
                <w:sz w:val="24"/>
                <w:szCs w:val="24"/>
              </w:rPr>
              <w:t xml:space="preserve"> 13,3 с.</w:t>
            </w:r>
          </w:p>
        </w:tc>
      </w:tr>
      <w:tr w:rsidR="00EC48D5" w:rsidTr="00232F7A">
        <w:tc>
          <w:tcPr>
            <w:tcW w:w="3369" w:type="dxa"/>
            <w:vMerge w:val="restart"/>
          </w:tcPr>
          <w:p w:rsidR="00EC48D5" w:rsidRPr="00B21684" w:rsidRDefault="00EC48D5" w:rsidP="00232F7A">
            <w:pPr>
              <w:pStyle w:val="11"/>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w:t>
            </w:r>
            <w:proofErr w:type="gramStart"/>
            <w:r w:rsidRPr="00B21684">
              <w:rPr>
                <w:rFonts w:ascii="Times New Roman" w:hAnsi="Times New Roman"/>
                <w:i/>
                <w:sz w:val="24"/>
                <w:szCs w:val="24"/>
              </w:rPr>
              <w:t>о-</w:t>
            </w:r>
            <w:proofErr w:type="gramEnd"/>
            <w:r w:rsidRPr="00B21684">
              <w:rPr>
                <w:rFonts w:ascii="Times New Roman" w:hAnsi="Times New Roman"/>
                <w:i/>
                <w:sz w:val="24"/>
                <w:szCs w:val="24"/>
              </w:rPr>
              <w:t xml:space="preserve"> силовые качества</w:t>
            </w:r>
          </w:p>
        </w:tc>
        <w:tc>
          <w:tcPr>
            <w:tcW w:w="1984"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68"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160 см.</w:t>
            </w:r>
          </w:p>
        </w:tc>
        <w:tc>
          <w:tcPr>
            <w:tcW w:w="2118"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382"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155 см.</w:t>
            </w:r>
          </w:p>
        </w:tc>
      </w:tr>
      <w:tr w:rsidR="00EC48D5" w:rsidTr="00232F7A">
        <w:tc>
          <w:tcPr>
            <w:tcW w:w="3369" w:type="dxa"/>
            <w:vMerge/>
          </w:tcPr>
          <w:p w:rsidR="00EC48D5" w:rsidRPr="00B21684" w:rsidRDefault="00EC48D5" w:rsidP="00232F7A">
            <w:pPr>
              <w:pStyle w:val="11"/>
              <w:shd w:val="clear" w:color="auto" w:fill="auto"/>
              <w:spacing w:after="0" w:line="276" w:lineRule="auto"/>
              <w:ind w:firstLine="0"/>
              <w:jc w:val="center"/>
              <w:rPr>
                <w:rFonts w:ascii="Times New Roman" w:hAnsi="Times New Roman"/>
                <w:i/>
                <w:sz w:val="24"/>
                <w:szCs w:val="24"/>
              </w:rPr>
            </w:pPr>
          </w:p>
        </w:tc>
        <w:tc>
          <w:tcPr>
            <w:tcW w:w="1984"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Сгибание и разгибание рук в упоре лежа </w:t>
            </w:r>
          </w:p>
        </w:tc>
        <w:tc>
          <w:tcPr>
            <w:tcW w:w="1568"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37 см</w:t>
            </w:r>
          </w:p>
        </w:tc>
        <w:tc>
          <w:tcPr>
            <w:tcW w:w="2118"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Сгибание и разгибание рук в упоре лежа</w:t>
            </w:r>
          </w:p>
        </w:tc>
        <w:tc>
          <w:tcPr>
            <w:tcW w:w="1382" w:type="dxa"/>
          </w:tcPr>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EC48D5" w:rsidRDefault="00EC48D5" w:rsidP="00232F7A">
            <w:pPr>
              <w:pStyle w:val="11"/>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15 см</w:t>
            </w:r>
          </w:p>
        </w:tc>
      </w:tr>
    </w:tbl>
    <w:p w:rsidR="003B0180" w:rsidRPr="00AE1F36" w:rsidRDefault="003B0180" w:rsidP="00EC48D5">
      <w:pPr>
        <w:pStyle w:val="Default"/>
        <w:spacing w:line="276" w:lineRule="auto"/>
        <w:jc w:val="both"/>
        <w:rPr>
          <w:sz w:val="28"/>
          <w:szCs w:val="28"/>
        </w:rPr>
      </w:pPr>
    </w:p>
    <w:p w:rsidR="00EC48D5" w:rsidRDefault="00EC48D5" w:rsidP="00EC48D5">
      <w:pPr>
        <w:pStyle w:val="Default"/>
        <w:spacing w:line="276" w:lineRule="auto"/>
        <w:ind w:firstLine="708"/>
        <w:jc w:val="both"/>
        <w:rPr>
          <w:sz w:val="28"/>
          <w:szCs w:val="28"/>
        </w:rPr>
      </w:pPr>
      <w:r w:rsidRPr="00AE1F36">
        <w:rPr>
          <w:b/>
          <w:bCs/>
          <w:sz w:val="28"/>
          <w:szCs w:val="28"/>
        </w:rPr>
        <w:t>Бег 20</w:t>
      </w:r>
      <w:r>
        <w:rPr>
          <w:b/>
          <w:bCs/>
          <w:sz w:val="28"/>
          <w:szCs w:val="28"/>
        </w:rPr>
        <w:t xml:space="preserve"> </w:t>
      </w:r>
      <w:r w:rsidRPr="00AE1F36">
        <w:rPr>
          <w:b/>
          <w:bCs/>
          <w:sz w:val="28"/>
          <w:szCs w:val="28"/>
        </w:rPr>
        <w:t xml:space="preserve"> метров </w:t>
      </w:r>
      <w:r>
        <w:rPr>
          <w:b/>
          <w:bCs/>
          <w:sz w:val="28"/>
          <w:szCs w:val="28"/>
        </w:rPr>
        <w:t xml:space="preserve">с высокого старта </w:t>
      </w:r>
      <w:r w:rsidRPr="00E12FA4">
        <w:rPr>
          <w:sz w:val="28"/>
          <w:szCs w:val="28"/>
        </w:rPr>
        <w:t>направлен на оценку скоростных качеств</w:t>
      </w:r>
      <w:r>
        <w:rPr>
          <w:sz w:val="28"/>
          <w:szCs w:val="28"/>
        </w:rPr>
        <w:t>.</w:t>
      </w:r>
      <w:r w:rsidRPr="00793851">
        <w:rPr>
          <w:sz w:val="28"/>
          <w:szCs w:val="28"/>
        </w:rPr>
        <w:t xml:space="preserve"> </w:t>
      </w:r>
      <w:r>
        <w:rPr>
          <w:sz w:val="28"/>
          <w:szCs w:val="28"/>
        </w:rPr>
        <w:t>В</w:t>
      </w:r>
      <w:r w:rsidRPr="00793851">
        <w:rPr>
          <w:sz w:val="28"/>
          <w:szCs w:val="28"/>
        </w:rPr>
        <w:t xml:space="preserve">ыполняется от стартовой линии с </w:t>
      </w:r>
      <w:r>
        <w:rPr>
          <w:sz w:val="28"/>
          <w:szCs w:val="28"/>
        </w:rPr>
        <w:t>высокого</w:t>
      </w:r>
      <w:r w:rsidRPr="00793851">
        <w:rPr>
          <w:sz w:val="28"/>
          <w:szCs w:val="28"/>
        </w:rPr>
        <w:t xml:space="preserve"> старта </w:t>
      </w:r>
      <w:r>
        <w:rPr>
          <w:sz w:val="28"/>
          <w:szCs w:val="28"/>
        </w:rPr>
        <w:t>по звуковому сигналу</w:t>
      </w:r>
      <w:r w:rsidRPr="00E12FA4">
        <w:rPr>
          <w:sz w:val="28"/>
          <w:szCs w:val="28"/>
        </w:rPr>
        <w:t xml:space="preserve">. Регистрируется </w:t>
      </w:r>
      <w:r>
        <w:rPr>
          <w:sz w:val="28"/>
          <w:szCs w:val="28"/>
        </w:rPr>
        <w:t xml:space="preserve">и оценивается время </w:t>
      </w:r>
      <w:proofErr w:type="spellStart"/>
      <w:r>
        <w:rPr>
          <w:sz w:val="28"/>
          <w:szCs w:val="28"/>
        </w:rPr>
        <w:t>пробегания</w:t>
      </w:r>
      <w:proofErr w:type="spellEnd"/>
      <w:r>
        <w:rPr>
          <w:sz w:val="28"/>
          <w:szCs w:val="28"/>
        </w:rPr>
        <w:t xml:space="preserve"> 2</w:t>
      </w:r>
      <w:r w:rsidRPr="00E12FA4">
        <w:rPr>
          <w:sz w:val="28"/>
          <w:szCs w:val="28"/>
        </w:rPr>
        <w:t>0</w:t>
      </w:r>
      <w:r w:rsidR="00CB1F34">
        <w:rPr>
          <w:sz w:val="28"/>
          <w:szCs w:val="28"/>
        </w:rPr>
        <w:t xml:space="preserve"> </w:t>
      </w:r>
      <w:r w:rsidRPr="00E12FA4">
        <w:rPr>
          <w:sz w:val="28"/>
          <w:szCs w:val="28"/>
        </w:rPr>
        <w:t>метровог</w:t>
      </w:r>
      <w:r>
        <w:rPr>
          <w:sz w:val="28"/>
          <w:szCs w:val="28"/>
        </w:rPr>
        <w:t>о отрезка (с).</w:t>
      </w:r>
      <w:r w:rsidRPr="00194264">
        <w:rPr>
          <w:sz w:val="28"/>
          <w:szCs w:val="28"/>
        </w:rPr>
        <w:t xml:space="preserve"> </w:t>
      </w:r>
      <w:r>
        <w:rPr>
          <w:sz w:val="28"/>
          <w:szCs w:val="28"/>
        </w:rPr>
        <w:t>Дается 2 попытки.</w:t>
      </w:r>
    </w:p>
    <w:p w:rsidR="00EC48D5" w:rsidRDefault="00EC48D5" w:rsidP="00EC48D5">
      <w:pPr>
        <w:pStyle w:val="Default"/>
        <w:spacing w:line="276" w:lineRule="auto"/>
        <w:ind w:firstLine="709"/>
        <w:jc w:val="both"/>
        <w:rPr>
          <w:sz w:val="28"/>
          <w:szCs w:val="28"/>
        </w:rPr>
      </w:pPr>
      <w:r w:rsidRPr="00F9343D">
        <w:rPr>
          <w:b/>
          <w:bCs/>
          <w:sz w:val="28"/>
          <w:szCs w:val="28"/>
        </w:rPr>
        <w:t>Прыжок в длину</w:t>
      </w:r>
      <w:r w:rsidRPr="00F9343D">
        <w:rPr>
          <w:sz w:val="28"/>
          <w:szCs w:val="28"/>
        </w:rPr>
        <w:t xml:space="preserve"> </w:t>
      </w:r>
      <w:r>
        <w:rPr>
          <w:b/>
          <w:sz w:val="28"/>
          <w:szCs w:val="28"/>
        </w:rPr>
        <w:t>с места</w:t>
      </w:r>
      <w:r w:rsidRPr="00F9343D">
        <w:rPr>
          <w:b/>
          <w:bCs/>
          <w:sz w:val="28"/>
          <w:szCs w:val="28"/>
        </w:rPr>
        <w:t xml:space="preserve">. </w:t>
      </w:r>
      <w:r>
        <w:rPr>
          <w:sz w:val="28"/>
          <w:szCs w:val="28"/>
        </w:rPr>
        <w:t xml:space="preserve">Тест проводится для выявления скоростно-силовых качеств занимающихся. Упражнение проводится в зале. Дается 2 попытки, из которых регистрируется лучший результат (м). </w:t>
      </w:r>
    </w:p>
    <w:p w:rsidR="00EC48D5" w:rsidRDefault="00EC48D5" w:rsidP="00EC48D5">
      <w:pPr>
        <w:pStyle w:val="Default"/>
        <w:spacing w:line="276" w:lineRule="auto"/>
        <w:ind w:firstLine="709"/>
        <w:jc w:val="both"/>
        <w:rPr>
          <w:sz w:val="28"/>
          <w:szCs w:val="28"/>
        </w:rPr>
      </w:pPr>
      <w:r w:rsidRPr="00F9343D">
        <w:rPr>
          <w:b/>
          <w:sz w:val="28"/>
          <w:szCs w:val="28"/>
        </w:rPr>
        <w:t>Сгибание и разгибание рук в упоре лежа</w:t>
      </w:r>
      <w:r w:rsidRPr="00F9343D">
        <w:rPr>
          <w:b/>
          <w:bCs/>
          <w:sz w:val="28"/>
          <w:szCs w:val="28"/>
        </w:rPr>
        <w:t xml:space="preserve">. </w:t>
      </w:r>
      <w:r>
        <w:rPr>
          <w:sz w:val="28"/>
          <w:szCs w:val="28"/>
        </w:rPr>
        <w:t xml:space="preserve">Оценивается уровень развития скоростно-силовых качеств. Из исходного положения </w:t>
      </w:r>
      <w:proofErr w:type="gramStart"/>
      <w:r>
        <w:rPr>
          <w:sz w:val="28"/>
          <w:szCs w:val="28"/>
        </w:rPr>
        <w:t>упор</w:t>
      </w:r>
      <w:proofErr w:type="gramEnd"/>
      <w:r>
        <w:rPr>
          <w:sz w:val="28"/>
          <w:szCs w:val="28"/>
        </w:rPr>
        <w:t xml:space="preserve"> лежа на полу, руки прямые, глаза смотрят вперед, спина и ноги прямые, занимающийся выполняет сгибание - разгибание рук в локтевом суставе и выполняет максимальное количество раз за 60 с. Упражнение останавливается, когда занимающийся начинает выполнять задание с погрешностями (неполное выпрямление рук, неполное сгибание рук в </w:t>
      </w:r>
      <w:r>
        <w:rPr>
          <w:sz w:val="28"/>
          <w:szCs w:val="28"/>
        </w:rPr>
        <w:lastRenderedPageBreak/>
        <w:t>локтевом суставе, выполнение упражнения с согнутой спиной). Оценивается количество раз за 1 попытку.</w:t>
      </w:r>
    </w:p>
    <w:p w:rsidR="00EC48D5" w:rsidRPr="0051434F" w:rsidRDefault="00EC48D5" w:rsidP="00EC48D5">
      <w:pPr>
        <w:pStyle w:val="Default"/>
        <w:spacing w:line="276" w:lineRule="auto"/>
        <w:ind w:firstLine="709"/>
        <w:jc w:val="both"/>
        <w:rPr>
          <w:sz w:val="28"/>
          <w:szCs w:val="28"/>
        </w:rPr>
      </w:pPr>
      <w:r w:rsidRPr="008E02A3">
        <w:rPr>
          <w:b/>
          <w:bCs/>
          <w:sz w:val="28"/>
          <w:szCs w:val="28"/>
        </w:rPr>
        <w:t xml:space="preserve">Бег </w:t>
      </w:r>
      <w:r>
        <w:rPr>
          <w:b/>
          <w:bCs/>
          <w:sz w:val="28"/>
          <w:szCs w:val="28"/>
        </w:rPr>
        <w:t xml:space="preserve">на коньках </w:t>
      </w:r>
      <w:r w:rsidRPr="008E02A3">
        <w:rPr>
          <w:b/>
          <w:bCs/>
          <w:sz w:val="28"/>
          <w:szCs w:val="28"/>
        </w:rPr>
        <w:t xml:space="preserve">20 метров.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специальных скоростных качеств (стартовой скорости и частоты движений). Упражнение проводится на льду, </w:t>
      </w:r>
      <w:r>
        <w:rPr>
          <w:sz w:val="28"/>
          <w:szCs w:val="28"/>
        </w:rPr>
        <w:t>занимающийся</w:t>
      </w:r>
      <w:r w:rsidRPr="008E02A3">
        <w:rPr>
          <w:sz w:val="28"/>
          <w:szCs w:val="28"/>
        </w:rPr>
        <w:t xml:space="preserve"> стоит у борта, касаясь </w:t>
      </w:r>
      <w:r>
        <w:rPr>
          <w:sz w:val="28"/>
          <w:szCs w:val="28"/>
        </w:rPr>
        <w:t xml:space="preserve">его ногой. По звуковому сигналу, </w:t>
      </w:r>
      <w:proofErr w:type="gramStart"/>
      <w:r>
        <w:rPr>
          <w:sz w:val="28"/>
          <w:szCs w:val="28"/>
        </w:rPr>
        <w:t>занимающийся</w:t>
      </w:r>
      <w:proofErr w:type="gramEnd"/>
      <w:r w:rsidRPr="008E02A3">
        <w:rPr>
          <w:sz w:val="28"/>
          <w:szCs w:val="28"/>
        </w:rPr>
        <w:t xml:space="preserve"> старается как можно быстрее преодолеть расстояние до синей линии. </w:t>
      </w:r>
      <w:r>
        <w:rPr>
          <w:sz w:val="28"/>
          <w:szCs w:val="28"/>
        </w:rPr>
        <w:t>Даются 2</w:t>
      </w:r>
      <w:r w:rsidRPr="00F9343D">
        <w:rPr>
          <w:sz w:val="28"/>
          <w:szCs w:val="28"/>
        </w:rPr>
        <w:t xml:space="preserve"> попытки</w:t>
      </w:r>
      <w:proofErr w:type="gramStart"/>
      <w:r w:rsidRPr="008E02A3">
        <w:rPr>
          <w:sz w:val="28"/>
          <w:szCs w:val="28"/>
        </w:rPr>
        <w:t xml:space="preserve"> </w:t>
      </w:r>
      <w:r>
        <w:rPr>
          <w:sz w:val="28"/>
          <w:szCs w:val="28"/>
        </w:rPr>
        <w:t>.</w:t>
      </w:r>
      <w:proofErr w:type="gramEnd"/>
      <w:r w:rsidRPr="008E02A3">
        <w:rPr>
          <w:sz w:val="28"/>
          <w:szCs w:val="28"/>
        </w:rPr>
        <w:t xml:space="preserve">Оценивается время (с). </w:t>
      </w:r>
    </w:p>
    <w:p w:rsidR="00EC48D5" w:rsidRPr="0051434F" w:rsidRDefault="00EC48D5" w:rsidP="00EC48D5">
      <w:pPr>
        <w:pStyle w:val="Default"/>
        <w:spacing w:line="276" w:lineRule="auto"/>
        <w:ind w:firstLine="709"/>
        <w:jc w:val="both"/>
        <w:rPr>
          <w:sz w:val="28"/>
          <w:szCs w:val="28"/>
        </w:rPr>
      </w:pPr>
      <w:r w:rsidRPr="00F9343D">
        <w:rPr>
          <w:b/>
          <w:bCs/>
          <w:sz w:val="28"/>
          <w:szCs w:val="28"/>
        </w:rPr>
        <w:t xml:space="preserve">Бег </w:t>
      </w:r>
      <w:r>
        <w:rPr>
          <w:b/>
          <w:bCs/>
          <w:sz w:val="28"/>
          <w:szCs w:val="28"/>
        </w:rPr>
        <w:t xml:space="preserve">на коньках </w:t>
      </w:r>
      <w:r w:rsidRPr="00F9343D">
        <w:rPr>
          <w:b/>
          <w:bCs/>
          <w:sz w:val="28"/>
          <w:szCs w:val="28"/>
        </w:rPr>
        <w:t xml:space="preserve">20 м вперед спиной.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специальных скоростных качеств (стартовой скорости и частоты движений). Упражнение проводится на льду, </w:t>
      </w:r>
      <w:proofErr w:type="gramStart"/>
      <w:r>
        <w:rPr>
          <w:sz w:val="28"/>
          <w:szCs w:val="28"/>
        </w:rPr>
        <w:t>занимающийся</w:t>
      </w:r>
      <w:proofErr w:type="gramEnd"/>
      <w:r w:rsidRPr="008E02A3">
        <w:rPr>
          <w:sz w:val="28"/>
          <w:szCs w:val="28"/>
        </w:rPr>
        <w:t xml:space="preserve"> стоит у борта, </w:t>
      </w:r>
      <w:r>
        <w:rPr>
          <w:sz w:val="28"/>
          <w:szCs w:val="28"/>
        </w:rPr>
        <w:t xml:space="preserve">лицом к борту. По звуковому сигналу, </w:t>
      </w:r>
      <w:proofErr w:type="gramStart"/>
      <w:r>
        <w:rPr>
          <w:sz w:val="28"/>
          <w:szCs w:val="28"/>
        </w:rPr>
        <w:t>занимающийся</w:t>
      </w:r>
      <w:proofErr w:type="gramEnd"/>
      <w:r w:rsidRPr="008E02A3">
        <w:rPr>
          <w:sz w:val="28"/>
          <w:szCs w:val="28"/>
        </w:rPr>
        <w:t xml:space="preserve"> старается как можно быстрее преод</w:t>
      </w:r>
      <w:r>
        <w:rPr>
          <w:sz w:val="28"/>
          <w:szCs w:val="28"/>
        </w:rPr>
        <w:t>олеть расстояние до синей линии, спиной вперед.</w:t>
      </w:r>
      <w:r w:rsidRPr="008E02A3">
        <w:rPr>
          <w:sz w:val="28"/>
          <w:szCs w:val="28"/>
        </w:rPr>
        <w:t xml:space="preserve"> </w:t>
      </w:r>
      <w:r>
        <w:rPr>
          <w:sz w:val="28"/>
          <w:szCs w:val="28"/>
        </w:rPr>
        <w:t>Даются 2</w:t>
      </w:r>
      <w:r w:rsidRPr="00F9343D">
        <w:rPr>
          <w:sz w:val="28"/>
          <w:szCs w:val="28"/>
        </w:rPr>
        <w:t xml:space="preserve"> попытки</w:t>
      </w:r>
      <w:r>
        <w:rPr>
          <w:sz w:val="28"/>
          <w:szCs w:val="28"/>
        </w:rPr>
        <w:t>.</w:t>
      </w:r>
      <w:r w:rsidRPr="008E02A3">
        <w:rPr>
          <w:sz w:val="28"/>
          <w:szCs w:val="28"/>
        </w:rPr>
        <w:t xml:space="preserve"> Оценивается время (с). </w:t>
      </w:r>
    </w:p>
    <w:p w:rsidR="00EC48D5" w:rsidRDefault="00EC48D5" w:rsidP="00EC48D5">
      <w:pPr>
        <w:pStyle w:val="Default"/>
        <w:spacing w:line="276" w:lineRule="auto"/>
        <w:ind w:firstLine="709"/>
        <w:jc w:val="both"/>
        <w:rPr>
          <w:sz w:val="28"/>
          <w:szCs w:val="28"/>
        </w:rPr>
      </w:pPr>
      <w:r w:rsidRPr="00410703">
        <w:rPr>
          <w:b/>
          <w:bCs/>
          <w:sz w:val="28"/>
          <w:szCs w:val="28"/>
        </w:rPr>
        <w:t>Челн</w:t>
      </w:r>
      <w:r>
        <w:rPr>
          <w:b/>
          <w:bCs/>
          <w:sz w:val="28"/>
          <w:szCs w:val="28"/>
        </w:rPr>
        <w:t>очный бег 6</w:t>
      </w:r>
      <w:r w:rsidRPr="008E02A3">
        <w:rPr>
          <w:b/>
          <w:bCs/>
          <w:sz w:val="28"/>
          <w:szCs w:val="28"/>
        </w:rPr>
        <w:t>x9 метров</w:t>
      </w:r>
      <w:r>
        <w:rPr>
          <w:b/>
          <w:bCs/>
          <w:sz w:val="28"/>
          <w:szCs w:val="28"/>
        </w:rPr>
        <w:t xml:space="preserve"> на коньках</w:t>
      </w:r>
      <w:r w:rsidRPr="008E02A3">
        <w:rPr>
          <w:b/>
          <w:bCs/>
          <w:sz w:val="28"/>
          <w:szCs w:val="28"/>
        </w:rPr>
        <w:t xml:space="preserve">.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развития </w:t>
      </w:r>
      <w:r>
        <w:rPr>
          <w:sz w:val="28"/>
          <w:szCs w:val="28"/>
        </w:rPr>
        <w:t>координационных способностей</w:t>
      </w:r>
      <w:r w:rsidRPr="008E02A3">
        <w:rPr>
          <w:sz w:val="28"/>
          <w:szCs w:val="28"/>
        </w:rPr>
        <w:t>. Проводится на льду хоккейного поля. Обучающийся стартует с синей лин</w:t>
      </w:r>
      <w:r>
        <w:rPr>
          <w:sz w:val="28"/>
          <w:szCs w:val="28"/>
        </w:rPr>
        <w:t>ии, и должен преодолеть шесть</w:t>
      </w:r>
      <w:r w:rsidRPr="008E02A3">
        <w:rPr>
          <w:sz w:val="28"/>
          <w:szCs w:val="28"/>
        </w:rPr>
        <w:t xml:space="preserve"> 9-метровых отрезков (до красной линии и обратно). Торможения выполняются правым и левым боком. Попытка не засчитывается, если </w:t>
      </w:r>
      <w:proofErr w:type="gramStart"/>
      <w:r>
        <w:rPr>
          <w:sz w:val="28"/>
          <w:szCs w:val="28"/>
        </w:rPr>
        <w:t>занимающийся</w:t>
      </w:r>
      <w:proofErr w:type="gramEnd"/>
      <w:r w:rsidRPr="008E02A3">
        <w:rPr>
          <w:sz w:val="28"/>
          <w:szCs w:val="28"/>
        </w:rPr>
        <w:t xml:space="preserve"> не доезжает хотя бы до одной линии и тормозит только одним боком. Оценивается время (с). </w:t>
      </w:r>
    </w:p>
    <w:p w:rsidR="00EC48D5" w:rsidRDefault="00EC48D5" w:rsidP="00EC48D5">
      <w:pPr>
        <w:pStyle w:val="Default"/>
        <w:spacing w:line="276" w:lineRule="auto"/>
        <w:ind w:firstLine="709"/>
        <w:jc w:val="both"/>
        <w:rPr>
          <w:sz w:val="28"/>
          <w:szCs w:val="28"/>
        </w:rPr>
      </w:pPr>
      <w:r w:rsidRPr="00410703">
        <w:rPr>
          <w:b/>
          <w:bCs/>
          <w:sz w:val="28"/>
          <w:szCs w:val="28"/>
        </w:rPr>
        <w:t>Челн</w:t>
      </w:r>
      <w:r>
        <w:rPr>
          <w:b/>
          <w:bCs/>
          <w:sz w:val="28"/>
          <w:szCs w:val="28"/>
        </w:rPr>
        <w:t>очный бег 4</w:t>
      </w:r>
      <w:r w:rsidRPr="008E02A3">
        <w:rPr>
          <w:b/>
          <w:bCs/>
          <w:sz w:val="28"/>
          <w:szCs w:val="28"/>
        </w:rPr>
        <w:t xml:space="preserve">x9 метров. </w:t>
      </w:r>
      <w:r w:rsidRPr="00DA3330">
        <w:rPr>
          <w:sz w:val="28"/>
          <w:szCs w:val="28"/>
        </w:rPr>
        <w:t xml:space="preserve">Этот тест определяет уровень </w:t>
      </w:r>
      <w:r w:rsidRPr="00D03857">
        <w:rPr>
          <w:sz w:val="28"/>
          <w:szCs w:val="28"/>
        </w:rPr>
        <w:t>координационных способностей</w:t>
      </w:r>
      <w:r>
        <w:rPr>
          <w:sz w:val="28"/>
          <w:szCs w:val="28"/>
        </w:rPr>
        <w:t>.</w:t>
      </w:r>
      <w:r w:rsidRPr="00194264">
        <w:rPr>
          <w:sz w:val="28"/>
          <w:szCs w:val="28"/>
        </w:rPr>
        <w:t xml:space="preserve"> </w:t>
      </w:r>
      <w:r>
        <w:rPr>
          <w:sz w:val="28"/>
          <w:szCs w:val="28"/>
        </w:rPr>
        <w:t>Тест проводится в зале. По сигналу занимающийся стартует с высокого старта, пробегая 4 раза 9-метровый отрезок. Спортсмен  должен коснуться рукой линии три раза из четырех. Дается 2 попытки. Оценивается по времени (с).</w:t>
      </w:r>
    </w:p>
    <w:p w:rsidR="00EC48D5" w:rsidRDefault="00EC48D5" w:rsidP="00EC48D5">
      <w:pPr>
        <w:pStyle w:val="Default"/>
        <w:spacing w:line="276" w:lineRule="auto"/>
        <w:ind w:firstLine="709"/>
        <w:jc w:val="both"/>
        <w:rPr>
          <w:sz w:val="28"/>
          <w:szCs w:val="28"/>
        </w:rPr>
      </w:pPr>
      <w:r w:rsidRPr="0063010E">
        <w:rPr>
          <w:b/>
          <w:sz w:val="28"/>
          <w:szCs w:val="28"/>
        </w:rPr>
        <w:t>Слаломный бег на коньках без шайбы.</w:t>
      </w:r>
      <w:r w:rsidRPr="0063010E">
        <w:rPr>
          <w:sz w:val="28"/>
          <w:szCs w:val="28"/>
        </w:rPr>
        <w:t xml:space="preserve"> Тест позволяет оценить технику передвижения на коньках. </w:t>
      </w:r>
      <w:r>
        <w:rPr>
          <w:sz w:val="28"/>
          <w:szCs w:val="28"/>
        </w:rPr>
        <w:t>Т</w:t>
      </w:r>
      <w:r w:rsidRPr="0063010E">
        <w:rPr>
          <w:sz w:val="28"/>
          <w:szCs w:val="28"/>
        </w:rPr>
        <w:t xml:space="preserve">ест проводится на льду хоккейного поля. Испытуемый стартует с линии ворот и слаломным путем обегает 5 стоек, расположенных по периметру круга вбрасывания и синей линии (Рис. 1). Прежде чем дать сигнал старта, необходимо убедится, что коньки и клюшка игрока находятся за линией старта, что испытуемому известен </w:t>
      </w:r>
      <w:proofErr w:type="gramStart"/>
      <w:r w:rsidRPr="0063010E">
        <w:rPr>
          <w:sz w:val="28"/>
          <w:szCs w:val="28"/>
        </w:rPr>
        <w:t>маршрут</w:t>
      </w:r>
      <w:proofErr w:type="gramEnd"/>
      <w:r w:rsidRPr="0063010E">
        <w:rPr>
          <w:sz w:val="28"/>
          <w:szCs w:val="28"/>
        </w:rPr>
        <w:t xml:space="preserve"> по которому он должен пройти. Оценивается время преодоления дистанции в секундах и техника выполнения. </w:t>
      </w:r>
    </w:p>
    <w:p w:rsidR="00EC48D5" w:rsidRDefault="00EC48D5" w:rsidP="00EC48D5">
      <w:pPr>
        <w:pStyle w:val="Default"/>
        <w:spacing w:line="276" w:lineRule="auto"/>
        <w:ind w:firstLine="709"/>
        <w:jc w:val="both"/>
        <w:rPr>
          <w:sz w:val="28"/>
          <w:szCs w:val="28"/>
        </w:rPr>
      </w:pPr>
    </w:p>
    <w:p w:rsidR="00EC48D5" w:rsidRDefault="00EC48D5" w:rsidP="00EC48D5">
      <w:pPr>
        <w:pStyle w:val="Default"/>
        <w:spacing w:line="276" w:lineRule="auto"/>
        <w:ind w:firstLine="709"/>
        <w:jc w:val="center"/>
        <w:rPr>
          <w:sz w:val="28"/>
          <w:szCs w:val="28"/>
        </w:rPr>
      </w:pPr>
      <w:r>
        <w:rPr>
          <w:noProof/>
          <w:sz w:val="28"/>
          <w:szCs w:val="28"/>
        </w:rPr>
        <w:lastRenderedPageBreak/>
        <w:drawing>
          <wp:inline distT="0" distB="0" distL="0" distR="0" wp14:anchorId="50D2B49E" wp14:editId="3E67E864">
            <wp:extent cx="2809875" cy="1962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809875" cy="1962150"/>
                    </a:xfrm>
                    <a:prstGeom prst="rect">
                      <a:avLst/>
                    </a:prstGeom>
                    <a:noFill/>
                    <a:ln w="9525">
                      <a:noFill/>
                      <a:miter lim="800000"/>
                      <a:headEnd/>
                      <a:tailEnd/>
                    </a:ln>
                  </pic:spPr>
                </pic:pic>
              </a:graphicData>
            </a:graphic>
          </wp:inline>
        </w:drawing>
      </w:r>
    </w:p>
    <w:p w:rsidR="00EC48D5" w:rsidRDefault="00EC48D5" w:rsidP="00EC48D5">
      <w:pPr>
        <w:pStyle w:val="11"/>
        <w:shd w:val="clear" w:color="auto" w:fill="auto"/>
        <w:spacing w:after="0" w:line="276" w:lineRule="auto"/>
        <w:ind w:firstLine="709"/>
        <w:jc w:val="center"/>
        <w:rPr>
          <w:rFonts w:ascii="Times New Roman" w:hAnsi="Times New Roman"/>
          <w:b/>
          <w:sz w:val="28"/>
          <w:szCs w:val="28"/>
          <w:highlight w:val="yellow"/>
          <w:u w:val="single"/>
        </w:rPr>
      </w:pPr>
    </w:p>
    <w:p w:rsidR="00EC48D5" w:rsidRPr="00F9343D" w:rsidRDefault="00EC48D5" w:rsidP="00EC48D5">
      <w:pPr>
        <w:pStyle w:val="Default"/>
        <w:spacing w:line="276" w:lineRule="auto"/>
        <w:ind w:firstLine="709"/>
        <w:jc w:val="both"/>
        <w:rPr>
          <w:sz w:val="28"/>
          <w:szCs w:val="28"/>
        </w:rPr>
      </w:pPr>
      <w:r w:rsidRPr="00F9343D">
        <w:rPr>
          <w:b/>
          <w:bCs/>
          <w:sz w:val="28"/>
          <w:szCs w:val="28"/>
        </w:rPr>
        <w:t xml:space="preserve">Пятикратный прыжок в длину </w:t>
      </w:r>
      <w:r w:rsidRPr="00F9343D">
        <w:rPr>
          <w:sz w:val="28"/>
          <w:szCs w:val="28"/>
        </w:rPr>
        <w:t>направлен на оценку скоростно-силовых качеств. Первый прыжок выполняется толчком двух ног от стартовой линии с последующим приземлением на одну ногу. Второй, третий, четвертый и пятый прыжки выполняются толчками одной ноги,</w:t>
      </w:r>
      <w:r>
        <w:rPr>
          <w:sz w:val="28"/>
          <w:szCs w:val="28"/>
        </w:rPr>
        <w:t xml:space="preserve"> при этом после пятого толчка обучающийся</w:t>
      </w:r>
      <w:r w:rsidRPr="00F9343D">
        <w:rPr>
          <w:sz w:val="28"/>
          <w:szCs w:val="28"/>
        </w:rPr>
        <w:t xml:space="preserve"> приземляется на две ноги. Оценивается результат по длине пятикрат</w:t>
      </w:r>
      <w:r>
        <w:rPr>
          <w:sz w:val="28"/>
          <w:szCs w:val="28"/>
        </w:rPr>
        <w:t>ного прыжка в метрах (даются 2</w:t>
      </w:r>
      <w:r w:rsidRPr="00F9343D">
        <w:rPr>
          <w:sz w:val="28"/>
          <w:szCs w:val="28"/>
        </w:rPr>
        <w:t xml:space="preserve"> попытки). </w:t>
      </w:r>
    </w:p>
    <w:p w:rsidR="00BD252A" w:rsidRDefault="00BD252A">
      <w:pPr>
        <w:rPr>
          <w:rFonts w:ascii="Times New Roman" w:hAnsi="Times New Roman" w:cs="Times New Roman"/>
          <w:b/>
          <w:sz w:val="28"/>
          <w:szCs w:val="28"/>
        </w:rPr>
      </w:pPr>
    </w:p>
    <w:p w:rsidR="00D40FE3" w:rsidRDefault="00D40FE3">
      <w:pPr>
        <w:rPr>
          <w:rFonts w:ascii="Times New Roman" w:hAnsi="Times New Roman" w:cs="Times New Roman"/>
          <w:b/>
          <w:sz w:val="28"/>
          <w:szCs w:val="28"/>
        </w:rPr>
      </w:pPr>
    </w:p>
    <w:p w:rsidR="00D40FE3" w:rsidRDefault="00D40FE3">
      <w:pPr>
        <w:rPr>
          <w:rFonts w:ascii="Times New Roman" w:hAnsi="Times New Roman" w:cs="Times New Roman"/>
          <w:b/>
          <w:sz w:val="28"/>
          <w:szCs w:val="28"/>
        </w:rPr>
      </w:pPr>
    </w:p>
    <w:p w:rsidR="00D40FE3" w:rsidRDefault="00D40FE3">
      <w:pPr>
        <w:rPr>
          <w:rFonts w:ascii="Times New Roman" w:hAnsi="Times New Roman" w:cs="Times New Roman"/>
          <w:b/>
          <w:sz w:val="28"/>
          <w:szCs w:val="28"/>
        </w:rPr>
      </w:pPr>
    </w:p>
    <w:p w:rsidR="00D40FE3" w:rsidRDefault="00D40FE3">
      <w:pPr>
        <w:rPr>
          <w:rFonts w:ascii="Times New Roman" w:hAnsi="Times New Roman" w:cs="Times New Roman"/>
          <w:b/>
          <w:sz w:val="28"/>
          <w:szCs w:val="28"/>
        </w:rPr>
      </w:pPr>
    </w:p>
    <w:p w:rsidR="00D40FE3" w:rsidRDefault="00D40FE3">
      <w:pPr>
        <w:rPr>
          <w:rFonts w:ascii="Times New Roman" w:hAnsi="Times New Roman" w:cs="Times New Roman"/>
          <w:b/>
          <w:sz w:val="28"/>
          <w:szCs w:val="28"/>
        </w:rPr>
      </w:pPr>
    </w:p>
    <w:p w:rsidR="00D40FE3" w:rsidRDefault="00D40FE3">
      <w:pPr>
        <w:rPr>
          <w:rFonts w:ascii="Times New Roman" w:hAnsi="Times New Roman" w:cs="Times New Roman"/>
          <w:b/>
          <w:sz w:val="28"/>
          <w:szCs w:val="28"/>
        </w:rPr>
      </w:pPr>
    </w:p>
    <w:p w:rsidR="00D40FE3" w:rsidRDefault="00D40FE3">
      <w:pPr>
        <w:rPr>
          <w:rFonts w:ascii="Times New Roman" w:hAnsi="Times New Roman" w:cs="Times New Roman"/>
          <w:b/>
          <w:sz w:val="28"/>
          <w:szCs w:val="28"/>
        </w:rPr>
      </w:pPr>
    </w:p>
    <w:p w:rsidR="00D40FE3" w:rsidRDefault="00D40FE3">
      <w:pPr>
        <w:rPr>
          <w:rFonts w:ascii="Times New Roman" w:hAnsi="Times New Roman" w:cs="Times New Roman"/>
          <w:b/>
          <w:sz w:val="28"/>
          <w:szCs w:val="28"/>
        </w:rPr>
      </w:pPr>
    </w:p>
    <w:p w:rsidR="00D40FE3" w:rsidRDefault="00D40FE3">
      <w:pPr>
        <w:rPr>
          <w:rFonts w:ascii="Times New Roman" w:hAnsi="Times New Roman" w:cs="Times New Roman"/>
          <w:b/>
          <w:sz w:val="28"/>
          <w:szCs w:val="28"/>
        </w:rPr>
      </w:pPr>
    </w:p>
    <w:p w:rsidR="00D40FE3" w:rsidRDefault="00D40FE3">
      <w:pPr>
        <w:rPr>
          <w:rFonts w:ascii="Times New Roman" w:hAnsi="Times New Roman" w:cs="Times New Roman"/>
          <w:b/>
          <w:sz w:val="28"/>
          <w:szCs w:val="28"/>
        </w:rPr>
      </w:pPr>
    </w:p>
    <w:p w:rsidR="00D40FE3" w:rsidRDefault="00D40FE3">
      <w:pPr>
        <w:rPr>
          <w:rFonts w:ascii="Times New Roman" w:hAnsi="Times New Roman" w:cs="Times New Roman"/>
          <w:b/>
          <w:sz w:val="28"/>
          <w:szCs w:val="28"/>
        </w:rPr>
      </w:pPr>
    </w:p>
    <w:p w:rsidR="00D40FE3" w:rsidRDefault="00D40FE3">
      <w:pPr>
        <w:rPr>
          <w:rFonts w:ascii="Times New Roman" w:hAnsi="Times New Roman" w:cs="Times New Roman"/>
          <w:b/>
          <w:sz w:val="28"/>
          <w:szCs w:val="28"/>
        </w:rPr>
      </w:pPr>
    </w:p>
    <w:p w:rsidR="00D40FE3" w:rsidRDefault="00D40FE3">
      <w:pPr>
        <w:rPr>
          <w:rFonts w:ascii="Times New Roman" w:hAnsi="Times New Roman" w:cs="Times New Roman"/>
          <w:b/>
          <w:sz w:val="28"/>
          <w:szCs w:val="28"/>
        </w:rPr>
      </w:pPr>
    </w:p>
    <w:p w:rsidR="00D40FE3" w:rsidRDefault="00D40FE3">
      <w:pPr>
        <w:rPr>
          <w:rFonts w:ascii="Times New Roman" w:hAnsi="Times New Roman" w:cs="Times New Roman"/>
          <w:b/>
          <w:sz w:val="28"/>
          <w:szCs w:val="28"/>
        </w:rPr>
      </w:pPr>
    </w:p>
    <w:p w:rsidR="009D6C93" w:rsidRPr="009D6C93" w:rsidRDefault="009D6C93" w:rsidP="00D40FE3">
      <w:pPr>
        <w:spacing w:after="0"/>
        <w:jc w:val="center"/>
        <w:rPr>
          <w:rFonts w:ascii="Times New Roman" w:hAnsi="Times New Roman" w:cs="Times New Roman"/>
          <w:b/>
          <w:sz w:val="28"/>
          <w:szCs w:val="28"/>
        </w:rPr>
      </w:pPr>
      <w:r w:rsidRPr="009D6C93">
        <w:rPr>
          <w:rFonts w:ascii="Times New Roman" w:hAnsi="Times New Roman" w:cs="Times New Roman"/>
          <w:b/>
          <w:sz w:val="28"/>
          <w:szCs w:val="28"/>
        </w:rPr>
        <w:lastRenderedPageBreak/>
        <w:t>5. Перечень информационных источников</w:t>
      </w:r>
    </w:p>
    <w:p w:rsidR="002B1FB7" w:rsidRPr="002B1FB7" w:rsidRDefault="002B1FB7" w:rsidP="002B1FB7">
      <w:pPr>
        <w:numPr>
          <w:ilvl w:val="0"/>
          <w:numId w:val="20"/>
        </w:numPr>
        <w:shd w:val="clear" w:color="auto" w:fill="FFFFFF"/>
        <w:tabs>
          <w:tab w:val="left" w:pos="0"/>
        </w:tabs>
        <w:suppressAutoHyphens/>
        <w:spacing w:after="0"/>
        <w:ind w:left="0" w:firstLine="0"/>
        <w:jc w:val="both"/>
        <w:rPr>
          <w:rFonts w:ascii="Times New Roman" w:hAnsi="Times New Roman" w:cs="Times New Roman"/>
          <w:color w:val="000000"/>
          <w:kern w:val="16"/>
          <w:sz w:val="28"/>
          <w:szCs w:val="28"/>
        </w:rPr>
      </w:pPr>
      <w:proofErr w:type="spellStart"/>
      <w:r w:rsidRPr="002B1FB7">
        <w:rPr>
          <w:rFonts w:ascii="Times New Roman" w:hAnsi="Times New Roman" w:cs="Times New Roman"/>
          <w:color w:val="000000"/>
          <w:kern w:val="16"/>
          <w:sz w:val="28"/>
          <w:szCs w:val="28"/>
        </w:rPr>
        <w:t>Букатин</w:t>
      </w:r>
      <w:proofErr w:type="spellEnd"/>
      <w:r w:rsidRPr="002B1FB7">
        <w:rPr>
          <w:rFonts w:ascii="Times New Roman" w:hAnsi="Times New Roman" w:cs="Times New Roman"/>
          <w:color w:val="000000"/>
          <w:kern w:val="16"/>
          <w:sz w:val="28"/>
          <w:szCs w:val="28"/>
        </w:rPr>
        <w:t xml:space="preserve">, А.Ю. Юный хоккеист: / А.Ю. </w:t>
      </w:r>
      <w:proofErr w:type="spellStart"/>
      <w:r w:rsidRPr="002B1FB7">
        <w:rPr>
          <w:rFonts w:ascii="Times New Roman" w:hAnsi="Times New Roman" w:cs="Times New Roman"/>
          <w:color w:val="000000"/>
          <w:kern w:val="16"/>
          <w:sz w:val="28"/>
          <w:szCs w:val="28"/>
        </w:rPr>
        <w:t>Букатина</w:t>
      </w:r>
      <w:proofErr w:type="spellEnd"/>
      <w:r w:rsidRPr="002B1FB7">
        <w:rPr>
          <w:rFonts w:ascii="Times New Roman" w:hAnsi="Times New Roman" w:cs="Times New Roman"/>
          <w:color w:val="000000"/>
          <w:kern w:val="16"/>
          <w:sz w:val="28"/>
          <w:szCs w:val="28"/>
        </w:rPr>
        <w:t xml:space="preserve">, В.М. </w:t>
      </w:r>
      <w:proofErr w:type="spellStart"/>
      <w:r w:rsidRPr="002B1FB7">
        <w:rPr>
          <w:rFonts w:ascii="Times New Roman" w:hAnsi="Times New Roman" w:cs="Times New Roman"/>
          <w:color w:val="000000"/>
          <w:kern w:val="16"/>
          <w:sz w:val="28"/>
          <w:szCs w:val="28"/>
        </w:rPr>
        <w:t>Колузганова</w:t>
      </w:r>
      <w:proofErr w:type="spellEnd"/>
      <w:r w:rsidRPr="002B1FB7">
        <w:rPr>
          <w:rFonts w:ascii="Times New Roman" w:hAnsi="Times New Roman" w:cs="Times New Roman"/>
          <w:color w:val="000000"/>
          <w:kern w:val="16"/>
          <w:sz w:val="28"/>
          <w:szCs w:val="28"/>
        </w:rPr>
        <w:t xml:space="preserve"> - М.: Фис, 1986.</w:t>
      </w:r>
      <w:r w:rsidRPr="002B1FB7">
        <w:rPr>
          <w:rFonts w:ascii="Times New Roman" w:hAnsi="Times New Roman" w:cs="Times New Roman"/>
          <w:sz w:val="28"/>
          <w:szCs w:val="28"/>
        </w:rPr>
        <w:t xml:space="preserve"> </w:t>
      </w:r>
    </w:p>
    <w:p w:rsidR="002B1FB7" w:rsidRPr="002B1FB7" w:rsidRDefault="002B1FB7" w:rsidP="002B1FB7">
      <w:pPr>
        <w:pStyle w:val="Default"/>
        <w:numPr>
          <w:ilvl w:val="0"/>
          <w:numId w:val="20"/>
        </w:numPr>
        <w:spacing w:after="71" w:line="276" w:lineRule="auto"/>
        <w:ind w:left="0" w:firstLine="0"/>
        <w:jc w:val="both"/>
        <w:rPr>
          <w:sz w:val="28"/>
          <w:szCs w:val="28"/>
        </w:rPr>
      </w:pPr>
      <w:proofErr w:type="spellStart"/>
      <w:r w:rsidRPr="002B1FB7">
        <w:rPr>
          <w:sz w:val="28"/>
          <w:szCs w:val="28"/>
        </w:rPr>
        <w:t>Букатин</w:t>
      </w:r>
      <w:proofErr w:type="spellEnd"/>
      <w:r w:rsidRPr="002B1FB7">
        <w:rPr>
          <w:sz w:val="28"/>
          <w:szCs w:val="28"/>
        </w:rPr>
        <w:t>, А.Ю. Я учусь играть в хоккей: / А.</w:t>
      </w:r>
      <w:proofErr w:type="gramStart"/>
      <w:r w:rsidRPr="002B1FB7">
        <w:rPr>
          <w:sz w:val="28"/>
          <w:szCs w:val="28"/>
        </w:rPr>
        <w:t>Ю</w:t>
      </w:r>
      <w:proofErr w:type="gramEnd"/>
      <w:r w:rsidRPr="002B1FB7">
        <w:rPr>
          <w:sz w:val="28"/>
          <w:szCs w:val="28"/>
        </w:rPr>
        <w:t xml:space="preserve"> </w:t>
      </w:r>
      <w:proofErr w:type="spellStart"/>
      <w:r w:rsidRPr="002B1FB7">
        <w:rPr>
          <w:sz w:val="28"/>
          <w:szCs w:val="28"/>
        </w:rPr>
        <w:t>Букатина</w:t>
      </w:r>
      <w:proofErr w:type="spellEnd"/>
      <w:r w:rsidRPr="002B1FB7">
        <w:rPr>
          <w:sz w:val="28"/>
          <w:szCs w:val="28"/>
        </w:rPr>
        <w:t xml:space="preserve">, Ю.С. </w:t>
      </w:r>
      <w:proofErr w:type="spellStart"/>
      <w:r w:rsidRPr="002B1FB7">
        <w:rPr>
          <w:sz w:val="28"/>
          <w:szCs w:val="28"/>
        </w:rPr>
        <w:t>Лукашина</w:t>
      </w:r>
      <w:proofErr w:type="spellEnd"/>
      <w:r w:rsidRPr="002B1FB7">
        <w:rPr>
          <w:sz w:val="28"/>
          <w:szCs w:val="28"/>
        </w:rPr>
        <w:t>. – М.: «Лабиринт Пресс», 2004.</w:t>
      </w:r>
    </w:p>
    <w:p w:rsidR="002B1FB7" w:rsidRPr="002B1FB7" w:rsidRDefault="002B1FB7" w:rsidP="002B1FB7">
      <w:pPr>
        <w:numPr>
          <w:ilvl w:val="0"/>
          <w:numId w:val="20"/>
        </w:numPr>
        <w:shd w:val="clear" w:color="auto" w:fill="FFFFFF"/>
        <w:tabs>
          <w:tab w:val="left" w:pos="0"/>
        </w:tabs>
        <w:suppressAutoHyphens/>
        <w:spacing w:after="0"/>
        <w:ind w:left="0" w:firstLine="0"/>
        <w:jc w:val="both"/>
        <w:rPr>
          <w:rFonts w:ascii="Times New Roman" w:hAnsi="Times New Roman" w:cs="Times New Roman"/>
          <w:color w:val="000000"/>
          <w:kern w:val="16"/>
          <w:sz w:val="28"/>
          <w:szCs w:val="28"/>
        </w:rPr>
      </w:pPr>
      <w:r w:rsidRPr="002B1FB7">
        <w:rPr>
          <w:rFonts w:ascii="Times New Roman" w:hAnsi="Times New Roman" w:cs="Times New Roman"/>
          <w:sz w:val="28"/>
          <w:szCs w:val="28"/>
        </w:rPr>
        <w:t xml:space="preserve">Горский Л. Игра хоккейного вратаря: / Л. Горького. - М.: Фис, 1974. </w:t>
      </w:r>
    </w:p>
    <w:p w:rsidR="002B1FB7" w:rsidRPr="002B1FB7" w:rsidRDefault="002B1FB7" w:rsidP="002B1FB7">
      <w:pPr>
        <w:numPr>
          <w:ilvl w:val="0"/>
          <w:numId w:val="20"/>
        </w:numPr>
        <w:shd w:val="clear" w:color="auto" w:fill="FFFFFF"/>
        <w:tabs>
          <w:tab w:val="left" w:pos="0"/>
        </w:tabs>
        <w:suppressAutoHyphens/>
        <w:spacing w:after="0"/>
        <w:ind w:left="0" w:firstLine="0"/>
        <w:jc w:val="both"/>
        <w:rPr>
          <w:rFonts w:ascii="Times New Roman" w:hAnsi="Times New Roman" w:cs="Times New Roman"/>
          <w:color w:val="000000"/>
          <w:kern w:val="16"/>
          <w:sz w:val="28"/>
          <w:szCs w:val="28"/>
        </w:rPr>
      </w:pPr>
      <w:r w:rsidRPr="002B1FB7">
        <w:rPr>
          <w:rFonts w:ascii="Times New Roman" w:hAnsi="Times New Roman" w:cs="Times New Roman"/>
          <w:sz w:val="28"/>
          <w:szCs w:val="28"/>
        </w:rPr>
        <w:t xml:space="preserve"> </w:t>
      </w:r>
      <w:proofErr w:type="spellStart"/>
      <w:r w:rsidRPr="002B1FB7">
        <w:rPr>
          <w:rFonts w:ascii="Times New Roman" w:hAnsi="Times New Roman" w:cs="Times New Roman"/>
          <w:sz w:val="28"/>
          <w:szCs w:val="28"/>
        </w:rPr>
        <w:t>Зеличонок</w:t>
      </w:r>
      <w:proofErr w:type="spellEnd"/>
      <w:r w:rsidRPr="002B1FB7">
        <w:rPr>
          <w:rFonts w:ascii="Times New Roman" w:hAnsi="Times New Roman" w:cs="Times New Roman"/>
          <w:sz w:val="28"/>
          <w:szCs w:val="28"/>
        </w:rPr>
        <w:t xml:space="preserve">, В.Б. Критерии отбора: / В.Б. </w:t>
      </w:r>
      <w:proofErr w:type="spellStart"/>
      <w:r w:rsidRPr="002B1FB7">
        <w:rPr>
          <w:rFonts w:ascii="Times New Roman" w:hAnsi="Times New Roman" w:cs="Times New Roman"/>
          <w:sz w:val="28"/>
          <w:szCs w:val="28"/>
        </w:rPr>
        <w:t>Зеличонок</w:t>
      </w:r>
      <w:proofErr w:type="spellEnd"/>
      <w:r w:rsidRPr="002B1FB7">
        <w:rPr>
          <w:rFonts w:ascii="Times New Roman" w:hAnsi="Times New Roman" w:cs="Times New Roman"/>
          <w:sz w:val="28"/>
          <w:szCs w:val="28"/>
        </w:rPr>
        <w:t>, В.Т. Никитушкина, В.П. Губа. - М.: Терра-спорт, 2000.</w:t>
      </w:r>
    </w:p>
    <w:p w:rsidR="002B1FB7" w:rsidRDefault="002B1FB7" w:rsidP="002B1FB7">
      <w:pPr>
        <w:pStyle w:val="Default"/>
        <w:numPr>
          <w:ilvl w:val="0"/>
          <w:numId w:val="20"/>
        </w:numPr>
        <w:spacing w:after="71" w:line="276" w:lineRule="auto"/>
        <w:ind w:left="0" w:firstLine="0"/>
        <w:jc w:val="both"/>
        <w:rPr>
          <w:sz w:val="28"/>
          <w:szCs w:val="28"/>
        </w:rPr>
      </w:pPr>
      <w:r w:rsidRPr="002B1FB7">
        <w:rPr>
          <w:sz w:val="28"/>
          <w:szCs w:val="28"/>
        </w:rPr>
        <w:t>Железняк, Ю.Д. Спортивные игры: учебник для вузов / Ю.Д. Железняка, Ю.М. Портнова. - М.: Академия, 2002.</w:t>
      </w:r>
    </w:p>
    <w:p w:rsidR="002B1FB7" w:rsidRPr="002B1FB7" w:rsidRDefault="002B1FB7" w:rsidP="002B1FB7">
      <w:pPr>
        <w:pStyle w:val="a4"/>
        <w:numPr>
          <w:ilvl w:val="0"/>
          <w:numId w:val="20"/>
        </w:numPr>
        <w:spacing w:after="0"/>
        <w:ind w:left="0" w:firstLine="0"/>
        <w:jc w:val="both"/>
        <w:rPr>
          <w:rFonts w:ascii="Times New Roman" w:hAnsi="Times New Roman" w:cs="Times New Roman"/>
          <w:sz w:val="28"/>
          <w:szCs w:val="28"/>
        </w:rPr>
      </w:pPr>
      <w:r w:rsidRPr="002B1FB7">
        <w:rPr>
          <w:rFonts w:ascii="Times New Roman" w:hAnsi="Times New Roman" w:cs="Times New Roman"/>
          <w:sz w:val="28"/>
          <w:szCs w:val="28"/>
        </w:rPr>
        <w:t>Железняк, Ю.Д. Поурочная учебная программа для детско–юношеских спортивных школ и специализированных детско–юношеских школ олимпийского резерва / Ю. Д. Железняка. – М.:1984.</w:t>
      </w:r>
    </w:p>
    <w:p w:rsidR="002B1FB7" w:rsidRPr="002B1FB7" w:rsidRDefault="002B1FB7" w:rsidP="002B1FB7">
      <w:pPr>
        <w:pStyle w:val="Default"/>
        <w:numPr>
          <w:ilvl w:val="0"/>
          <w:numId w:val="20"/>
        </w:numPr>
        <w:tabs>
          <w:tab w:val="left" w:pos="0"/>
        </w:tabs>
        <w:spacing w:after="71" w:line="276" w:lineRule="auto"/>
        <w:ind w:left="0" w:firstLine="0"/>
        <w:jc w:val="both"/>
        <w:rPr>
          <w:sz w:val="28"/>
          <w:szCs w:val="28"/>
        </w:rPr>
      </w:pPr>
      <w:r w:rsidRPr="002B1FB7">
        <w:rPr>
          <w:sz w:val="28"/>
          <w:szCs w:val="28"/>
        </w:rPr>
        <w:t>Исаев, А. Это и есть хоккей: / А. Исаева. – М.: «Молодая гвардия», 1984.</w:t>
      </w:r>
    </w:p>
    <w:p w:rsidR="002B1FB7" w:rsidRPr="002B1FB7" w:rsidRDefault="002B1FB7" w:rsidP="002B1FB7">
      <w:pPr>
        <w:pStyle w:val="Default"/>
        <w:numPr>
          <w:ilvl w:val="0"/>
          <w:numId w:val="20"/>
        </w:numPr>
        <w:tabs>
          <w:tab w:val="left" w:pos="0"/>
        </w:tabs>
        <w:spacing w:line="276" w:lineRule="auto"/>
        <w:ind w:left="0" w:firstLine="0"/>
        <w:jc w:val="both"/>
        <w:rPr>
          <w:sz w:val="28"/>
          <w:szCs w:val="28"/>
        </w:rPr>
      </w:pPr>
      <w:r w:rsidRPr="002B1FB7">
        <w:rPr>
          <w:sz w:val="28"/>
          <w:szCs w:val="28"/>
        </w:rPr>
        <w:t>Ишматов, Р.Г. Подготовка хоккеистов в ДЮСШ и СДЮШОР: / Р.Г. Ишматова, В.В. Шилова. – СПб</w:t>
      </w:r>
      <w:proofErr w:type="gramStart"/>
      <w:r w:rsidRPr="002B1FB7">
        <w:rPr>
          <w:sz w:val="28"/>
          <w:szCs w:val="28"/>
        </w:rPr>
        <w:t xml:space="preserve">.: </w:t>
      </w:r>
      <w:proofErr w:type="gramEnd"/>
      <w:r w:rsidRPr="002B1FB7">
        <w:rPr>
          <w:sz w:val="28"/>
          <w:szCs w:val="28"/>
        </w:rPr>
        <w:t>2008.</w:t>
      </w:r>
    </w:p>
    <w:p w:rsidR="002B1FB7" w:rsidRPr="002B1FB7" w:rsidRDefault="002B1FB7" w:rsidP="002B1FB7">
      <w:pPr>
        <w:pStyle w:val="Default"/>
        <w:numPr>
          <w:ilvl w:val="0"/>
          <w:numId w:val="20"/>
        </w:numPr>
        <w:tabs>
          <w:tab w:val="left" w:pos="0"/>
        </w:tabs>
        <w:spacing w:after="71" w:line="276" w:lineRule="auto"/>
        <w:ind w:left="0" w:firstLine="0"/>
        <w:jc w:val="both"/>
        <w:rPr>
          <w:sz w:val="28"/>
          <w:szCs w:val="28"/>
        </w:rPr>
      </w:pPr>
      <w:r w:rsidRPr="002B1FB7">
        <w:rPr>
          <w:sz w:val="28"/>
          <w:szCs w:val="28"/>
        </w:rPr>
        <w:t>Ишматов, Р.Г. Построение учебно-тренировочного процесса для хоккеистов различной квалификации: / Р.Г. Ишматова, В.В. Шилова. – СПб</w:t>
      </w:r>
      <w:proofErr w:type="gramStart"/>
      <w:r w:rsidRPr="002B1FB7">
        <w:rPr>
          <w:sz w:val="28"/>
          <w:szCs w:val="28"/>
        </w:rPr>
        <w:t xml:space="preserve">.: </w:t>
      </w:r>
      <w:proofErr w:type="gramEnd"/>
      <w:r w:rsidRPr="002B1FB7">
        <w:rPr>
          <w:sz w:val="28"/>
          <w:szCs w:val="28"/>
        </w:rPr>
        <w:t>2011.</w:t>
      </w:r>
    </w:p>
    <w:p w:rsidR="002B1FB7" w:rsidRPr="002B1FB7" w:rsidRDefault="002B1FB7" w:rsidP="002B1FB7">
      <w:pPr>
        <w:pStyle w:val="Default"/>
        <w:numPr>
          <w:ilvl w:val="0"/>
          <w:numId w:val="20"/>
        </w:numPr>
        <w:tabs>
          <w:tab w:val="left" w:pos="0"/>
        </w:tabs>
        <w:spacing w:after="71" w:line="276" w:lineRule="auto"/>
        <w:ind w:left="0" w:firstLine="0"/>
        <w:jc w:val="both"/>
        <w:rPr>
          <w:sz w:val="28"/>
          <w:szCs w:val="28"/>
        </w:rPr>
      </w:pPr>
      <w:r w:rsidRPr="002B1FB7">
        <w:rPr>
          <w:sz w:val="28"/>
          <w:szCs w:val="28"/>
        </w:rPr>
        <w:t xml:space="preserve">Колосков, В.И. Подготовка хоккеистов: / В.И. </w:t>
      </w:r>
      <w:proofErr w:type="spellStart"/>
      <w:r w:rsidRPr="002B1FB7">
        <w:rPr>
          <w:sz w:val="28"/>
          <w:szCs w:val="28"/>
        </w:rPr>
        <w:t>Колоскова</w:t>
      </w:r>
      <w:proofErr w:type="spellEnd"/>
      <w:r w:rsidRPr="002B1FB7">
        <w:rPr>
          <w:sz w:val="28"/>
          <w:szCs w:val="28"/>
        </w:rPr>
        <w:t>. – М.: «Физкультура и спорт», 1998.</w:t>
      </w:r>
    </w:p>
    <w:p w:rsidR="002B1FB7" w:rsidRPr="002B1FB7" w:rsidRDefault="002B1FB7" w:rsidP="002B1FB7">
      <w:pPr>
        <w:pStyle w:val="Default"/>
        <w:numPr>
          <w:ilvl w:val="0"/>
          <w:numId w:val="20"/>
        </w:numPr>
        <w:tabs>
          <w:tab w:val="left" w:pos="0"/>
        </w:tabs>
        <w:spacing w:after="68" w:line="276" w:lineRule="auto"/>
        <w:ind w:left="0" w:firstLine="0"/>
        <w:jc w:val="both"/>
        <w:rPr>
          <w:sz w:val="28"/>
          <w:szCs w:val="28"/>
        </w:rPr>
      </w:pPr>
      <w:r w:rsidRPr="002B1FB7">
        <w:rPr>
          <w:sz w:val="28"/>
          <w:szCs w:val="28"/>
        </w:rPr>
        <w:t>Матвеев, Л.П. Основы общей теории спорта и системы подготовки спортсменов в олимпийском спорте: / Л.П. Матвеева. - Киев</w:t>
      </w:r>
      <w:proofErr w:type="gramStart"/>
      <w:r w:rsidRPr="002B1FB7">
        <w:rPr>
          <w:sz w:val="28"/>
          <w:szCs w:val="28"/>
        </w:rPr>
        <w:t xml:space="preserve">.: </w:t>
      </w:r>
      <w:proofErr w:type="gramEnd"/>
      <w:r w:rsidRPr="002B1FB7">
        <w:rPr>
          <w:sz w:val="28"/>
          <w:szCs w:val="28"/>
        </w:rPr>
        <w:t>1999.</w:t>
      </w:r>
    </w:p>
    <w:p w:rsidR="002B1FB7" w:rsidRPr="002B1FB7" w:rsidRDefault="002B1FB7" w:rsidP="002B1FB7">
      <w:pPr>
        <w:pStyle w:val="Default"/>
        <w:numPr>
          <w:ilvl w:val="0"/>
          <w:numId w:val="20"/>
        </w:numPr>
        <w:tabs>
          <w:tab w:val="left" w:pos="0"/>
        </w:tabs>
        <w:spacing w:after="71" w:line="276" w:lineRule="auto"/>
        <w:ind w:left="0" w:firstLine="0"/>
        <w:jc w:val="both"/>
        <w:rPr>
          <w:sz w:val="28"/>
          <w:szCs w:val="28"/>
        </w:rPr>
      </w:pPr>
      <w:r w:rsidRPr="002B1FB7">
        <w:rPr>
          <w:sz w:val="28"/>
          <w:szCs w:val="28"/>
        </w:rPr>
        <w:t xml:space="preserve">Маслюков, А.В. Совершенствование координационных способностей у юных хоккеистов 8-9 лет на начальном этапе тренировки: / А.В. </w:t>
      </w:r>
      <w:proofErr w:type="spellStart"/>
      <w:r w:rsidRPr="002B1FB7">
        <w:rPr>
          <w:sz w:val="28"/>
          <w:szCs w:val="28"/>
        </w:rPr>
        <w:t>Маслюкова</w:t>
      </w:r>
      <w:proofErr w:type="spellEnd"/>
      <w:r w:rsidRPr="002B1FB7">
        <w:rPr>
          <w:sz w:val="28"/>
          <w:szCs w:val="28"/>
        </w:rPr>
        <w:t>. - Омск</w:t>
      </w:r>
      <w:proofErr w:type="gramStart"/>
      <w:r w:rsidRPr="002B1FB7">
        <w:rPr>
          <w:sz w:val="28"/>
          <w:szCs w:val="28"/>
        </w:rPr>
        <w:t xml:space="preserve">.: </w:t>
      </w:r>
      <w:proofErr w:type="gramEnd"/>
      <w:r w:rsidRPr="002B1FB7">
        <w:rPr>
          <w:sz w:val="28"/>
          <w:szCs w:val="28"/>
        </w:rPr>
        <w:t>2001.</w:t>
      </w:r>
    </w:p>
    <w:p w:rsidR="002B1FB7" w:rsidRPr="002B1FB7" w:rsidRDefault="002B1FB7" w:rsidP="002B1FB7">
      <w:pPr>
        <w:pStyle w:val="Default"/>
        <w:numPr>
          <w:ilvl w:val="0"/>
          <w:numId w:val="20"/>
        </w:numPr>
        <w:spacing w:after="71" w:line="276" w:lineRule="auto"/>
        <w:ind w:left="0" w:firstLine="0"/>
        <w:jc w:val="both"/>
        <w:rPr>
          <w:sz w:val="28"/>
          <w:szCs w:val="28"/>
        </w:rPr>
      </w:pPr>
      <w:proofErr w:type="spellStart"/>
      <w:r w:rsidRPr="002B1FB7">
        <w:rPr>
          <w:sz w:val="28"/>
          <w:szCs w:val="28"/>
        </w:rPr>
        <w:t>Михалкин</w:t>
      </w:r>
      <w:proofErr w:type="spellEnd"/>
      <w:r w:rsidRPr="002B1FB7">
        <w:rPr>
          <w:sz w:val="28"/>
          <w:szCs w:val="28"/>
        </w:rPr>
        <w:t xml:space="preserve">, Г. Хоккей для мальчиков: / Г. </w:t>
      </w:r>
      <w:proofErr w:type="spellStart"/>
      <w:r w:rsidRPr="002B1FB7">
        <w:rPr>
          <w:sz w:val="28"/>
          <w:szCs w:val="28"/>
        </w:rPr>
        <w:t>Михалкина</w:t>
      </w:r>
      <w:proofErr w:type="spellEnd"/>
      <w:r w:rsidRPr="002B1FB7">
        <w:rPr>
          <w:sz w:val="28"/>
          <w:szCs w:val="28"/>
        </w:rPr>
        <w:t>. – М.: «</w:t>
      </w:r>
      <w:proofErr w:type="spellStart"/>
      <w:r w:rsidRPr="002B1FB7">
        <w:rPr>
          <w:sz w:val="28"/>
          <w:szCs w:val="28"/>
        </w:rPr>
        <w:t>Астрель</w:t>
      </w:r>
      <w:proofErr w:type="spellEnd"/>
      <w:r w:rsidRPr="002B1FB7">
        <w:rPr>
          <w:sz w:val="28"/>
          <w:szCs w:val="28"/>
        </w:rPr>
        <w:t>», 2000.</w:t>
      </w:r>
    </w:p>
    <w:p w:rsidR="002B1FB7" w:rsidRPr="002B1FB7" w:rsidRDefault="00D67134" w:rsidP="002B1FB7">
      <w:pPr>
        <w:pStyle w:val="Default"/>
        <w:tabs>
          <w:tab w:val="left" w:pos="0"/>
        </w:tabs>
        <w:spacing w:after="68" w:line="276" w:lineRule="auto"/>
        <w:jc w:val="both"/>
        <w:rPr>
          <w:sz w:val="28"/>
          <w:szCs w:val="28"/>
        </w:rPr>
      </w:pPr>
      <w:r>
        <w:rPr>
          <w:sz w:val="28"/>
          <w:szCs w:val="28"/>
        </w:rPr>
        <w:t>14</w:t>
      </w:r>
      <w:r w:rsidR="002B1FB7" w:rsidRPr="002B1FB7">
        <w:rPr>
          <w:sz w:val="28"/>
          <w:szCs w:val="28"/>
        </w:rPr>
        <w:t xml:space="preserve">. </w:t>
      </w:r>
      <w:proofErr w:type="gramStart"/>
      <w:r w:rsidR="002B1FB7" w:rsidRPr="002B1FB7">
        <w:rPr>
          <w:sz w:val="28"/>
          <w:szCs w:val="28"/>
        </w:rPr>
        <w:t>Никитушкин</w:t>
      </w:r>
      <w:proofErr w:type="gramEnd"/>
      <w:r w:rsidR="002B1FB7" w:rsidRPr="002B1FB7">
        <w:rPr>
          <w:sz w:val="28"/>
          <w:szCs w:val="28"/>
        </w:rPr>
        <w:t xml:space="preserve">, В.Т. Методы отбора в игровые виды спорта: / В.Т. Никитушкина, В.П. Губа. - М.: 1998. </w:t>
      </w:r>
    </w:p>
    <w:p w:rsidR="002B1FB7" w:rsidRPr="002B1FB7" w:rsidRDefault="00D67134" w:rsidP="00D67134">
      <w:pPr>
        <w:pStyle w:val="Default"/>
        <w:spacing w:after="71" w:line="276" w:lineRule="auto"/>
        <w:jc w:val="both"/>
        <w:rPr>
          <w:sz w:val="28"/>
          <w:szCs w:val="28"/>
        </w:rPr>
      </w:pPr>
      <w:r>
        <w:rPr>
          <w:sz w:val="28"/>
          <w:szCs w:val="28"/>
        </w:rPr>
        <w:t xml:space="preserve">15. </w:t>
      </w:r>
      <w:r w:rsidR="002B1FB7" w:rsidRPr="002B1FB7">
        <w:rPr>
          <w:sz w:val="28"/>
          <w:szCs w:val="28"/>
        </w:rPr>
        <w:t>Никонов, Ю.В. Подготовка хоккеистов: / Ю.В. Никонова. – Минск</w:t>
      </w:r>
      <w:proofErr w:type="gramStart"/>
      <w:r w:rsidR="002B1FB7" w:rsidRPr="002B1FB7">
        <w:rPr>
          <w:sz w:val="28"/>
          <w:szCs w:val="28"/>
        </w:rPr>
        <w:t>.: «</w:t>
      </w:r>
      <w:proofErr w:type="spellStart"/>
      <w:proofErr w:type="gramEnd"/>
      <w:r w:rsidR="002B1FB7" w:rsidRPr="002B1FB7">
        <w:rPr>
          <w:sz w:val="28"/>
          <w:szCs w:val="28"/>
        </w:rPr>
        <w:t>Асар</w:t>
      </w:r>
      <w:proofErr w:type="spellEnd"/>
      <w:r w:rsidR="002B1FB7" w:rsidRPr="002B1FB7">
        <w:rPr>
          <w:sz w:val="28"/>
          <w:szCs w:val="28"/>
        </w:rPr>
        <w:t>», 2003.</w:t>
      </w:r>
    </w:p>
    <w:p w:rsidR="002B1FB7" w:rsidRPr="002B1FB7" w:rsidRDefault="00D67134" w:rsidP="00D67134">
      <w:pPr>
        <w:shd w:val="clear" w:color="auto" w:fill="FFFFFF"/>
        <w:tabs>
          <w:tab w:val="left" w:pos="0"/>
        </w:tabs>
        <w:suppressAutoHyphens/>
        <w:spacing w:after="0"/>
        <w:jc w:val="both"/>
        <w:rPr>
          <w:rFonts w:ascii="Times New Roman" w:hAnsi="Times New Roman" w:cs="Times New Roman"/>
          <w:color w:val="000000"/>
          <w:kern w:val="16"/>
          <w:sz w:val="28"/>
          <w:szCs w:val="28"/>
        </w:rPr>
      </w:pPr>
      <w:r>
        <w:rPr>
          <w:rFonts w:ascii="Times New Roman" w:hAnsi="Times New Roman" w:cs="Times New Roman"/>
          <w:sz w:val="28"/>
          <w:szCs w:val="28"/>
        </w:rPr>
        <w:t xml:space="preserve">16. </w:t>
      </w:r>
      <w:r w:rsidR="002B1FB7" w:rsidRPr="002B1FB7">
        <w:rPr>
          <w:rFonts w:ascii="Times New Roman" w:hAnsi="Times New Roman" w:cs="Times New Roman"/>
          <w:sz w:val="28"/>
          <w:szCs w:val="28"/>
        </w:rPr>
        <w:t>Платонов, В.Н. Общая теория подготовки спортсменов в олимпийском спорте: / В.Н. Платонова. – Киев</w:t>
      </w:r>
      <w:proofErr w:type="gramStart"/>
      <w:r w:rsidR="002B1FB7" w:rsidRPr="002B1FB7">
        <w:rPr>
          <w:rFonts w:ascii="Times New Roman" w:hAnsi="Times New Roman" w:cs="Times New Roman"/>
          <w:sz w:val="28"/>
          <w:szCs w:val="28"/>
        </w:rPr>
        <w:t xml:space="preserve">.: </w:t>
      </w:r>
      <w:proofErr w:type="gramEnd"/>
      <w:r w:rsidR="002B1FB7" w:rsidRPr="002B1FB7">
        <w:rPr>
          <w:rFonts w:ascii="Times New Roman" w:hAnsi="Times New Roman" w:cs="Times New Roman"/>
          <w:sz w:val="28"/>
          <w:szCs w:val="28"/>
        </w:rPr>
        <w:t>1997.</w:t>
      </w:r>
    </w:p>
    <w:p w:rsidR="002B1FB7" w:rsidRPr="002B1FB7" w:rsidRDefault="00D67134" w:rsidP="002B1FB7">
      <w:pPr>
        <w:pStyle w:val="Default"/>
        <w:spacing w:line="276" w:lineRule="auto"/>
        <w:jc w:val="both"/>
        <w:rPr>
          <w:sz w:val="28"/>
          <w:szCs w:val="28"/>
        </w:rPr>
      </w:pPr>
      <w:r>
        <w:rPr>
          <w:sz w:val="28"/>
          <w:szCs w:val="28"/>
        </w:rPr>
        <w:t>17</w:t>
      </w:r>
      <w:r w:rsidR="002B1FB7" w:rsidRPr="002B1FB7">
        <w:rPr>
          <w:sz w:val="28"/>
          <w:szCs w:val="28"/>
        </w:rPr>
        <w:t xml:space="preserve">. Савин, В.П. Хоккей: учебник для институтов физической культуры / В.П. Савина. - М.: </w:t>
      </w:r>
      <w:proofErr w:type="spellStart"/>
      <w:r w:rsidR="002B1FB7" w:rsidRPr="002B1FB7">
        <w:rPr>
          <w:sz w:val="28"/>
          <w:szCs w:val="28"/>
        </w:rPr>
        <w:t>ФиС</w:t>
      </w:r>
      <w:proofErr w:type="spellEnd"/>
      <w:r w:rsidR="002B1FB7" w:rsidRPr="002B1FB7">
        <w:rPr>
          <w:sz w:val="28"/>
          <w:szCs w:val="28"/>
        </w:rPr>
        <w:t>, 1990.</w:t>
      </w:r>
    </w:p>
    <w:p w:rsidR="002B1FB7" w:rsidRPr="002B1FB7" w:rsidRDefault="00D67134" w:rsidP="002B1FB7">
      <w:pPr>
        <w:pStyle w:val="Default"/>
        <w:spacing w:after="71" w:line="276" w:lineRule="auto"/>
        <w:jc w:val="both"/>
        <w:rPr>
          <w:sz w:val="28"/>
          <w:szCs w:val="28"/>
        </w:rPr>
      </w:pPr>
      <w:r>
        <w:rPr>
          <w:sz w:val="28"/>
          <w:szCs w:val="28"/>
        </w:rPr>
        <w:lastRenderedPageBreak/>
        <w:t>18</w:t>
      </w:r>
      <w:r w:rsidR="002B1FB7" w:rsidRPr="002B1FB7">
        <w:rPr>
          <w:sz w:val="28"/>
          <w:szCs w:val="28"/>
        </w:rPr>
        <w:t>. Савин, В.П. Теория и методика хоккея: учебник для студентов высших учебных заведений / В.П. Савина. - М.: Академия, 2003.</w:t>
      </w:r>
    </w:p>
    <w:p w:rsidR="002B1FB7" w:rsidRPr="002B1FB7" w:rsidRDefault="00D67134" w:rsidP="002B1FB7">
      <w:pPr>
        <w:pStyle w:val="Default"/>
        <w:spacing w:after="71" w:line="276" w:lineRule="auto"/>
        <w:jc w:val="both"/>
        <w:rPr>
          <w:sz w:val="28"/>
          <w:szCs w:val="28"/>
        </w:rPr>
      </w:pPr>
      <w:r>
        <w:rPr>
          <w:sz w:val="28"/>
          <w:szCs w:val="28"/>
        </w:rPr>
        <w:t>19</w:t>
      </w:r>
      <w:r w:rsidR="002B1FB7" w:rsidRPr="002B1FB7">
        <w:rPr>
          <w:sz w:val="28"/>
          <w:szCs w:val="28"/>
        </w:rPr>
        <w:t xml:space="preserve">. Суслов, Ф.П. Современная система спортивной подготовки: / Ф.П. Суслова, В.Л. Сыча, Б.Н. </w:t>
      </w:r>
      <w:proofErr w:type="spellStart"/>
      <w:r w:rsidR="002B1FB7" w:rsidRPr="002B1FB7">
        <w:rPr>
          <w:sz w:val="28"/>
          <w:szCs w:val="28"/>
        </w:rPr>
        <w:t>Шустина</w:t>
      </w:r>
      <w:proofErr w:type="spellEnd"/>
      <w:r w:rsidR="002B1FB7" w:rsidRPr="002B1FB7">
        <w:rPr>
          <w:sz w:val="28"/>
          <w:szCs w:val="28"/>
        </w:rPr>
        <w:t>. - М.: 1995.</w:t>
      </w:r>
    </w:p>
    <w:p w:rsidR="002B1FB7" w:rsidRPr="002B1FB7" w:rsidRDefault="00D67134" w:rsidP="002B1FB7">
      <w:pPr>
        <w:pStyle w:val="Default"/>
        <w:spacing w:after="71" w:line="276" w:lineRule="auto"/>
        <w:jc w:val="both"/>
        <w:rPr>
          <w:sz w:val="28"/>
          <w:szCs w:val="28"/>
        </w:rPr>
      </w:pPr>
      <w:r>
        <w:rPr>
          <w:sz w:val="28"/>
          <w:szCs w:val="28"/>
        </w:rPr>
        <w:t>20</w:t>
      </w:r>
      <w:r w:rsidR="002B1FB7" w:rsidRPr="002B1FB7">
        <w:rPr>
          <w:sz w:val="28"/>
          <w:szCs w:val="28"/>
        </w:rPr>
        <w:t>. Спасский, О. Хоккей: / О. Спасского. – М.: 2002.</w:t>
      </w:r>
    </w:p>
    <w:p w:rsidR="002B1FB7" w:rsidRPr="002B1FB7" w:rsidRDefault="00D67134" w:rsidP="002B1FB7">
      <w:pPr>
        <w:pStyle w:val="Default"/>
        <w:spacing w:after="71" w:line="276" w:lineRule="auto"/>
        <w:jc w:val="both"/>
        <w:rPr>
          <w:sz w:val="28"/>
          <w:szCs w:val="28"/>
        </w:rPr>
      </w:pPr>
      <w:r>
        <w:rPr>
          <w:sz w:val="28"/>
          <w:szCs w:val="28"/>
        </w:rPr>
        <w:t>21</w:t>
      </w:r>
      <w:r w:rsidR="002B1FB7" w:rsidRPr="002B1FB7">
        <w:rPr>
          <w:sz w:val="28"/>
          <w:szCs w:val="28"/>
        </w:rPr>
        <w:t>. Старшинов, В.И. Хоккейная школа: / В.И. Старшинова. – М.: «Физкультура и спорт», 2001.</w:t>
      </w:r>
    </w:p>
    <w:p w:rsidR="002B1FB7" w:rsidRPr="002B1FB7" w:rsidRDefault="00D67134" w:rsidP="002B1FB7">
      <w:pPr>
        <w:pStyle w:val="Default"/>
        <w:spacing w:after="71" w:line="276" w:lineRule="auto"/>
        <w:jc w:val="both"/>
        <w:rPr>
          <w:sz w:val="28"/>
          <w:szCs w:val="28"/>
        </w:rPr>
      </w:pPr>
      <w:r>
        <w:rPr>
          <w:sz w:val="28"/>
          <w:szCs w:val="28"/>
        </w:rPr>
        <w:t>22</w:t>
      </w:r>
      <w:r w:rsidR="002B1FB7" w:rsidRPr="002B1FB7">
        <w:rPr>
          <w:sz w:val="28"/>
          <w:szCs w:val="28"/>
        </w:rPr>
        <w:t>. Савин, В.Н. Психологическая подготовка хоккеистов: / В.Н. Савина, В.В. Медведева. - ГЦО-ЛИФК, 1986.</w:t>
      </w:r>
    </w:p>
    <w:p w:rsidR="002B1FB7" w:rsidRPr="002B1FB7" w:rsidRDefault="00D67134" w:rsidP="002B1FB7">
      <w:pPr>
        <w:pStyle w:val="Default"/>
        <w:spacing w:after="71" w:line="276" w:lineRule="auto"/>
        <w:jc w:val="both"/>
        <w:rPr>
          <w:sz w:val="28"/>
          <w:szCs w:val="28"/>
        </w:rPr>
      </w:pPr>
      <w:r>
        <w:rPr>
          <w:sz w:val="28"/>
          <w:szCs w:val="28"/>
        </w:rPr>
        <w:t>23</w:t>
      </w:r>
      <w:r w:rsidR="002B1FB7" w:rsidRPr="002B1FB7">
        <w:rPr>
          <w:sz w:val="28"/>
          <w:szCs w:val="28"/>
        </w:rPr>
        <w:t>. Тер-Ованесян, А.А. Педагогические основы физического воспитания: / А.А. Тер-</w:t>
      </w:r>
      <w:proofErr w:type="spellStart"/>
      <w:r w:rsidR="002B1FB7" w:rsidRPr="002B1FB7">
        <w:rPr>
          <w:sz w:val="28"/>
          <w:szCs w:val="28"/>
        </w:rPr>
        <w:t>Овесяна</w:t>
      </w:r>
      <w:proofErr w:type="spellEnd"/>
      <w:r w:rsidR="002B1FB7" w:rsidRPr="002B1FB7">
        <w:rPr>
          <w:sz w:val="28"/>
          <w:szCs w:val="28"/>
        </w:rPr>
        <w:t>. – М.: «Физкультура и спорт», 1998.</w:t>
      </w:r>
    </w:p>
    <w:p w:rsidR="002B1FB7" w:rsidRPr="002B1FB7" w:rsidRDefault="00D67134" w:rsidP="002B1FB7">
      <w:pPr>
        <w:pStyle w:val="Default"/>
        <w:spacing w:after="71" w:line="276" w:lineRule="auto"/>
        <w:jc w:val="both"/>
        <w:rPr>
          <w:sz w:val="28"/>
          <w:szCs w:val="28"/>
        </w:rPr>
      </w:pPr>
      <w:r>
        <w:rPr>
          <w:sz w:val="28"/>
          <w:szCs w:val="28"/>
        </w:rPr>
        <w:t>24</w:t>
      </w:r>
      <w:r w:rsidR="002B1FB7" w:rsidRPr="002B1FB7">
        <w:rPr>
          <w:sz w:val="28"/>
          <w:szCs w:val="28"/>
        </w:rPr>
        <w:t>. Тарасов, А.В. Детям о хоккее: / А.В. Тарасова. – М.: «Советская Россия», 1986.</w:t>
      </w:r>
    </w:p>
    <w:p w:rsidR="002B1FB7" w:rsidRPr="002B1FB7" w:rsidRDefault="00D67134" w:rsidP="002B1FB7">
      <w:pPr>
        <w:pStyle w:val="Default"/>
        <w:spacing w:after="71" w:line="276" w:lineRule="auto"/>
        <w:jc w:val="both"/>
        <w:rPr>
          <w:sz w:val="28"/>
          <w:szCs w:val="28"/>
        </w:rPr>
      </w:pPr>
      <w:r>
        <w:rPr>
          <w:sz w:val="28"/>
          <w:szCs w:val="28"/>
        </w:rPr>
        <w:t>25</w:t>
      </w:r>
      <w:r w:rsidR="002B1FB7" w:rsidRPr="002B1FB7">
        <w:rPr>
          <w:sz w:val="28"/>
          <w:szCs w:val="28"/>
        </w:rPr>
        <w:t xml:space="preserve">. Тарасов, А.В. Тактика хоккея: / А.В. Тарасова. - М.: </w:t>
      </w:r>
      <w:proofErr w:type="spellStart"/>
      <w:r w:rsidR="002B1FB7" w:rsidRPr="002B1FB7">
        <w:rPr>
          <w:sz w:val="28"/>
          <w:szCs w:val="28"/>
        </w:rPr>
        <w:t>ФиС</w:t>
      </w:r>
      <w:proofErr w:type="spellEnd"/>
      <w:r w:rsidR="002B1FB7" w:rsidRPr="002B1FB7">
        <w:rPr>
          <w:sz w:val="28"/>
          <w:szCs w:val="28"/>
        </w:rPr>
        <w:t>, 1999.</w:t>
      </w:r>
    </w:p>
    <w:p w:rsidR="002B1FB7" w:rsidRPr="002B1FB7" w:rsidRDefault="00D67134" w:rsidP="002B1FB7">
      <w:pPr>
        <w:pStyle w:val="Default"/>
        <w:spacing w:line="276" w:lineRule="auto"/>
        <w:jc w:val="both"/>
        <w:rPr>
          <w:sz w:val="28"/>
          <w:szCs w:val="28"/>
        </w:rPr>
      </w:pPr>
      <w:r>
        <w:rPr>
          <w:sz w:val="28"/>
          <w:szCs w:val="28"/>
        </w:rPr>
        <w:t>26</w:t>
      </w:r>
      <w:r w:rsidR="002B1FB7" w:rsidRPr="002B1FB7">
        <w:rPr>
          <w:sz w:val="28"/>
          <w:szCs w:val="28"/>
        </w:rPr>
        <w:t xml:space="preserve">. Третьяк, В. Советы юному вратарю: / В. Третьяка. - М.: Просвещение , 1987. </w:t>
      </w:r>
    </w:p>
    <w:p w:rsidR="002B1FB7" w:rsidRPr="002B1FB7" w:rsidRDefault="00D67134" w:rsidP="002B1FB7">
      <w:pPr>
        <w:pStyle w:val="Default"/>
        <w:spacing w:after="71" w:line="276" w:lineRule="auto"/>
        <w:jc w:val="both"/>
        <w:rPr>
          <w:sz w:val="28"/>
          <w:szCs w:val="28"/>
        </w:rPr>
      </w:pPr>
      <w:r>
        <w:rPr>
          <w:sz w:val="28"/>
          <w:szCs w:val="28"/>
        </w:rPr>
        <w:t>27</w:t>
      </w:r>
      <w:r w:rsidR="002B1FB7" w:rsidRPr="002B1FB7">
        <w:rPr>
          <w:sz w:val="28"/>
          <w:szCs w:val="28"/>
        </w:rPr>
        <w:t xml:space="preserve">. Филин, В.П. Теория и методика юношеского спорта: / В.П. Филина. - М.: </w:t>
      </w:r>
      <w:proofErr w:type="spellStart"/>
      <w:r w:rsidR="002B1FB7" w:rsidRPr="002B1FB7">
        <w:rPr>
          <w:sz w:val="28"/>
          <w:szCs w:val="28"/>
        </w:rPr>
        <w:t>ФиС</w:t>
      </w:r>
      <w:proofErr w:type="spellEnd"/>
      <w:r w:rsidR="002B1FB7" w:rsidRPr="002B1FB7">
        <w:rPr>
          <w:sz w:val="28"/>
          <w:szCs w:val="28"/>
        </w:rPr>
        <w:t>, 1987.</w:t>
      </w:r>
    </w:p>
    <w:p w:rsidR="002B1FB7" w:rsidRDefault="00D67134" w:rsidP="002B1FB7">
      <w:pPr>
        <w:pStyle w:val="Default"/>
        <w:spacing w:after="71" w:line="276" w:lineRule="auto"/>
        <w:jc w:val="both"/>
        <w:rPr>
          <w:sz w:val="28"/>
          <w:szCs w:val="28"/>
        </w:rPr>
      </w:pPr>
      <w:r>
        <w:rPr>
          <w:sz w:val="28"/>
          <w:szCs w:val="28"/>
        </w:rPr>
        <w:t>28</w:t>
      </w:r>
      <w:r w:rsidR="002B1FB7" w:rsidRPr="002B1FB7">
        <w:rPr>
          <w:sz w:val="28"/>
          <w:szCs w:val="28"/>
        </w:rPr>
        <w:t xml:space="preserve">. </w:t>
      </w:r>
      <w:proofErr w:type="spellStart"/>
      <w:proofErr w:type="gramStart"/>
      <w:r w:rsidR="002B1FB7" w:rsidRPr="002B1FB7">
        <w:rPr>
          <w:sz w:val="28"/>
          <w:szCs w:val="28"/>
        </w:rPr>
        <w:t>Харе</w:t>
      </w:r>
      <w:proofErr w:type="spellEnd"/>
      <w:proofErr w:type="gramEnd"/>
      <w:r w:rsidR="002B1FB7" w:rsidRPr="002B1FB7">
        <w:rPr>
          <w:sz w:val="28"/>
          <w:szCs w:val="28"/>
        </w:rPr>
        <w:t xml:space="preserve">, Д. Учение о тренировке: / Д. </w:t>
      </w:r>
      <w:proofErr w:type="spellStart"/>
      <w:proofErr w:type="gramStart"/>
      <w:r w:rsidR="002B1FB7" w:rsidRPr="002B1FB7">
        <w:rPr>
          <w:sz w:val="28"/>
          <w:szCs w:val="28"/>
        </w:rPr>
        <w:t>Харе</w:t>
      </w:r>
      <w:proofErr w:type="spellEnd"/>
      <w:proofErr w:type="gramEnd"/>
      <w:r w:rsidR="002B1FB7" w:rsidRPr="002B1FB7">
        <w:rPr>
          <w:sz w:val="28"/>
          <w:szCs w:val="28"/>
        </w:rPr>
        <w:t>. – М.: 1971.</w:t>
      </w:r>
    </w:p>
    <w:p w:rsidR="002B1FB7" w:rsidRPr="002B1FB7" w:rsidRDefault="00D67134" w:rsidP="002B1FB7">
      <w:pPr>
        <w:pStyle w:val="Default"/>
        <w:spacing w:after="71" w:line="276" w:lineRule="auto"/>
        <w:jc w:val="both"/>
        <w:rPr>
          <w:sz w:val="28"/>
          <w:szCs w:val="28"/>
        </w:rPr>
      </w:pPr>
      <w:r>
        <w:rPr>
          <w:sz w:val="28"/>
          <w:szCs w:val="28"/>
        </w:rPr>
        <w:t>29</w:t>
      </w:r>
      <w:r w:rsidR="002B1FB7">
        <w:rPr>
          <w:sz w:val="28"/>
          <w:szCs w:val="28"/>
        </w:rPr>
        <w:t xml:space="preserve">. </w:t>
      </w:r>
      <w:r w:rsidR="002B1FB7" w:rsidRPr="00102998">
        <w:rPr>
          <w:sz w:val="28"/>
          <w:szCs w:val="28"/>
        </w:rPr>
        <w:t xml:space="preserve">Холодов, Ж.К. Теория и методика физического воспитания и спорта: учебное пособие для студентов высших учебных заведений / </w:t>
      </w:r>
      <w:proofErr w:type="spellStart"/>
      <w:r w:rsidR="002B1FB7" w:rsidRPr="00102998">
        <w:rPr>
          <w:sz w:val="28"/>
          <w:szCs w:val="28"/>
        </w:rPr>
        <w:t>Ж.К.Холодова</w:t>
      </w:r>
      <w:proofErr w:type="spellEnd"/>
      <w:r w:rsidR="002B1FB7" w:rsidRPr="00102998">
        <w:rPr>
          <w:sz w:val="28"/>
          <w:szCs w:val="28"/>
        </w:rPr>
        <w:t xml:space="preserve">, </w:t>
      </w:r>
      <w:proofErr w:type="spellStart"/>
      <w:r w:rsidR="002B1FB7" w:rsidRPr="00102998">
        <w:rPr>
          <w:sz w:val="28"/>
          <w:szCs w:val="28"/>
        </w:rPr>
        <w:t>В.С.Кузнецова</w:t>
      </w:r>
      <w:proofErr w:type="spellEnd"/>
      <w:r w:rsidR="002B1FB7" w:rsidRPr="00102998">
        <w:rPr>
          <w:sz w:val="28"/>
          <w:szCs w:val="28"/>
        </w:rPr>
        <w:t>. – М.: «Академия», 2001. – 480с.</w:t>
      </w:r>
    </w:p>
    <w:p w:rsidR="002B1FB7" w:rsidRPr="002B1FB7" w:rsidRDefault="00D67134" w:rsidP="002B1FB7">
      <w:pPr>
        <w:pStyle w:val="Default"/>
        <w:spacing w:after="71" w:line="276" w:lineRule="auto"/>
        <w:jc w:val="both"/>
        <w:rPr>
          <w:sz w:val="28"/>
          <w:szCs w:val="28"/>
        </w:rPr>
      </w:pPr>
      <w:r>
        <w:rPr>
          <w:sz w:val="28"/>
          <w:szCs w:val="28"/>
        </w:rPr>
        <w:t>30</w:t>
      </w:r>
      <w:r w:rsidR="002B1FB7" w:rsidRPr="002B1FB7">
        <w:rPr>
          <w:sz w:val="28"/>
          <w:szCs w:val="28"/>
        </w:rPr>
        <w:t>. Журнал «Российский Хоккей». Программирование тренировочных нагрузок по силовой подготовке хоккеистов в годичном цикле подготовки (методические рекомендации). - М.: 1990.</w:t>
      </w:r>
    </w:p>
    <w:p w:rsidR="002B1FB7" w:rsidRPr="002B1FB7" w:rsidRDefault="00D67134" w:rsidP="002B1FB7">
      <w:pPr>
        <w:pStyle w:val="Default"/>
        <w:spacing w:line="276" w:lineRule="auto"/>
        <w:jc w:val="both"/>
        <w:rPr>
          <w:sz w:val="28"/>
          <w:szCs w:val="28"/>
        </w:rPr>
      </w:pPr>
      <w:r>
        <w:rPr>
          <w:sz w:val="28"/>
          <w:szCs w:val="28"/>
        </w:rPr>
        <w:t>31</w:t>
      </w:r>
      <w:r w:rsidR="002B1FB7" w:rsidRPr="002B1FB7">
        <w:rPr>
          <w:sz w:val="28"/>
          <w:szCs w:val="28"/>
        </w:rPr>
        <w:t xml:space="preserve">. Видеоматериалы игр, спортивных соревнований. </w:t>
      </w:r>
    </w:p>
    <w:p w:rsidR="002B1FB7" w:rsidRPr="002B1FB7" w:rsidRDefault="002B1FB7" w:rsidP="002B1FB7">
      <w:pPr>
        <w:pStyle w:val="Default"/>
        <w:spacing w:line="276" w:lineRule="auto"/>
        <w:rPr>
          <w:sz w:val="28"/>
          <w:szCs w:val="28"/>
        </w:rPr>
      </w:pPr>
      <w:r w:rsidRPr="002B1FB7">
        <w:rPr>
          <w:sz w:val="28"/>
          <w:szCs w:val="28"/>
        </w:rPr>
        <w:t xml:space="preserve">Ссылки: </w:t>
      </w:r>
    </w:p>
    <w:p w:rsidR="002B1FB7" w:rsidRPr="002B1FB7" w:rsidRDefault="002B1FB7" w:rsidP="002B1FB7">
      <w:pPr>
        <w:pStyle w:val="Default"/>
        <w:spacing w:after="36" w:line="276" w:lineRule="auto"/>
        <w:rPr>
          <w:sz w:val="28"/>
          <w:szCs w:val="28"/>
        </w:rPr>
      </w:pPr>
      <w:r w:rsidRPr="002B1FB7">
        <w:rPr>
          <w:sz w:val="28"/>
          <w:szCs w:val="28"/>
        </w:rPr>
        <w:t xml:space="preserve">1. http://fhr.ru/ </w:t>
      </w:r>
    </w:p>
    <w:p w:rsidR="002B1FB7" w:rsidRPr="002B1FB7" w:rsidRDefault="002B1FB7" w:rsidP="002B1FB7">
      <w:pPr>
        <w:pStyle w:val="Default"/>
        <w:spacing w:line="276" w:lineRule="auto"/>
        <w:rPr>
          <w:sz w:val="28"/>
          <w:szCs w:val="28"/>
        </w:rPr>
      </w:pPr>
      <w:r w:rsidRPr="002B1FB7">
        <w:rPr>
          <w:sz w:val="28"/>
          <w:szCs w:val="28"/>
        </w:rPr>
        <w:t xml:space="preserve">2. http://www.lifeinhockey.ru/ </w:t>
      </w:r>
    </w:p>
    <w:p w:rsidR="002B1FB7" w:rsidRPr="002B1FB7" w:rsidRDefault="002B1FB7" w:rsidP="002B1FB7">
      <w:pPr>
        <w:pStyle w:val="a4"/>
        <w:ind w:left="0"/>
        <w:rPr>
          <w:rFonts w:ascii="Times New Roman" w:hAnsi="Times New Roman" w:cs="Times New Roman"/>
          <w:sz w:val="28"/>
          <w:szCs w:val="28"/>
        </w:rPr>
      </w:pPr>
      <w:r w:rsidRPr="002B1FB7">
        <w:rPr>
          <w:rFonts w:ascii="Times New Roman" w:hAnsi="Times New Roman" w:cs="Times New Roman"/>
          <w:sz w:val="28"/>
          <w:szCs w:val="28"/>
        </w:rPr>
        <w:t xml:space="preserve">3. </w:t>
      </w:r>
      <w:proofErr w:type="spellStart"/>
      <w:r w:rsidR="0009678F">
        <w:rPr>
          <w:rFonts w:ascii="Times New Roman" w:hAnsi="Times New Roman" w:cs="Times New Roman"/>
          <w:sz w:val="28"/>
          <w:szCs w:val="28"/>
          <w:lang w:val="en-US"/>
        </w:rPr>
        <w:t>widowu</w:t>
      </w:r>
      <w:r w:rsidRPr="002B1FB7">
        <w:rPr>
          <w:rFonts w:ascii="Times New Roman" w:hAnsi="Times New Roman" w:cs="Times New Roman"/>
          <w:sz w:val="28"/>
          <w:szCs w:val="28"/>
          <w:lang w:val="en-US"/>
        </w:rPr>
        <w:t>dy</w:t>
      </w:r>
      <w:proofErr w:type="spellEnd"/>
      <w:r w:rsidRPr="002B1FB7">
        <w:rPr>
          <w:rFonts w:ascii="Times New Roman" w:hAnsi="Times New Roman" w:cs="Times New Roman"/>
          <w:sz w:val="28"/>
          <w:szCs w:val="28"/>
        </w:rPr>
        <w:t>/</w:t>
      </w:r>
      <w:proofErr w:type="spellStart"/>
      <w:r w:rsidRPr="002B1FB7">
        <w:rPr>
          <w:rFonts w:ascii="Times New Roman" w:hAnsi="Times New Roman" w:cs="Times New Roman"/>
          <w:sz w:val="28"/>
          <w:szCs w:val="28"/>
          <w:lang w:val="en-US"/>
        </w:rPr>
        <w:t>ru</w:t>
      </w:r>
      <w:proofErr w:type="spellEnd"/>
      <w:r w:rsidRPr="002B1FB7">
        <w:rPr>
          <w:rFonts w:ascii="Times New Roman" w:hAnsi="Times New Roman" w:cs="Times New Roman"/>
          <w:sz w:val="28"/>
          <w:szCs w:val="28"/>
        </w:rPr>
        <w:t xml:space="preserve"> </w:t>
      </w:r>
    </w:p>
    <w:p w:rsidR="002B1FB7" w:rsidRDefault="002B1FB7" w:rsidP="00D20552">
      <w:pPr>
        <w:shd w:val="clear" w:color="auto" w:fill="FFFFFF"/>
        <w:tabs>
          <w:tab w:val="left" w:pos="4200"/>
        </w:tabs>
        <w:spacing w:after="0"/>
        <w:ind w:firstLine="709"/>
        <w:jc w:val="both"/>
        <w:rPr>
          <w:rFonts w:ascii="Times New Roman" w:hAnsi="Times New Roman" w:cs="Times New Roman"/>
          <w:color w:val="000000"/>
          <w:kern w:val="16"/>
          <w:sz w:val="28"/>
          <w:szCs w:val="28"/>
        </w:rPr>
      </w:pPr>
    </w:p>
    <w:p w:rsidR="00102998" w:rsidRPr="00102998" w:rsidRDefault="00102998" w:rsidP="002B1FB7">
      <w:pPr>
        <w:spacing w:after="0"/>
        <w:jc w:val="both"/>
        <w:rPr>
          <w:rFonts w:ascii="Times New Roman" w:hAnsi="Times New Roman" w:cs="Times New Roman"/>
          <w:sz w:val="28"/>
          <w:szCs w:val="28"/>
        </w:rPr>
      </w:pPr>
    </w:p>
    <w:p w:rsidR="004E20B4" w:rsidRPr="004E20B4" w:rsidRDefault="004E20B4" w:rsidP="00102998">
      <w:pPr>
        <w:shd w:val="clear" w:color="auto" w:fill="FFFFFF"/>
        <w:tabs>
          <w:tab w:val="left" w:pos="4200"/>
        </w:tabs>
        <w:spacing w:after="0"/>
        <w:ind w:firstLine="709"/>
        <w:jc w:val="both"/>
        <w:rPr>
          <w:sz w:val="28"/>
          <w:szCs w:val="28"/>
        </w:rPr>
      </w:pPr>
    </w:p>
    <w:sectPr w:rsidR="004E20B4" w:rsidRPr="004E20B4" w:rsidSect="00282AE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88" w:rsidRDefault="00834C88" w:rsidP="000438D7">
      <w:pPr>
        <w:spacing w:after="0" w:line="240" w:lineRule="auto"/>
      </w:pPr>
      <w:r>
        <w:separator/>
      </w:r>
    </w:p>
  </w:endnote>
  <w:endnote w:type="continuationSeparator" w:id="0">
    <w:p w:rsidR="00834C88" w:rsidRDefault="00834C88" w:rsidP="0004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0599"/>
      <w:docPartObj>
        <w:docPartGallery w:val="Page Numbers (Bottom of Page)"/>
        <w:docPartUnique/>
      </w:docPartObj>
    </w:sdtPr>
    <w:sdtEndPr/>
    <w:sdtContent>
      <w:p w:rsidR="00F118C8" w:rsidRDefault="00F118C8">
        <w:pPr>
          <w:pStyle w:val="af0"/>
          <w:jc w:val="right"/>
        </w:pPr>
        <w:r>
          <w:fldChar w:fldCharType="begin"/>
        </w:r>
        <w:r>
          <w:instrText xml:space="preserve"> PAGE   \* MERGEFORMAT </w:instrText>
        </w:r>
        <w:r>
          <w:fldChar w:fldCharType="separate"/>
        </w:r>
        <w:r w:rsidR="009B2755">
          <w:rPr>
            <w:noProof/>
          </w:rPr>
          <w:t>1</w:t>
        </w:r>
        <w:r>
          <w:rPr>
            <w:noProof/>
          </w:rPr>
          <w:fldChar w:fldCharType="end"/>
        </w:r>
      </w:p>
    </w:sdtContent>
  </w:sdt>
  <w:p w:rsidR="00F118C8" w:rsidRDefault="00F118C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88" w:rsidRDefault="00834C88" w:rsidP="000438D7">
      <w:pPr>
        <w:spacing w:after="0" w:line="240" w:lineRule="auto"/>
      </w:pPr>
      <w:r>
        <w:separator/>
      </w:r>
    </w:p>
  </w:footnote>
  <w:footnote w:type="continuationSeparator" w:id="0">
    <w:p w:rsidR="00834C88" w:rsidRDefault="00834C88" w:rsidP="00043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3AF"/>
    <w:multiLevelType w:val="hybridMultilevel"/>
    <w:tmpl w:val="FB988262"/>
    <w:lvl w:ilvl="0" w:tplc="489AC1B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
    <w:nsid w:val="04FA0FA3"/>
    <w:multiLevelType w:val="hybridMultilevel"/>
    <w:tmpl w:val="464AE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157602"/>
    <w:multiLevelType w:val="hybridMultilevel"/>
    <w:tmpl w:val="EB384992"/>
    <w:lvl w:ilvl="0" w:tplc="CD6E99C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11286CB6"/>
    <w:multiLevelType w:val="multilevel"/>
    <w:tmpl w:val="BFBC1606"/>
    <w:lvl w:ilvl="0">
      <w:start w:val="2"/>
      <w:numFmt w:val="decimal"/>
      <w:lvlText w:val="%1."/>
      <w:lvlJc w:val="left"/>
      <w:pPr>
        <w:ind w:left="450" w:hanging="450"/>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4D90BB9"/>
    <w:multiLevelType w:val="hybridMultilevel"/>
    <w:tmpl w:val="E28491A4"/>
    <w:lvl w:ilvl="0" w:tplc="AEAA5438">
      <w:start w:val="1"/>
      <w:numFmt w:val="decimal"/>
      <w:lvlText w:val="%1."/>
      <w:lvlJc w:val="left"/>
      <w:pPr>
        <w:ind w:left="1070"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B411C5"/>
    <w:multiLevelType w:val="multilevel"/>
    <w:tmpl w:val="F60E371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1C67209"/>
    <w:multiLevelType w:val="hybridMultilevel"/>
    <w:tmpl w:val="319A6386"/>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7">
    <w:nsid w:val="2FFB78E9"/>
    <w:multiLevelType w:val="multilevel"/>
    <w:tmpl w:val="06E6004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19"/>
        <w:szCs w:val="19"/>
        <w:u w:val="none"/>
      </w:rPr>
    </w:lvl>
    <w:lvl w:ilvl="2">
      <w:start w:val="1"/>
      <w:numFmt w:val="decimal"/>
      <w:lvlText w:val="%3."/>
      <w:lvlJc w:val="left"/>
      <w:rPr>
        <w:rFonts w:ascii="Segoe UI" w:eastAsia="Segoe UI" w:hAnsi="Segoe UI" w:cs="Segoe UI"/>
        <w:b w:val="0"/>
        <w:bCs w:val="0"/>
        <w:i w:val="0"/>
        <w:iCs w:val="0"/>
        <w:smallCaps w:val="0"/>
        <w:strike w:val="0"/>
        <w:color w:val="000000"/>
        <w:spacing w:val="0"/>
        <w:w w:val="100"/>
        <w:position w:val="0"/>
        <w:sz w:val="19"/>
        <w:szCs w:val="19"/>
        <w:u w:val="none"/>
      </w:rPr>
    </w:lvl>
    <w:lvl w:ilvl="3">
      <w:start w:val="1"/>
      <w:numFmt w:val="decimal"/>
      <w:lvlText w:val="%4."/>
      <w:lvlJc w:val="left"/>
      <w:rPr>
        <w:rFonts w:ascii="Segoe UI" w:eastAsia="Segoe UI" w:hAnsi="Segoe UI" w:cs="Segoe UI"/>
        <w:b w:val="0"/>
        <w:bCs w:val="0"/>
        <w:i w:val="0"/>
        <w:iCs w:val="0"/>
        <w:smallCaps w:val="0"/>
        <w:strike w:val="0"/>
        <w:color w:val="000000"/>
        <w:spacing w:val="0"/>
        <w:w w:val="100"/>
        <w:position w:val="0"/>
        <w:sz w:val="19"/>
        <w:szCs w:val="19"/>
        <w:u w:val="none"/>
      </w:rPr>
    </w:lvl>
    <w:lvl w:ilvl="4">
      <w:start w:val="1"/>
      <w:numFmt w:val="decimal"/>
      <w:lvlText w:val="%5."/>
      <w:lvlJc w:val="left"/>
      <w:rPr>
        <w:rFonts w:ascii="Segoe UI" w:eastAsia="Segoe UI" w:hAnsi="Segoe UI" w:cs="Segoe UI"/>
        <w:b w:val="0"/>
        <w:bCs w:val="0"/>
        <w:i w:val="0"/>
        <w:iCs w:val="0"/>
        <w:smallCaps w:val="0"/>
        <w:strike w:val="0"/>
        <w:color w:val="000000"/>
        <w:spacing w:val="0"/>
        <w:w w:val="100"/>
        <w:position w:val="0"/>
        <w:sz w:val="19"/>
        <w:szCs w:val="19"/>
        <w:u w:val="none"/>
      </w:rPr>
    </w:lvl>
    <w:lvl w:ilvl="5">
      <w:start w:val="1"/>
      <w:numFmt w:val="decimal"/>
      <w:lvlText w:val="%6."/>
      <w:lvlJc w:val="left"/>
      <w:rPr>
        <w:rFonts w:ascii="Segoe UI" w:eastAsia="Segoe UI" w:hAnsi="Segoe UI" w:cs="Segoe UI"/>
        <w:b w:val="0"/>
        <w:bCs w:val="0"/>
        <w:i w:val="0"/>
        <w:iCs w:val="0"/>
        <w:smallCaps w:val="0"/>
        <w:strike w:val="0"/>
        <w:color w:val="000000"/>
        <w:spacing w:val="0"/>
        <w:w w:val="100"/>
        <w:position w:val="0"/>
        <w:sz w:val="19"/>
        <w:szCs w:val="19"/>
        <w:u w:val="none"/>
      </w:rPr>
    </w:lvl>
    <w:lvl w:ilvl="6">
      <w:start w:val="1"/>
      <w:numFmt w:val="decimal"/>
      <w:lvlText w:val="%7."/>
      <w:lvlJc w:val="left"/>
      <w:rPr>
        <w:rFonts w:ascii="Segoe UI" w:eastAsia="Segoe UI" w:hAnsi="Segoe UI" w:cs="Segoe UI"/>
        <w:b w:val="0"/>
        <w:bCs w:val="0"/>
        <w:i w:val="0"/>
        <w:iCs w:val="0"/>
        <w:smallCaps w:val="0"/>
        <w:strike w:val="0"/>
        <w:color w:val="000000"/>
        <w:spacing w:val="0"/>
        <w:w w:val="100"/>
        <w:position w:val="0"/>
        <w:sz w:val="19"/>
        <w:szCs w:val="19"/>
        <w:u w:val="none"/>
      </w:rPr>
    </w:lvl>
    <w:lvl w:ilvl="7">
      <w:start w:val="1"/>
      <w:numFmt w:val="decimal"/>
      <w:lvlText w:val="%8."/>
      <w:lvlJc w:val="left"/>
      <w:rPr>
        <w:rFonts w:ascii="Segoe UI" w:eastAsia="Segoe UI" w:hAnsi="Segoe UI" w:cs="Segoe UI"/>
        <w:b w:val="0"/>
        <w:bCs w:val="0"/>
        <w:i w:val="0"/>
        <w:iCs w:val="0"/>
        <w:smallCaps w:val="0"/>
        <w:strike w:val="0"/>
        <w:color w:val="000000"/>
        <w:spacing w:val="0"/>
        <w:w w:val="100"/>
        <w:position w:val="0"/>
        <w:sz w:val="19"/>
        <w:szCs w:val="19"/>
        <w:u w:val="none"/>
      </w:rPr>
    </w:lvl>
    <w:lvl w:ilvl="8">
      <w:start w:val="1"/>
      <w:numFmt w:val="decimal"/>
      <w:lvlText w:val="%9."/>
      <w:lvlJc w:val="left"/>
      <w:rPr>
        <w:rFonts w:ascii="Segoe UI" w:eastAsia="Segoe UI" w:hAnsi="Segoe UI" w:cs="Segoe UI"/>
        <w:b w:val="0"/>
        <w:bCs w:val="0"/>
        <w:i w:val="0"/>
        <w:iCs w:val="0"/>
        <w:smallCaps w:val="0"/>
        <w:strike w:val="0"/>
        <w:color w:val="000000"/>
        <w:spacing w:val="0"/>
        <w:w w:val="100"/>
        <w:position w:val="0"/>
        <w:sz w:val="19"/>
        <w:szCs w:val="19"/>
        <w:u w:val="none"/>
      </w:rPr>
    </w:lvl>
  </w:abstractNum>
  <w:abstractNum w:abstractNumId="8">
    <w:nsid w:val="30626487"/>
    <w:multiLevelType w:val="hybridMultilevel"/>
    <w:tmpl w:val="D062F436"/>
    <w:lvl w:ilvl="0" w:tplc="04190011">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323E24AE"/>
    <w:multiLevelType w:val="hybridMultilevel"/>
    <w:tmpl w:val="C0C01778"/>
    <w:lvl w:ilvl="0" w:tplc="69BE34A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EB274D1"/>
    <w:multiLevelType w:val="multilevel"/>
    <w:tmpl w:val="34C24CE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4002406E"/>
    <w:multiLevelType w:val="hybridMultilevel"/>
    <w:tmpl w:val="5BB47A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DD66331"/>
    <w:multiLevelType w:val="hybridMultilevel"/>
    <w:tmpl w:val="3634D4E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nsid w:val="505A63BA"/>
    <w:multiLevelType w:val="hybridMultilevel"/>
    <w:tmpl w:val="38F0D412"/>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1D76687"/>
    <w:multiLevelType w:val="hybridMultilevel"/>
    <w:tmpl w:val="2C60B884"/>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5">
    <w:nsid w:val="53E53E21"/>
    <w:multiLevelType w:val="multilevel"/>
    <w:tmpl w:val="53A66E2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4405AD1"/>
    <w:multiLevelType w:val="hybridMultilevel"/>
    <w:tmpl w:val="7AB4E2AE"/>
    <w:lvl w:ilvl="0" w:tplc="04190011">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7">
    <w:nsid w:val="5CBB34FD"/>
    <w:multiLevelType w:val="multilevel"/>
    <w:tmpl w:val="41C20DE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0A1CF3"/>
    <w:multiLevelType w:val="hybridMultilevel"/>
    <w:tmpl w:val="A3C40A34"/>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
    <w:nsid w:val="5E9D0744"/>
    <w:multiLevelType w:val="hybridMultilevel"/>
    <w:tmpl w:val="BEB6F1E4"/>
    <w:lvl w:ilvl="0" w:tplc="5706E04E">
      <w:start w:val="14"/>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2FD48D7"/>
    <w:multiLevelType w:val="hybridMultilevel"/>
    <w:tmpl w:val="621072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7651CD4"/>
    <w:multiLevelType w:val="hybridMultilevel"/>
    <w:tmpl w:val="32BCA11C"/>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num w:numId="1">
    <w:abstractNumId w:val="1"/>
  </w:num>
  <w:num w:numId="2">
    <w:abstractNumId w:val="9"/>
  </w:num>
  <w:num w:numId="3">
    <w:abstractNumId w:val="10"/>
  </w:num>
  <w:num w:numId="4">
    <w:abstractNumId w:val="15"/>
  </w:num>
  <w:num w:numId="5">
    <w:abstractNumId w:val="20"/>
  </w:num>
  <w:num w:numId="6">
    <w:abstractNumId w:val="5"/>
  </w:num>
  <w:num w:numId="7">
    <w:abstractNumId w:val="7"/>
  </w:num>
  <w:num w:numId="8">
    <w:abstractNumId w:val="2"/>
  </w:num>
  <w:num w:numId="9">
    <w:abstractNumId w:val="18"/>
  </w:num>
  <w:num w:numId="10">
    <w:abstractNumId w:val="8"/>
  </w:num>
  <w:num w:numId="11">
    <w:abstractNumId w:val="11"/>
  </w:num>
  <w:num w:numId="12">
    <w:abstractNumId w:val="17"/>
  </w:num>
  <w:num w:numId="13">
    <w:abstractNumId w:val="12"/>
  </w:num>
  <w:num w:numId="14">
    <w:abstractNumId w:val="14"/>
  </w:num>
  <w:num w:numId="15">
    <w:abstractNumId w:val="16"/>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0"/>
  </w:num>
  <w:num w:numId="21">
    <w:abstractNumId w:val="19"/>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24B8"/>
    <w:rsid w:val="00003C04"/>
    <w:rsid w:val="00011FBE"/>
    <w:rsid w:val="00031FB0"/>
    <w:rsid w:val="00035B97"/>
    <w:rsid w:val="000438D7"/>
    <w:rsid w:val="00055A5D"/>
    <w:rsid w:val="000615BB"/>
    <w:rsid w:val="000755D1"/>
    <w:rsid w:val="00086CE2"/>
    <w:rsid w:val="0009678F"/>
    <w:rsid w:val="000B0409"/>
    <w:rsid w:val="000B19D8"/>
    <w:rsid w:val="000E3535"/>
    <w:rsid w:val="000E75C8"/>
    <w:rsid w:val="000F1E09"/>
    <w:rsid w:val="00102998"/>
    <w:rsid w:val="001105F9"/>
    <w:rsid w:val="0011544E"/>
    <w:rsid w:val="001241A2"/>
    <w:rsid w:val="001255B0"/>
    <w:rsid w:val="00146CF1"/>
    <w:rsid w:val="0016177C"/>
    <w:rsid w:val="001802ED"/>
    <w:rsid w:val="002333C1"/>
    <w:rsid w:val="00240CAC"/>
    <w:rsid w:val="00282AE6"/>
    <w:rsid w:val="00283468"/>
    <w:rsid w:val="002A1515"/>
    <w:rsid w:val="002A689F"/>
    <w:rsid w:val="002B1FB7"/>
    <w:rsid w:val="002B3294"/>
    <w:rsid w:val="002D608F"/>
    <w:rsid w:val="00300BC7"/>
    <w:rsid w:val="00303344"/>
    <w:rsid w:val="00324C51"/>
    <w:rsid w:val="00330548"/>
    <w:rsid w:val="0034436D"/>
    <w:rsid w:val="0034531F"/>
    <w:rsid w:val="003661D4"/>
    <w:rsid w:val="0037394E"/>
    <w:rsid w:val="00377088"/>
    <w:rsid w:val="00380864"/>
    <w:rsid w:val="00385B82"/>
    <w:rsid w:val="003B0180"/>
    <w:rsid w:val="003B0BC3"/>
    <w:rsid w:val="00426880"/>
    <w:rsid w:val="00434FF9"/>
    <w:rsid w:val="00446A04"/>
    <w:rsid w:val="00450EFD"/>
    <w:rsid w:val="0046506B"/>
    <w:rsid w:val="00486F8D"/>
    <w:rsid w:val="004B5775"/>
    <w:rsid w:val="004B6E7B"/>
    <w:rsid w:val="004E20B4"/>
    <w:rsid w:val="004E5CB4"/>
    <w:rsid w:val="004F13AE"/>
    <w:rsid w:val="0051434F"/>
    <w:rsid w:val="00525C6B"/>
    <w:rsid w:val="00531E9C"/>
    <w:rsid w:val="005571A7"/>
    <w:rsid w:val="0056195B"/>
    <w:rsid w:val="00577836"/>
    <w:rsid w:val="00587261"/>
    <w:rsid w:val="00597047"/>
    <w:rsid w:val="005A44B8"/>
    <w:rsid w:val="005C3DBB"/>
    <w:rsid w:val="005C5D70"/>
    <w:rsid w:val="005D2EFD"/>
    <w:rsid w:val="005D7AD9"/>
    <w:rsid w:val="005E1AC5"/>
    <w:rsid w:val="005E391F"/>
    <w:rsid w:val="0066451E"/>
    <w:rsid w:val="00664814"/>
    <w:rsid w:val="00666067"/>
    <w:rsid w:val="006A0A35"/>
    <w:rsid w:val="006A23C1"/>
    <w:rsid w:val="006A51FA"/>
    <w:rsid w:val="006C5F27"/>
    <w:rsid w:val="006C73B4"/>
    <w:rsid w:val="006C7F00"/>
    <w:rsid w:val="006D266C"/>
    <w:rsid w:val="006E0AF2"/>
    <w:rsid w:val="0070366B"/>
    <w:rsid w:val="00711437"/>
    <w:rsid w:val="007214F7"/>
    <w:rsid w:val="00721835"/>
    <w:rsid w:val="00737810"/>
    <w:rsid w:val="00754EA6"/>
    <w:rsid w:val="0076644C"/>
    <w:rsid w:val="0079204A"/>
    <w:rsid w:val="007A295E"/>
    <w:rsid w:val="007E40F0"/>
    <w:rsid w:val="007F1FD8"/>
    <w:rsid w:val="00820C7E"/>
    <w:rsid w:val="00832A64"/>
    <w:rsid w:val="00834C88"/>
    <w:rsid w:val="00847DED"/>
    <w:rsid w:val="0087255D"/>
    <w:rsid w:val="00886FE1"/>
    <w:rsid w:val="008930FC"/>
    <w:rsid w:val="00894801"/>
    <w:rsid w:val="008C20F2"/>
    <w:rsid w:val="008D28D5"/>
    <w:rsid w:val="008D294B"/>
    <w:rsid w:val="009266C0"/>
    <w:rsid w:val="00955C23"/>
    <w:rsid w:val="0096347C"/>
    <w:rsid w:val="0098253D"/>
    <w:rsid w:val="009A013C"/>
    <w:rsid w:val="009A6E27"/>
    <w:rsid w:val="009B2755"/>
    <w:rsid w:val="009B6D42"/>
    <w:rsid w:val="009D6C93"/>
    <w:rsid w:val="009E1617"/>
    <w:rsid w:val="009E20B0"/>
    <w:rsid w:val="009E3FC6"/>
    <w:rsid w:val="009F5E6A"/>
    <w:rsid w:val="00A22B66"/>
    <w:rsid w:val="00A36F9D"/>
    <w:rsid w:val="00A41CBE"/>
    <w:rsid w:val="00A82141"/>
    <w:rsid w:val="00A82504"/>
    <w:rsid w:val="00AA7794"/>
    <w:rsid w:val="00AB793E"/>
    <w:rsid w:val="00AD07C2"/>
    <w:rsid w:val="00AD3534"/>
    <w:rsid w:val="00AE2414"/>
    <w:rsid w:val="00AE37EB"/>
    <w:rsid w:val="00AF5337"/>
    <w:rsid w:val="00B378F9"/>
    <w:rsid w:val="00B401A1"/>
    <w:rsid w:val="00B47284"/>
    <w:rsid w:val="00B51430"/>
    <w:rsid w:val="00B93128"/>
    <w:rsid w:val="00BA667D"/>
    <w:rsid w:val="00BB5067"/>
    <w:rsid w:val="00BC1A11"/>
    <w:rsid w:val="00BC1B41"/>
    <w:rsid w:val="00BC4604"/>
    <w:rsid w:val="00BC6358"/>
    <w:rsid w:val="00BD0099"/>
    <w:rsid w:val="00BD252A"/>
    <w:rsid w:val="00BF759A"/>
    <w:rsid w:val="00C115D2"/>
    <w:rsid w:val="00C13FC4"/>
    <w:rsid w:val="00C17A8D"/>
    <w:rsid w:val="00C429AE"/>
    <w:rsid w:val="00C45E51"/>
    <w:rsid w:val="00C5327E"/>
    <w:rsid w:val="00C6629D"/>
    <w:rsid w:val="00C759E2"/>
    <w:rsid w:val="00C87F95"/>
    <w:rsid w:val="00CA16B8"/>
    <w:rsid w:val="00CB1F34"/>
    <w:rsid w:val="00CE10F8"/>
    <w:rsid w:val="00CE3525"/>
    <w:rsid w:val="00CF5515"/>
    <w:rsid w:val="00D01840"/>
    <w:rsid w:val="00D162F7"/>
    <w:rsid w:val="00D20552"/>
    <w:rsid w:val="00D324B8"/>
    <w:rsid w:val="00D40FE3"/>
    <w:rsid w:val="00D67134"/>
    <w:rsid w:val="00DA6E7E"/>
    <w:rsid w:val="00DB5A2E"/>
    <w:rsid w:val="00DC0C77"/>
    <w:rsid w:val="00DF4987"/>
    <w:rsid w:val="00E13E93"/>
    <w:rsid w:val="00E37BF4"/>
    <w:rsid w:val="00E42086"/>
    <w:rsid w:val="00E54C48"/>
    <w:rsid w:val="00E728A4"/>
    <w:rsid w:val="00E850A8"/>
    <w:rsid w:val="00E94DC7"/>
    <w:rsid w:val="00E94F49"/>
    <w:rsid w:val="00E95945"/>
    <w:rsid w:val="00EA14F2"/>
    <w:rsid w:val="00EA594C"/>
    <w:rsid w:val="00EA75DD"/>
    <w:rsid w:val="00EC48D5"/>
    <w:rsid w:val="00EE29D3"/>
    <w:rsid w:val="00EE50B2"/>
    <w:rsid w:val="00EF5605"/>
    <w:rsid w:val="00EF76D4"/>
    <w:rsid w:val="00F041DC"/>
    <w:rsid w:val="00F118C8"/>
    <w:rsid w:val="00F441F5"/>
    <w:rsid w:val="00F72EC6"/>
    <w:rsid w:val="00F778F8"/>
    <w:rsid w:val="00F85B83"/>
    <w:rsid w:val="00FB2CC2"/>
    <w:rsid w:val="00FB3994"/>
    <w:rsid w:val="00FB59AC"/>
    <w:rsid w:val="00FB7614"/>
    <w:rsid w:val="00FC5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AE6"/>
  </w:style>
  <w:style w:type="paragraph" w:styleId="1">
    <w:name w:val="heading 1"/>
    <w:basedOn w:val="a"/>
    <w:next w:val="a"/>
    <w:link w:val="10"/>
    <w:uiPriority w:val="9"/>
    <w:qFormat/>
    <w:rsid w:val="004E20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semiHidden/>
    <w:unhideWhenUsed/>
    <w:qFormat/>
    <w:rsid w:val="00D324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D324B8"/>
    <w:rPr>
      <w:rFonts w:ascii="Times New Roman" w:eastAsia="Times New Roman" w:hAnsi="Times New Roman" w:cs="Times New Roman"/>
      <w:b/>
      <w:bCs/>
      <w:sz w:val="27"/>
      <w:szCs w:val="27"/>
    </w:rPr>
  </w:style>
  <w:style w:type="character" w:styleId="a3">
    <w:name w:val="Hyperlink"/>
    <w:basedOn w:val="a0"/>
    <w:uiPriority w:val="99"/>
    <w:semiHidden/>
    <w:unhideWhenUsed/>
    <w:rsid w:val="00D324B8"/>
    <w:rPr>
      <w:color w:val="0000FF"/>
      <w:u w:val="single"/>
    </w:rPr>
  </w:style>
  <w:style w:type="paragraph" w:customStyle="1" w:styleId="Default">
    <w:name w:val="Default"/>
    <w:rsid w:val="00D324B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99"/>
    <w:qFormat/>
    <w:rsid w:val="001802ED"/>
    <w:pPr>
      <w:ind w:left="720"/>
    </w:pPr>
    <w:rPr>
      <w:rFonts w:ascii="Calibri" w:eastAsia="Times New Roman" w:hAnsi="Calibri" w:cs="Calibri"/>
    </w:rPr>
  </w:style>
  <w:style w:type="paragraph" w:styleId="a5">
    <w:name w:val="Body Text"/>
    <w:basedOn w:val="a"/>
    <w:link w:val="a6"/>
    <w:uiPriority w:val="99"/>
    <w:unhideWhenUsed/>
    <w:rsid w:val="00666067"/>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666067"/>
    <w:rPr>
      <w:rFonts w:ascii="Calibri" w:eastAsia="Times New Roman" w:hAnsi="Calibri" w:cs="Times New Roman"/>
    </w:rPr>
  </w:style>
  <w:style w:type="table" w:styleId="a7">
    <w:name w:val="Table Grid"/>
    <w:basedOn w:val="a1"/>
    <w:uiPriority w:val="99"/>
    <w:rsid w:val="00DA6E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E20B4"/>
    <w:rPr>
      <w:rFonts w:asciiTheme="majorHAnsi" w:eastAsiaTheme="majorEastAsia" w:hAnsiTheme="majorHAnsi" w:cstheme="majorBidi"/>
      <w:b/>
      <w:bCs/>
      <w:color w:val="365F91" w:themeColor="accent1" w:themeShade="BF"/>
      <w:sz w:val="28"/>
      <w:szCs w:val="28"/>
    </w:rPr>
  </w:style>
  <w:style w:type="paragraph" w:styleId="a8">
    <w:name w:val="Block Text"/>
    <w:basedOn w:val="a"/>
    <w:uiPriority w:val="99"/>
    <w:rsid w:val="004E20B4"/>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rPr>
  </w:style>
  <w:style w:type="character" w:styleId="a9">
    <w:name w:val="Strong"/>
    <w:basedOn w:val="a0"/>
    <w:uiPriority w:val="99"/>
    <w:qFormat/>
    <w:rsid w:val="004E20B4"/>
    <w:rPr>
      <w:rFonts w:cs="Times New Roman"/>
      <w:b/>
      <w:bCs/>
    </w:rPr>
  </w:style>
  <w:style w:type="character" w:customStyle="1" w:styleId="aa">
    <w:name w:val="Основной текст_"/>
    <w:link w:val="11"/>
    <w:rsid w:val="00AD07C2"/>
    <w:rPr>
      <w:rFonts w:ascii="Segoe UI" w:eastAsia="Segoe UI" w:hAnsi="Segoe UI" w:cs="Segoe UI"/>
      <w:sz w:val="19"/>
      <w:szCs w:val="19"/>
      <w:shd w:val="clear" w:color="auto" w:fill="FFFFFF"/>
    </w:rPr>
  </w:style>
  <w:style w:type="paragraph" w:customStyle="1" w:styleId="11">
    <w:name w:val="Основной текст1"/>
    <w:basedOn w:val="a"/>
    <w:link w:val="aa"/>
    <w:rsid w:val="00AD07C2"/>
    <w:pPr>
      <w:shd w:val="clear" w:color="auto" w:fill="FFFFFF"/>
      <w:spacing w:after="840" w:line="0" w:lineRule="atLeast"/>
      <w:ind w:hanging="720"/>
    </w:pPr>
    <w:rPr>
      <w:rFonts w:ascii="Segoe UI" w:eastAsia="Segoe UI" w:hAnsi="Segoe UI" w:cs="Segoe UI"/>
      <w:sz w:val="19"/>
      <w:szCs w:val="19"/>
    </w:rPr>
  </w:style>
  <w:style w:type="character" w:customStyle="1" w:styleId="c1">
    <w:name w:val="c1"/>
    <w:basedOn w:val="a0"/>
    <w:rsid w:val="00AD07C2"/>
  </w:style>
  <w:style w:type="paragraph" w:styleId="ab">
    <w:name w:val="Normal (Web)"/>
    <w:basedOn w:val="a"/>
    <w:uiPriority w:val="99"/>
    <w:rsid w:val="0051434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5143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434F"/>
    <w:rPr>
      <w:rFonts w:ascii="Tahoma" w:hAnsi="Tahoma" w:cs="Tahoma"/>
      <w:sz w:val="16"/>
      <w:szCs w:val="16"/>
    </w:rPr>
  </w:style>
  <w:style w:type="paragraph" w:styleId="ae">
    <w:name w:val="header"/>
    <w:basedOn w:val="a"/>
    <w:link w:val="af"/>
    <w:uiPriority w:val="99"/>
    <w:semiHidden/>
    <w:unhideWhenUsed/>
    <w:rsid w:val="000438D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438D7"/>
  </w:style>
  <w:style w:type="paragraph" w:styleId="af0">
    <w:name w:val="footer"/>
    <w:basedOn w:val="a"/>
    <w:link w:val="af1"/>
    <w:uiPriority w:val="99"/>
    <w:unhideWhenUsed/>
    <w:rsid w:val="000438D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3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5182">
      <w:bodyDiv w:val="1"/>
      <w:marLeft w:val="0"/>
      <w:marRight w:val="0"/>
      <w:marTop w:val="0"/>
      <w:marBottom w:val="0"/>
      <w:divBdr>
        <w:top w:val="none" w:sz="0" w:space="0" w:color="auto"/>
        <w:left w:val="none" w:sz="0" w:space="0" w:color="auto"/>
        <w:bottom w:val="none" w:sz="0" w:space="0" w:color="auto"/>
        <w:right w:val="none" w:sz="0" w:space="0" w:color="auto"/>
      </w:divBdr>
    </w:div>
    <w:div w:id="998581706">
      <w:bodyDiv w:val="1"/>
      <w:marLeft w:val="0"/>
      <w:marRight w:val="0"/>
      <w:marTop w:val="0"/>
      <w:marBottom w:val="0"/>
      <w:divBdr>
        <w:top w:val="none" w:sz="0" w:space="0" w:color="auto"/>
        <w:left w:val="none" w:sz="0" w:space="0" w:color="auto"/>
        <w:bottom w:val="none" w:sz="0" w:space="0" w:color="auto"/>
        <w:right w:val="none" w:sz="0" w:space="0" w:color="auto"/>
      </w:divBdr>
    </w:div>
    <w:div w:id="1309818567">
      <w:bodyDiv w:val="1"/>
      <w:marLeft w:val="0"/>
      <w:marRight w:val="0"/>
      <w:marTop w:val="0"/>
      <w:marBottom w:val="0"/>
      <w:divBdr>
        <w:top w:val="none" w:sz="0" w:space="0" w:color="auto"/>
        <w:left w:val="none" w:sz="0" w:space="0" w:color="auto"/>
        <w:bottom w:val="none" w:sz="0" w:space="0" w:color="auto"/>
        <w:right w:val="none" w:sz="0" w:space="0" w:color="auto"/>
      </w:divBdr>
    </w:div>
    <w:div w:id="15785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B426-4EBD-4121-8C4B-18C45588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39</Pages>
  <Words>10428</Words>
  <Characters>59443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Admin</cp:lastModifiedBy>
  <cp:revision>94</cp:revision>
  <dcterms:created xsi:type="dcterms:W3CDTF">2015-05-05T03:15:00Z</dcterms:created>
  <dcterms:modified xsi:type="dcterms:W3CDTF">2020-12-03T04:20:00Z</dcterms:modified>
</cp:coreProperties>
</file>