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E7" w:rsidRDefault="000767E7" w:rsidP="000767E7">
      <w:pPr>
        <w:jc w:val="right"/>
      </w:pPr>
      <w:r>
        <w:rPr>
          <w:b/>
          <w:noProof/>
          <w:sz w:val="28"/>
          <w:szCs w:val="28"/>
        </w:rPr>
        <w:drawing>
          <wp:inline distT="0" distB="0" distL="0" distR="0">
            <wp:extent cx="3257550" cy="1428750"/>
            <wp:effectExtent l="0" t="0" r="0" b="0"/>
            <wp:docPr id="1" name="Рисунок 1" descr="Описание: H:\подпись угл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:\подпись углов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9" t="18414" r="5238" b="6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E7" w:rsidRDefault="000767E7" w:rsidP="000767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</w:t>
      </w:r>
    </w:p>
    <w:p w:rsidR="000767E7" w:rsidRDefault="000767E7" w:rsidP="000767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физкультурных и спортивных мероприятий</w:t>
      </w:r>
    </w:p>
    <w:p w:rsidR="000767E7" w:rsidRDefault="000767E7" w:rsidP="000767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ДО «ДЮСШ № 1» на 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квартал 2017 года</w:t>
      </w:r>
    </w:p>
    <w:p w:rsidR="000767E7" w:rsidRDefault="000767E7" w:rsidP="000767E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447"/>
        <w:gridCol w:w="2656"/>
        <w:gridCol w:w="134"/>
        <w:gridCol w:w="2520"/>
      </w:tblGrid>
      <w:tr w:rsidR="000767E7" w:rsidTr="000767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проведения, место 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проведение</w:t>
            </w:r>
          </w:p>
        </w:tc>
      </w:tr>
      <w:tr w:rsidR="000767E7" w:rsidTr="000767E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ind w:left="360" w:hanging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Областные соревнования</w:t>
            </w:r>
          </w:p>
        </w:tc>
      </w:tr>
      <w:tr w:rsidR="000767E7" w:rsidTr="000767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игры Первенства Кемеровской области по футболу зона «Юг» среди детско-юношеских команд 2006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01-08 июля 2017 г.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Уныченко Е.А.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  <w:tr w:rsidR="000767E7" w:rsidTr="000767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первенства Кемеровской области по футболу среди детско-юношеских команд 2001, 2003, 2004, 2005, 2006 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августа - начало сентября 2017 г. согласно календарю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Методисты, тренеры-преподаватели по возрастам</w:t>
            </w:r>
          </w:p>
        </w:tc>
      </w:tr>
      <w:tr w:rsidR="000767E7" w:rsidTr="000767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Кемеровской области по футболу среди  любительских команд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июль-сентябрь 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Коржев С.И.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 Ф.Н.</w:t>
            </w:r>
          </w:p>
        </w:tc>
      </w:tr>
      <w:tr w:rsidR="000767E7" w:rsidTr="000767E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ind w:left="360" w:hanging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Городские соревнования</w:t>
            </w:r>
          </w:p>
        </w:tc>
      </w:tr>
      <w:tr w:rsidR="000767E7" w:rsidTr="000767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Спортивно-массовое мероприятие</w:t>
            </w:r>
            <w:r>
              <w:rPr>
                <w:sz w:val="28"/>
                <w:szCs w:val="28"/>
              </w:rPr>
              <w:t xml:space="preserve"> «Малые Олимпийские игры» среди детей 2006 гг. р. и младше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чел. в команде)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июля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Емелина Л.А.,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Прокудина А.С.</w:t>
            </w:r>
          </w:p>
        </w:tc>
      </w:tr>
      <w:tr w:rsidR="000767E7" w:rsidTr="000767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«Лето глазами детей» среди детей 2008 гг. р. и младше 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чел. в команде)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июля 2017 г.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СРЦ «Солнечный»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Емелина Л.А.</w:t>
            </w:r>
          </w:p>
        </w:tc>
      </w:tr>
      <w:tr w:rsidR="000767E7" w:rsidTr="000767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Спортивно-массовое мероприятие </w:t>
            </w:r>
            <w:r>
              <w:rPr>
                <w:sz w:val="28"/>
                <w:szCs w:val="28"/>
              </w:rPr>
              <w:t xml:space="preserve">«Русская лапта» среди детей 2003 </w:t>
            </w:r>
            <w:r>
              <w:rPr>
                <w:sz w:val="28"/>
                <w:szCs w:val="28"/>
              </w:rPr>
              <w:lastRenderedPageBreak/>
              <w:t xml:space="preserve">гг. р. и младше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июля 2017 г.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СРЦ «Солнечный»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Емелина Л.А.</w:t>
            </w:r>
          </w:p>
        </w:tc>
      </w:tr>
      <w:tr w:rsidR="000767E7" w:rsidTr="000767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 по дартсу 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«Меткий Робин Гуд»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детей 2008 гг. р. и младше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чел. в команде)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июля 2017 г.</w:t>
            </w:r>
          </w:p>
          <w:p w:rsidR="000767E7" w:rsidRDefault="000767E7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СРЦ «Солнечный»</w:t>
            </w:r>
          </w:p>
          <w:p w:rsidR="000767E7" w:rsidRDefault="000767E7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Емелина Л.А.</w:t>
            </w:r>
          </w:p>
        </w:tc>
      </w:tr>
      <w:tr w:rsidR="000767E7" w:rsidTr="000767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Спортивно-массовое мероприятие «День подвижных игр» посвященное «Дню города»  среди детей 2005 гг. р. и младше 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(5 чел. в команде)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2017 г.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СРЦ «Солнечный»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Емелина Л.А.</w:t>
            </w:r>
          </w:p>
        </w:tc>
      </w:tr>
      <w:tr w:rsidR="000767E7" w:rsidTr="000767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Спортивно-массовое мероприятие «Кто быстрее», посвященное Дню Воздушно-десантныйх войск среди детей 2003 гг. р. и младше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августа 2017 г.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СРЦ «Солнечный»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Емелина Л.А.</w:t>
            </w:r>
          </w:p>
        </w:tc>
      </w:tr>
      <w:tr w:rsidR="000767E7" w:rsidTr="000767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Спортивно-массовое мероприятие «Хоккей на траве», посвященное «Дню шахтера» и «Дню города» среди детей 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гг. р. и младше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 2017 г.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СРЦ «Солнечный»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Емелина Л.А.,</w:t>
            </w:r>
          </w:p>
          <w:p w:rsidR="000767E7" w:rsidRDefault="00076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Е.В.</w:t>
            </w:r>
          </w:p>
        </w:tc>
      </w:tr>
      <w:tr w:rsidR="000767E7" w:rsidTr="000767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Блиц-турнир по мини-футболу, посвященный памяти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«Ветеранам футбола» города Прокопьевска среди дворовых команд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августа 2017 г.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«Шахтер»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E7" w:rsidRDefault="00076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Е.В.</w:t>
            </w:r>
          </w:p>
          <w:p w:rsidR="000767E7" w:rsidRDefault="000767E7">
            <w:pPr>
              <w:rPr>
                <w:sz w:val="28"/>
                <w:szCs w:val="28"/>
              </w:rPr>
            </w:pPr>
          </w:p>
        </w:tc>
      </w:tr>
      <w:tr w:rsidR="000767E7" w:rsidTr="000767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Осеннее первенство «ДЮСШ № 1» по футболу среди юношей: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- 2001-2003 гг. р. 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- 2004-2006 гг. 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Сентябрь-октябрь 2017 г. 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СРЦ «Солнечный»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Прокудина А.С. и тренеры-преподаватели по возрастам</w:t>
            </w:r>
          </w:p>
        </w:tc>
      </w:tr>
      <w:tr w:rsidR="000767E7" w:rsidTr="000767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Тренировочные мероприятия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2017 г.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ЗОЦ «Елочка»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Ленченко В.А.,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Г.В.,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Габидулин Р.Р.,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Кривущенко А.М.,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О.С.,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</w:tc>
      </w:tr>
      <w:tr w:rsidR="000767E7" w:rsidTr="000767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 г.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Трудармейский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О.С.,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Долгов Г.В.</w:t>
            </w:r>
          </w:p>
        </w:tc>
      </w:tr>
      <w:tr w:rsidR="000767E7" w:rsidTr="000767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2017 г.</w:t>
            </w:r>
          </w:p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ЗОЦ «Восход»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E7" w:rsidRDefault="00076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Яловой В.В.</w:t>
            </w:r>
          </w:p>
        </w:tc>
      </w:tr>
    </w:tbl>
    <w:p w:rsidR="000767E7" w:rsidRDefault="000767E7" w:rsidP="000767E7">
      <w:r>
        <w:t>Исполнитель: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7E7" w:rsidRDefault="000767E7" w:rsidP="000767E7">
      <w:r>
        <w:t xml:space="preserve">ст. инструктор-методист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Белова Е.В. </w:t>
      </w:r>
    </w:p>
    <w:p w:rsidR="000767E7" w:rsidRDefault="000767E7" w:rsidP="000767E7">
      <w:r>
        <w:t>тел. 62-50-54</w:t>
      </w:r>
    </w:p>
    <w:p w:rsidR="00532824" w:rsidRDefault="00532824">
      <w:bookmarkStart w:id="0" w:name="_GoBack"/>
      <w:bookmarkEnd w:id="0"/>
    </w:p>
    <w:sectPr w:rsidR="0053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38"/>
    <w:rsid w:val="000767E7"/>
    <w:rsid w:val="00303938"/>
    <w:rsid w:val="00532824"/>
    <w:rsid w:val="006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6B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A724A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6B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6B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6B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6B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6B0"/>
    <w:pPr>
      <w:pBdr>
        <w:bottom w:val="single" w:sz="4" w:space="2" w:color="DFEAD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6B0"/>
    <w:pPr>
      <w:pBdr>
        <w:bottom w:val="dotted" w:sz="4" w:space="2" w:color="CFE0C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6B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0CCB0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6B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0CCB0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B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75A67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F56B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F5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6F56B0"/>
    <w:pPr>
      <w:pBdr>
        <w:bottom w:val="dotted" w:sz="8" w:space="10" w:color="B0CCB0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4A724A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56B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6F56B0"/>
    <w:rPr>
      <w:b/>
      <w:bCs/>
      <w:spacing w:val="0"/>
    </w:rPr>
  </w:style>
  <w:style w:type="character" w:styleId="a9">
    <w:name w:val="Emphasis"/>
    <w:uiPriority w:val="20"/>
    <w:qFormat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6F56B0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F56B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color w:val="75A67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56B0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56B0"/>
    <w:pPr>
      <w:pBdr>
        <w:top w:val="dotted" w:sz="8" w:space="10" w:color="B0CCB0" w:themeColor="accent2"/>
        <w:bottom w:val="dotted" w:sz="8" w:space="10" w:color="B0CCB0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6F5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6F56B0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6F56B0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6F56B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56B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767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6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6B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A724A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6B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6B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6B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6B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6B0"/>
    <w:pPr>
      <w:pBdr>
        <w:bottom w:val="single" w:sz="4" w:space="2" w:color="DFEAD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6B0"/>
    <w:pPr>
      <w:pBdr>
        <w:bottom w:val="dotted" w:sz="4" w:space="2" w:color="CFE0C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6B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0CCB0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6B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0CCB0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B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75A67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F56B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F5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6F56B0"/>
    <w:pPr>
      <w:pBdr>
        <w:bottom w:val="dotted" w:sz="8" w:space="10" w:color="B0CCB0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4A724A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56B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6F56B0"/>
    <w:rPr>
      <w:b/>
      <w:bCs/>
      <w:spacing w:val="0"/>
    </w:rPr>
  </w:style>
  <w:style w:type="character" w:styleId="a9">
    <w:name w:val="Emphasis"/>
    <w:uiPriority w:val="20"/>
    <w:qFormat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6F56B0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6F56B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F56B0"/>
    <w:pPr>
      <w:spacing w:after="200" w:line="288" w:lineRule="auto"/>
    </w:pPr>
    <w:rPr>
      <w:rFonts w:asciiTheme="minorHAnsi" w:eastAsiaTheme="minorHAnsi" w:hAnsiTheme="minorHAnsi" w:cstheme="minorBidi"/>
      <w:color w:val="75A67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F56B0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56B0"/>
    <w:pPr>
      <w:pBdr>
        <w:top w:val="dotted" w:sz="8" w:space="10" w:color="B0CCB0" w:themeColor="accent2"/>
        <w:bottom w:val="dotted" w:sz="8" w:space="10" w:color="B0CCB0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6F5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6F56B0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6F56B0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6F56B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56B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767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6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2017-06-01T07:23:00Z</dcterms:created>
  <dcterms:modified xsi:type="dcterms:W3CDTF">2017-06-01T07:23:00Z</dcterms:modified>
</cp:coreProperties>
</file>