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AA" w:rsidRDefault="005038AA" w:rsidP="005038AA">
      <w:pPr>
        <w:jc w:val="center"/>
      </w:pPr>
      <w:r>
        <w:t>МУНИЦИПАЛЬНОЕ  БЮДЖЕТНОЕ ОБРАЗОВАТЕЛЬНОЕ УЧРЕЖДЕНИЕ</w:t>
      </w:r>
    </w:p>
    <w:p w:rsidR="005038AA" w:rsidRDefault="005038AA" w:rsidP="005038AA">
      <w:pPr>
        <w:jc w:val="center"/>
      </w:pPr>
      <w:r>
        <w:t>ДОПОЛНИТЕЛЬНОГО  ОБРАЗОВАНИЯ</w:t>
      </w:r>
    </w:p>
    <w:p w:rsidR="005038AA" w:rsidRDefault="005038AA" w:rsidP="005038AA">
      <w:pPr>
        <w:tabs>
          <w:tab w:val="left" w:pos="6705"/>
        </w:tabs>
        <w:jc w:val="center"/>
      </w:pPr>
      <w:r>
        <w:rPr>
          <w:b/>
        </w:rPr>
        <w:t>«ДЕТСКО-ЮНОШЕСКАЯ  СПОРТИВНАЯ  ШКОЛА № 1»</w:t>
      </w:r>
    </w:p>
    <w:p w:rsidR="005038AA" w:rsidRDefault="005038AA" w:rsidP="005038AA">
      <w:pPr>
        <w:jc w:val="center"/>
        <w:rPr>
          <w:sz w:val="16"/>
          <w:szCs w:val="16"/>
        </w:rPr>
      </w:pPr>
    </w:p>
    <w:p w:rsidR="005038AA" w:rsidRDefault="005038AA" w:rsidP="005038AA">
      <w:pPr>
        <w:rPr>
          <w:sz w:val="16"/>
          <w:szCs w:val="16"/>
        </w:rPr>
      </w:pPr>
    </w:p>
    <w:p w:rsidR="005038AA" w:rsidRDefault="005038AA" w:rsidP="005038AA">
      <w:pPr>
        <w:jc w:val="center"/>
        <w:rPr>
          <w:sz w:val="16"/>
          <w:szCs w:val="16"/>
        </w:rPr>
      </w:pPr>
    </w:p>
    <w:p w:rsidR="005038AA" w:rsidRDefault="005038AA" w:rsidP="005038AA">
      <w:pPr>
        <w:jc w:val="center"/>
      </w:pPr>
      <w:r>
        <w:t>ПРИКАЗ</w:t>
      </w:r>
    </w:p>
    <w:p w:rsidR="005038AA" w:rsidRDefault="005038AA" w:rsidP="005038AA">
      <w:pPr>
        <w:jc w:val="both"/>
      </w:pPr>
      <w:r>
        <w:t xml:space="preserve">от 22.02.2017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u w:val="single"/>
        </w:rPr>
        <w:t>77</w:t>
      </w:r>
    </w:p>
    <w:p w:rsidR="005038AA" w:rsidRDefault="005038AA" w:rsidP="005038AA">
      <w:pPr>
        <w:jc w:val="center"/>
      </w:pPr>
      <w:r>
        <w:t>г. Прокопьевск</w:t>
      </w:r>
    </w:p>
    <w:p w:rsidR="005038AA" w:rsidRDefault="005038AA" w:rsidP="005038AA">
      <w:pPr>
        <w:rPr>
          <w:sz w:val="16"/>
          <w:szCs w:val="16"/>
        </w:rPr>
      </w:pPr>
    </w:p>
    <w:p w:rsidR="005038AA" w:rsidRDefault="005038AA" w:rsidP="005038AA">
      <w:pPr>
        <w:rPr>
          <w:sz w:val="16"/>
          <w:szCs w:val="16"/>
        </w:rPr>
      </w:pPr>
    </w:p>
    <w:p w:rsidR="005038AA" w:rsidRDefault="005038AA" w:rsidP="005038AA">
      <w:pPr>
        <w:rPr>
          <w:b/>
        </w:rPr>
      </w:pPr>
      <w:r>
        <w:rPr>
          <w:b/>
        </w:rPr>
        <w:t>«О присвоении юношеских спортивных разрядов»</w:t>
      </w:r>
    </w:p>
    <w:p w:rsidR="005038AA" w:rsidRDefault="005038AA" w:rsidP="005038AA">
      <w:pPr>
        <w:rPr>
          <w:b/>
          <w:sz w:val="16"/>
          <w:szCs w:val="16"/>
        </w:rPr>
      </w:pPr>
    </w:p>
    <w:p w:rsidR="005038AA" w:rsidRDefault="005038AA" w:rsidP="005038AA">
      <w:pPr>
        <w:rPr>
          <w:b/>
          <w:sz w:val="16"/>
          <w:szCs w:val="16"/>
        </w:rPr>
      </w:pPr>
    </w:p>
    <w:p w:rsidR="005038AA" w:rsidRDefault="005038AA" w:rsidP="005038AA">
      <w:pPr>
        <w:ind w:firstLine="708"/>
        <w:jc w:val="both"/>
      </w:pPr>
      <w:proofErr w:type="gramStart"/>
      <w:r>
        <w:t>В соответствии с приказом от 28 сентября 2015 года N 907 « О внесении изменений в Положение о Единой всероссийской спортивной классификации», утвержденное приказом Министерства спорта Российской Федерации от 17.03.2015 N 227, на основании «Положения о форме, порядке и о работе комиссии по присвоению юношеских спортивных разрядов «МБОУ ДО «ДЮСШ № 1», приказа по МБОУ ДО «ДЮСШ № 1» от 22.01.2016 г. №  21</w:t>
      </w:r>
      <w:proofErr w:type="gramEnd"/>
      <w:r>
        <w:t>/1, и на основании протокола  заседания комиссии МБОУ ДО «ДЮСШ № 1» от 22.02.2017 г. № 6 «О выполнении норм и (или) требований ЕВСК и условий их выполнения»</w:t>
      </w:r>
    </w:p>
    <w:p w:rsidR="005038AA" w:rsidRDefault="005038AA" w:rsidP="005038AA">
      <w:pPr>
        <w:tabs>
          <w:tab w:val="left" w:pos="5625"/>
        </w:tabs>
      </w:pPr>
      <w:r>
        <w:tab/>
      </w:r>
    </w:p>
    <w:p w:rsidR="005038AA" w:rsidRDefault="005038AA" w:rsidP="005038AA">
      <w:r>
        <w:t>ПРИКАЗЫВАЮ:</w:t>
      </w:r>
    </w:p>
    <w:p w:rsidR="005038AA" w:rsidRDefault="005038AA" w:rsidP="005038AA">
      <w:pPr>
        <w:rPr>
          <w:sz w:val="16"/>
          <w:szCs w:val="16"/>
        </w:rPr>
      </w:pPr>
    </w:p>
    <w:p w:rsidR="005038AA" w:rsidRDefault="005038AA" w:rsidP="005038AA">
      <w:pPr>
        <w:pStyle w:val="a3"/>
        <w:numPr>
          <w:ilvl w:val="0"/>
          <w:numId w:val="1"/>
        </w:numPr>
        <w:spacing w:line="240" w:lineRule="atLeast"/>
        <w:ind w:left="0" w:firstLine="568"/>
        <w:jc w:val="both"/>
      </w:pPr>
      <w:r>
        <w:t>За выполнение норм, требований ЕВСК и условий их выполнения в Классификационных соревнованиях по фигурному катанию на коньках 27.01.2017 г. г. Прокопье</w:t>
      </w:r>
      <w:proofErr w:type="gramStart"/>
      <w:r>
        <w:t>вск</w:t>
      </w:r>
      <w:r>
        <w:rPr>
          <w:sz w:val="28"/>
          <w:szCs w:val="28"/>
        </w:rPr>
        <w:t xml:space="preserve"> </w:t>
      </w:r>
      <w:r>
        <w:t>пр</w:t>
      </w:r>
      <w:proofErr w:type="gramEnd"/>
      <w:r>
        <w:t xml:space="preserve">исвоить норму «юный фигурист», тренер-преподаватель </w:t>
      </w:r>
      <w:r>
        <w:rPr>
          <w:b/>
        </w:rPr>
        <w:t>Позднякова О.С.</w:t>
      </w:r>
      <w:r>
        <w:t>:</w:t>
      </w:r>
    </w:p>
    <w:p w:rsidR="005038AA" w:rsidRDefault="005038AA" w:rsidP="005038AA">
      <w:pPr>
        <w:spacing w:line="240" w:lineRule="atLeast"/>
        <w:ind w:left="568"/>
        <w:jc w:val="both"/>
      </w:pPr>
      <w:r>
        <w:t>1.Кашина Светлана</w:t>
      </w:r>
      <w:r>
        <w:tab/>
      </w:r>
      <w:r>
        <w:tab/>
        <w:t>2010</w:t>
      </w:r>
    </w:p>
    <w:p w:rsidR="005038AA" w:rsidRDefault="005038AA" w:rsidP="005038AA">
      <w:pPr>
        <w:spacing w:line="240" w:lineRule="atLeast"/>
        <w:ind w:left="568"/>
        <w:jc w:val="both"/>
      </w:pPr>
      <w:r>
        <w:t>2.Ефимова Елена</w:t>
      </w:r>
      <w:r>
        <w:tab/>
      </w:r>
      <w:r>
        <w:tab/>
        <w:t>2010</w:t>
      </w:r>
    </w:p>
    <w:p w:rsidR="005038AA" w:rsidRDefault="005038AA" w:rsidP="005038AA">
      <w:pPr>
        <w:spacing w:line="240" w:lineRule="atLeast"/>
        <w:ind w:left="568"/>
        <w:jc w:val="both"/>
      </w:pPr>
      <w:r>
        <w:t>3.Заниздра Елизавета</w:t>
      </w:r>
      <w:r>
        <w:tab/>
      </w:r>
      <w:r>
        <w:tab/>
        <w:t>2010</w:t>
      </w:r>
    </w:p>
    <w:p w:rsidR="005038AA" w:rsidRDefault="005038AA" w:rsidP="005038AA">
      <w:pPr>
        <w:spacing w:line="240" w:lineRule="atLeast"/>
        <w:ind w:left="568"/>
        <w:jc w:val="both"/>
      </w:pPr>
      <w:r>
        <w:t>4.Алексанлрова Валерия</w:t>
      </w:r>
      <w:r>
        <w:tab/>
        <w:t>2010</w:t>
      </w:r>
    </w:p>
    <w:p w:rsidR="005038AA" w:rsidRDefault="005038AA" w:rsidP="005038AA">
      <w:pPr>
        <w:spacing w:line="240" w:lineRule="atLeast"/>
        <w:ind w:left="568"/>
        <w:jc w:val="both"/>
      </w:pPr>
      <w:r>
        <w:t>5.Кривцова Елизавета</w:t>
      </w:r>
      <w:r>
        <w:tab/>
      </w:r>
      <w:r>
        <w:tab/>
        <w:t>2010</w:t>
      </w:r>
    </w:p>
    <w:p w:rsidR="005038AA" w:rsidRDefault="005038AA" w:rsidP="005038AA">
      <w:pPr>
        <w:spacing w:line="240" w:lineRule="atLeast"/>
        <w:ind w:left="568"/>
        <w:jc w:val="both"/>
      </w:pPr>
      <w:r>
        <w:t>6.Конышева Кристина</w:t>
      </w:r>
      <w:r>
        <w:tab/>
        <w:t>2010</w:t>
      </w:r>
    </w:p>
    <w:p w:rsidR="005038AA" w:rsidRDefault="005038AA" w:rsidP="005038AA">
      <w:pPr>
        <w:spacing w:line="240" w:lineRule="atLeast"/>
        <w:ind w:left="568"/>
        <w:jc w:val="both"/>
      </w:pPr>
      <w:r>
        <w:t>7.Сикарева Полина</w:t>
      </w:r>
      <w:r>
        <w:tab/>
      </w:r>
      <w:r>
        <w:tab/>
        <w:t>2010</w:t>
      </w:r>
    </w:p>
    <w:p w:rsidR="005038AA" w:rsidRDefault="005038AA" w:rsidP="005038AA">
      <w:pPr>
        <w:spacing w:line="240" w:lineRule="atLeast"/>
        <w:ind w:left="568"/>
        <w:jc w:val="both"/>
      </w:pPr>
      <w:r>
        <w:t xml:space="preserve">8. </w:t>
      </w:r>
      <w:proofErr w:type="spellStart"/>
      <w:r>
        <w:t>Тиминдярова</w:t>
      </w:r>
      <w:proofErr w:type="spellEnd"/>
      <w:r>
        <w:t xml:space="preserve"> </w:t>
      </w:r>
      <w:proofErr w:type="spellStart"/>
      <w:r>
        <w:t>Эвелина</w:t>
      </w:r>
      <w:proofErr w:type="spellEnd"/>
      <w:r>
        <w:tab/>
        <w:t>2010</w:t>
      </w:r>
    </w:p>
    <w:p w:rsidR="005038AA" w:rsidRDefault="005038AA" w:rsidP="005038AA">
      <w:pPr>
        <w:spacing w:line="240" w:lineRule="atLeast"/>
        <w:ind w:left="568"/>
        <w:jc w:val="both"/>
      </w:pPr>
      <w:r>
        <w:t>9.Мелентьев Захар</w:t>
      </w:r>
      <w:r>
        <w:tab/>
      </w:r>
      <w:r>
        <w:tab/>
        <w:t>2010</w:t>
      </w:r>
    </w:p>
    <w:p w:rsidR="005038AA" w:rsidRDefault="005038AA" w:rsidP="005038AA">
      <w:pPr>
        <w:spacing w:line="240" w:lineRule="atLeast"/>
        <w:ind w:left="568"/>
        <w:jc w:val="both"/>
      </w:pPr>
      <w:r>
        <w:t>10.Полосухина Виктория</w:t>
      </w:r>
      <w:r>
        <w:tab/>
        <w:t>2010</w:t>
      </w:r>
    </w:p>
    <w:p w:rsidR="005038AA" w:rsidRDefault="005038AA" w:rsidP="005038AA">
      <w:pPr>
        <w:spacing w:line="240" w:lineRule="atLeast"/>
        <w:ind w:left="568"/>
        <w:jc w:val="both"/>
      </w:pPr>
      <w:r>
        <w:rPr>
          <w:u w:val="single"/>
        </w:rPr>
        <w:t>тренер-преподаватель Юзкаева Э.Ш.</w:t>
      </w:r>
    </w:p>
    <w:p w:rsidR="005038AA" w:rsidRDefault="005038AA" w:rsidP="005038AA">
      <w:pPr>
        <w:spacing w:line="240" w:lineRule="atLeast"/>
        <w:ind w:left="568"/>
        <w:jc w:val="both"/>
      </w:pPr>
      <w:r>
        <w:t>11.Крупницкая Алина</w:t>
      </w:r>
      <w:r>
        <w:tab/>
      </w:r>
      <w:r>
        <w:tab/>
        <w:t>2011</w:t>
      </w:r>
    </w:p>
    <w:p w:rsidR="005038AA" w:rsidRDefault="005038AA" w:rsidP="005038AA">
      <w:pPr>
        <w:spacing w:line="240" w:lineRule="atLeast"/>
        <w:ind w:left="568"/>
        <w:jc w:val="both"/>
      </w:pPr>
      <w:r>
        <w:t>12.Недорезова Милана</w:t>
      </w:r>
      <w:r>
        <w:tab/>
        <w:t>2011</w:t>
      </w:r>
    </w:p>
    <w:p w:rsidR="005038AA" w:rsidRDefault="005038AA" w:rsidP="005038AA">
      <w:pPr>
        <w:spacing w:line="240" w:lineRule="atLeast"/>
        <w:ind w:left="568"/>
        <w:jc w:val="both"/>
      </w:pPr>
      <w:r>
        <w:t>13.Хруслова Вероника</w:t>
      </w:r>
      <w:r>
        <w:tab/>
        <w:t>2011</w:t>
      </w:r>
    </w:p>
    <w:p w:rsidR="005038AA" w:rsidRDefault="005038AA" w:rsidP="005038AA">
      <w:pPr>
        <w:spacing w:line="240" w:lineRule="atLeast"/>
        <w:ind w:left="568"/>
        <w:jc w:val="both"/>
      </w:pPr>
      <w:r>
        <w:t xml:space="preserve">14.Панькова </w:t>
      </w:r>
      <w:proofErr w:type="spellStart"/>
      <w:r>
        <w:t>Карина</w:t>
      </w:r>
      <w:proofErr w:type="spellEnd"/>
      <w:r>
        <w:tab/>
      </w:r>
      <w:r>
        <w:tab/>
        <w:t>2011</w:t>
      </w:r>
    </w:p>
    <w:p w:rsidR="005038AA" w:rsidRDefault="005038AA" w:rsidP="005038AA">
      <w:pPr>
        <w:spacing w:line="240" w:lineRule="atLeast"/>
        <w:ind w:left="568"/>
        <w:jc w:val="both"/>
      </w:pPr>
      <w:r>
        <w:t>15.Колоскова Полина</w:t>
      </w:r>
      <w:r>
        <w:tab/>
      </w:r>
      <w:r>
        <w:tab/>
        <w:t>2011</w:t>
      </w:r>
    </w:p>
    <w:p w:rsidR="005038AA" w:rsidRDefault="005038AA" w:rsidP="005038AA">
      <w:pPr>
        <w:spacing w:line="240" w:lineRule="atLeast"/>
        <w:ind w:left="568"/>
        <w:jc w:val="both"/>
      </w:pPr>
      <w:r>
        <w:t>16.Сидоров Алексей</w:t>
      </w:r>
      <w:r>
        <w:tab/>
      </w:r>
      <w:r>
        <w:tab/>
        <w:t>2009</w:t>
      </w:r>
    </w:p>
    <w:p w:rsidR="005038AA" w:rsidRDefault="005038AA" w:rsidP="005038AA">
      <w:pPr>
        <w:spacing w:line="240" w:lineRule="atLeast"/>
        <w:ind w:left="568"/>
        <w:jc w:val="both"/>
      </w:pPr>
    </w:p>
    <w:p w:rsidR="005038AA" w:rsidRDefault="005038AA" w:rsidP="005038AA">
      <w:pPr>
        <w:pStyle w:val="a3"/>
        <w:numPr>
          <w:ilvl w:val="0"/>
          <w:numId w:val="1"/>
        </w:numPr>
        <w:spacing w:line="240" w:lineRule="atLeast"/>
        <w:ind w:left="0" w:firstLine="568"/>
        <w:jc w:val="both"/>
      </w:pPr>
      <w:r>
        <w:t>За выполнение норм, требований ЕВСК и условий их выполнения в Классификационных соревнованиях по фигурному катанию на коньках 27.01.2017 г. г. Прокопье</w:t>
      </w:r>
      <w:proofErr w:type="gramStart"/>
      <w:r>
        <w:t>вск пр</w:t>
      </w:r>
      <w:proofErr w:type="gramEnd"/>
      <w:r>
        <w:t xml:space="preserve">исвоить «третий юношеский спортивный разряд», тренер-преподаватель </w:t>
      </w:r>
      <w:r>
        <w:rPr>
          <w:b/>
        </w:rPr>
        <w:t>Юзкаева Э.Ш.</w:t>
      </w:r>
      <w:r>
        <w:t>:</w:t>
      </w:r>
    </w:p>
    <w:p w:rsidR="005038AA" w:rsidRDefault="005038AA" w:rsidP="005038AA">
      <w:pPr>
        <w:spacing w:line="240" w:lineRule="atLeast"/>
        <w:ind w:left="568"/>
        <w:jc w:val="both"/>
      </w:pPr>
      <w:r>
        <w:t xml:space="preserve">1.Баглаева </w:t>
      </w:r>
      <w:proofErr w:type="spellStart"/>
      <w:r>
        <w:t>Аселия</w:t>
      </w:r>
      <w:proofErr w:type="spellEnd"/>
      <w:r>
        <w:tab/>
      </w:r>
      <w:r>
        <w:tab/>
        <w:t>2009</w:t>
      </w:r>
    </w:p>
    <w:p w:rsidR="005038AA" w:rsidRDefault="005038AA" w:rsidP="005038AA">
      <w:pPr>
        <w:spacing w:line="240" w:lineRule="atLeast"/>
        <w:ind w:left="568"/>
        <w:jc w:val="both"/>
      </w:pPr>
      <w:r>
        <w:t xml:space="preserve">2.Егорова </w:t>
      </w:r>
      <w:proofErr w:type="spellStart"/>
      <w:r>
        <w:t>Эвелина</w:t>
      </w:r>
      <w:proofErr w:type="spellEnd"/>
      <w:r>
        <w:tab/>
      </w:r>
      <w:r>
        <w:tab/>
        <w:t>2009</w:t>
      </w:r>
    </w:p>
    <w:p w:rsidR="005038AA" w:rsidRDefault="005038AA" w:rsidP="005038AA">
      <w:pPr>
        <w:spacing w:line="240" w:lineRule="atLeast"/>
        <w:ind w:left="568"/>
        <w:jc w:val="both"/>
      </w:pPr>
      <w:r>
        <w:t>3.Целыковская Ярослава</w:t>
      </w:r>
      <w:r>
        <w:tab/>
        <w:t>2009</w:t>
      </w:r>
    </w:p>
    <w:p w:rsidR="005038AA" w:rsidRDefault="005038AA" w:rsidP="005038AA">
      <w:pPr>
        <w:spacing w:line="240" w:lineRule="atLeast"/>
        <w:ind w:left="568"/>
        <w:jc w:val="both"/>
      </w:pPr>
      <w:r>
        <w:t>4.Левченко Влада</w:t>
      </w:r>
      <w:r>
        <w:tab/>
      </w:r>
      <w:r>
        <w:tab/>
        <w:t>2008</w:t>
      </w:r>
    </w:p>
    <w:p w:rsidR="005038AA" w:rsidRDefault="005038AA" w:rsidP="005038AA">
      <w:pPr>
        <w:spacing w:line="240" w:lineRule="atLeast"/>
        <w:ind w:left="568"/>
        <w:jc w:val="both"/>
      </w:pPr>
      <w:r>
        <w:lastRenderedPageBreak/>
        <w:t>5.Федечкина Анастасия</w:t>
      </w:r>
      <w:r>
        <w:tab/>
        <w:t>2009</w:t>
      </w:r>
    </w:p>
    <w:p w:rsidR="005038AA" w:rsidRDefault="005038AA" w:rsidP="005038AA">
      <w:pPr>
        <w:spacing w:line="240" w:lineRule="atLeast"/>
        <w:ind w:left="568"/>
        <w:jc w:val="both"/>
      </w:pPr>
    </w:p>
    <w:p w:rsidR="005038AA" w:rsidRDefault="005038AA" w:rsidP="005038AA">
      <w:pPr>
        <w:pStyle w:val="a3"/>
        <w:numPr>
          <w:ilvl w:val="0"/>
          <w:numId w:val="1"/>
        </w:numPr>
        <w:spacing w:line="240" w:lineRule="atLeast"/>
        <w:ind w:left="0" w:firstLine="568"/>
        <w:jc w:val="both"/>
      </w:pPr>
      <w:r>
        <w:t>За выполнение норм, требований ЕВСК и условий их выполнения в Открытом первенстве города Кемерово по фигурному катанию на коньках 16-17.02.2017 г.</w:t>
      </w:r>
      <w:r>
        <w:rPr>
          <w:sz w:val="28"/>
          <w:szCs w:val="28"/>
        </w:rPr>
        <w:t xml:space="preserve"> </w:t>
      </w:r>
      <w:r>
        <w:t xml:space="preserve">присвоить «второй юношеский спортивный разряд», тренер-преподаватель </w:t>
      </w:r>
      <w:r>
        <w:rPr>
          <w:b/>
        </w:rPr>
        <w:t>Юзкаева Э.Ш.</w:t>
      </w:r>
      <w:r>
        <w:t>:</w:t>
      </w:r>
    </w:p>
    <w:p w:rsidR="005038AA" w:rsidRDefault="005038AA" w:rsidP="005038AA">
      <w:pPr>
        <w:spacing w:line="240" w:lineRule="atLeast"/>
        <w:ind w:left="568"/>
        <w:jc w:val="both"/>
      </w:pPr>
      <w:r>
        <w:t>1.Юшкова Елизавета</w:t>
      </w:r>
      <w:r>
        <w:tab/>
      </w:r>
      <w:r>
        <w:tab/>
        <w:t>2008</w:t>
      </w:r>
    </w:p>
    <w:p w:rsidR="005038AA" w:rsidRDefault="005038AA" w:rsidP="005038AA">
      <w:pPr>
        <w:spacing w:line="240" w:lineRule="atLeast"/>
        <w:ind w:left="568"/>
        <w:jc w:val="both"/>
      </w:pPr>
      <w:r>
        <w:t xml:space="preserve">2.Иванова </w:t>
      </w:r>
      <w:proofErr w:type="spellStart"/>
      <w:r>
        <w:t>Эвелина</w:t>
      </w:r>
      <w:proofErr w:type="spellEnd"/>
      <w:r>
        <w:tab/>
      </w:r>
      <w:r>
        <w:tab/>
        <w:t>2008</w:t>
      </w:r>
    </w:p>
    <w:p w:rsidR="005038AA" w:rsidRDefault="005038AA" w:rsidP="005038AA">
      <w:pPr>
        <w:spacing w:line="240" w:lineRule="atLeast"/>
        <w:ind w:left="568"/>
        <w:jc w:val="both"/>
      </w:pPr>
    </w:p>
    <w:p w:rsidR="005038AA" w:rsidRDefault="005038AA" w:rsidP="005038AA">
      <w:pPr>
        <w:pStyle w:val="a3"/>
        <w:numPr>
          <w:ilvl w:val="0"/>
          <w:numId w:val="1"/>
        </w:numPr>
        <w:spacing w:line="240" w:lineRule="atLeast"/>
        <w:ind w:left="0" w:firstLine="568"/>
        <w:jc w:val="both"/>
      </w:pPr>
      <w:r>
        <w:t>За выполнение норм, требований ЕВСК и условий их выполнения в Открытом первенстве города Кемерово по фигурному катанию на коньках 16-17.02.2017 г.</w:t>
      </w:r>
      <w:r>
        <w:rPr>
          <w:sz w:val="28"/>
          <w:szCs w:val="28"/>
        </w:rPr>
        <w:t xml:space="preserve"> </w:t>
      </w:r>
      <w:r>
        <w:t xml:space="preserve">присвоить «первый юношеский спортивный разряд», тренер-преподаватель </w:t>
      </w:r>
      <w:r>
        <w:rPr>
          <w:b/>
        </w:rPr>
        <w:t>Позднякова О.С.</w:t>
      </w:r>
      <w:r>
        <w:t>:</w:t>
      </w:r>
    </w:p>
    <w:p w:rsidR="005038AA" w:rsidRDefault="005038AA" w:rsidP="005038AA">
      <w:pPr>
        <w:spacing w:line="240" w:lineRule="atLeast"/>
        <w:ind w:left="568"/>
        <w:jc w:val="both"/>
      </w:pPr>
      <w:r>
        <w:t>1.Иванова Елизавета</w:t>
      </w:r>
      <w:r>
        <w:tab/>
      </w:r>
      <w:r>
        <w:tab/>
        <w:t>2007</w:t>
      </w:r>
    </w:p>
    <w:p w:rsidR="00526005" w:rsidRDefault="00526005"/>
    <w:p w:rsidR="00526005" w:rsidRDefault="00526005" w:rsidP="00526005"/>
    <w:p w:rsidR="00526005" w:rsidRDefault="00526005" w:rsidP="00526005"/>
    <w:p w:rsidR="00526005" w:rsidRDefault="00526005" w:rsidP="00526005">
      <w:r>
        <w:t>И.о. директора</w:t>
      </w:r>
    </w:p>
    <w:p w:rsidR="00526005" w:rsidRDefault="00526005" w:rsidP="00526005">
      <w:r>
        <w:t>МБОУ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Ф.Н. Ивлев</w:t>
      </w:r>
    </w:p>
    <w:p w:rsidR="00BB4F24" w:rsidRPr="00526005" w:rsidRDefault="00BB4F24" w:rsidP="00526005"/>
    <w:sectPr w:rsidR="00BB4F24" w:rsidRPr="00526005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071FD"/>
    <w:multiLevelType w:val="hybridMultilevel"/>
    <w:tmpl w:val="FE5E0B80"/>
    <w:lvl w:ilvl="0" w:tplc="883AA2E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38AA"/>
    <w:rsid w:val="00064F3B"/>
    <w:rsid w:val="000F5228"/>
    <w:rsid w:val="005038AA"/>
    <w:rsid w:val="00526005"/>
    <w:rsid w:val="00A711BF"/>
    <w:rsid w:val="00BB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3</cp:revision>
  <dcterms:created xsi:type="dcterms:W3CDTF">2017-02-27T01:54:00Z</dcterms:created>
  <dcterms:modified xsi:type="dcterms:W3CDTF">2017-02-27T03:37:00Z</dcterms:modified>
</cp:coreProperties>
</file>