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5F" w:rsidRDefault="00D7105F" w:rsidP="00D7105F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спортивно-массовых мероприятий</w:t>
      </w:r>
    </w:p>
    <w:p w:rsidR="00D7105F" w:rsidRDefault="00D7105F" w:rsidP="00D7105F">
      <w:pPr>
        <w:jc w:val="center"/>
        <w:rPr>
          <w:sz w:val="36"/>
          <w:szCs w:val="36"/>
        </w:rPr>
      </w:pPr>
      <w:r>
        <w:rPr>
          <w:sz w:val="36"/>
          <w:szCs w:val="36"/>
        </w:rPr>
        <w:t>МБОУ ДОД «ДЮСШ № 1»</w:t>
      </w:r>
    </w:p>
    <w:p w:rsidR="00D7105F" w:rsidRDefault="00D7105F" w:rsidP="00D7105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с 30 июня по 06 июля 2014 г.</w:t>
      </w:r>
    </w:p>
    <w:p w:rsidR="00D7105F" w:rsidRDefault="00D7105F" w:rsidP="00D7105F">
      <w:pPr>
        <w:jc w:val="center"/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0"/>
        <w:gridCol w:w="3177"/>
        <w:gridCol w:w="2485"/>
        <w:gridCol w:w="2070"/>
        <w:gridCol w:w="1762"/>
      </w:tblGrid>
      <w:tr w:rsidR="00D7105F" w:rsidTr="00D7105F">
        <w:trPr>
          <w:trHeight w:val="282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center"/>
              <w:rPr>
                <w:b/>
              </w:rPr>
            </w:pPr>
            <w:r>
              <w:rPr>
                <w:b/>
              </w:rPr>
              <w:t>Наименования мероприятий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F" w:rsidRDefault="00D7105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  <w:p w:rsidR="00D7105F" w:rsidRDefault="00D7105F">
            <w:pPr>
              <w:jc w:val="center"/>
              <w:rPr>
                <w:b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center"/>
              <w:rPr>
                <w:b/>
              </w:rPr>
            </w:pPr>
            <w:r>
              <w:rPr>
                <w:b/>
              </w:rPr>
              <w:t>Команды и кол-во детей</w:t>
            </w:r>
          </w:p>
        </w:tc>
      </w:tr>
      <w:tr w:rsidR="00D7105F" w:rsidTr="00D7105F">
        <w:trPr>
          <w:trHeight w:val="28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 ДЮСШ</w:t>
            </w:r>
          </w:p>
        </w:tc>
      </w:tr>
      <w:tr w:rsidR="00D7105F" w:rsidTr="00D7105F">
        <w:trPr>
          <w:trHeight w:val="11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03.07.</w:t>
            </w:r>
          </w:p>
          <w:p w:rsidR="00D7105F" w:rsidRDefault="00D7105F">
            <w:pPr>
              <w:jc w:val="both"/>
            </w:pPr>
            <w:r>
              <w:t>2014 г.</w:t>
            </w:r>
          </w:p>
          <w:p w:rsidR="00D7105F" w:rsidRDefault="00D7105F">
            <w:pPr>
              <w:jc w:val="both"/>
            </w:pPr>
            <w:r>
              <w:t>11.00 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Конкурс рисунков на асфальте «Лето глазами детей» среди детей 2006 г.р. и младше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 xml:space="preserve">СРЦ «Солнечный» </w:t>
            </w:r>
          </w:p>
          <w:p w:rsidR="00D7105F" w:rsidRDefault="00D7105F">
            <w:pPr>
              <w:ind w:firstLine="33"/>
              <w:jc w:val="both"/>
            </w:pPr>
            <w:r>
              <w:t>пр. Строителей,10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F" w:rsidRDefault="00D7105F">
            <w:pPr>
              <w:ind w:firstLine="34"/>
              <w:jc w:val="both"/>
            </w:pPr>
            <w:r>
              <w:t>Приходько В.А.</w:t>
            </w:r>
          </w:p>
          <w:p w:rsidR="00D7105F" w:rsidRDefault="00D7105F">
            <w:pPr>
              <w:ind w:firstLine="34"/>
              <w:jc w:val="both"/>
            </w:pPr>
            <w:r>
              <w:t>Белова Е.В.</w:t>
            </w:r>
          </w:p>
          <w:p w:rsidR="00D7105F" w:rsidRDefault="00D7105F">
            <w:pPr>
              <w:ind w:firstLine="34"/>
              <w:jc w:val="both"/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ind w:firstLine="35"/>
              <w:jc w:val="both"/>
            </w:pPr>
            <w:r>
              <w:t>20 чел.</w:t>
            </w:r>
          </w:p>
        </w:tc>
      </w:tr>
      <w:tr w:rsidR="00D7105F" w:rsidTr="00D7105F">
        <w:trPr>
          <w:trHeight w:val="3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футбол</w:t>
            </w:r>
          </w:p>
        </w:tc>
      </w:tr>
      <w:tr w:rsidR="00D7105F" w:rsidTr="00D7105F">
        <w:trPr>
          <w:trHeight w:val="11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30.06.</w:t>
            </w:r>
          </w:p>
          <w:p w:rsidR="00D7105F" w:rsidRDefault="00D7105F">
            <w:pPr>
              <w:jc w:val="both"/>
            </w:pPr>
            <w:r>
              <w:t>2014 г.</w:t>
            </w:r>
          </w:p>
          <w:p w:rsidR="00D7105F" w:rsidRDefault="00D7105F">
            <w:pPr>
              <w:jc w:val="both"/>
            </w:pPr>
            <w:r>
              <w:t>11.00 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 xml:space="preserve">Первенство Кемеровской области по футболу среди детско-юношеских команд 2002 гг. р. Игра: «ДЮСШ» г. Калтан - «Шахтер-02»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F" w:rsidRDefault="00D7105F">
            <w:pPr>
              <w:jc w:val="both"/>
            </w:pPr>
            <w:r>
              <w:t>г. Калтан</w:t>
            </w:r>
          </w:p>
          <w:p w:rsidR="00D7105F" w:rsidRDefault="00D7105F">
            <w:pPr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Приходько В.А.</w:t>
            </w:r>
          </w:p>
          <w:p w:rsidR="00D7105F" w:rsidRDefault="00D7105F">
            <w:pPr>
              <w:jc w:val="both"/>
            </w:pPr>
            <w:proofErr w:type="spellStart"/>
            <w:r>
              <w:t>Уныченко</w:t>
            </w:r>
            <w:proofErr w:type="spellEnd"/>
            <w:r>
              <w:t xml:space="preserve"> Е.А.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«Шахтер-2002» 19 чел.</w:t>
            </w:r>
          </w:p>
        </w:tc>
      </w:tr>
      <w:tr w:rsidR="00D7105F" w:rsidTr="00D7105F">
        <w:trPr>
          <w:trHeight w:val="11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30.06.</w:t>
            </w:r>
          </w:p>
          <w:p w:rsidR="00D7105F" w:rsidRDefault="00D7105F">
            <w:pPr>
              <w:jc w:val="both"/>
            </w:pPr>
            <w:r>
              <w:t>2014 г.</w:t>
            </w:r>
          </w:p>
          <w:p w:rsidR="00D7105F" w:rsidRDefault="00D7105F">
            <w:pPr>
              <w:jc w:val="both"/>
            </w:pPr>
            <w:r>
              <w:t>13.00 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 xml:space="preserve">Первенство Кемеровской области по футболу среди детско-юношеских команд 1999 гг. р. Игра: «Шахтер-99» - «ДЮСШ» г. </w:t>
            </w:r>
            <w:proofErr w:type="spellStart"/>
            <w:r>
              <w:t>Киселевск</w:t>
            </w:r>
            <w:proofErr w:type="spellEnd"/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F" w:rsidRDefault="00D7105F">
            <w:pPr>
              <w:jc w:val="both"/>
            </w:pPr>
            <w:r>
              <w:t>г. Прокопьевск</w:t>
            </w:r>
          </w:p>
          <w:p w:rsidR="00D7105F" w:rsidRDefault="00D7105F">
            <w:pPr>
              <w:jc w:val="both"/>
            </w:pPr>
            <w:r>
              <w:t>СРЦ «Солнечный»</w:t>
            </w:r>
          </w:p>
          <w:p w:rsidR="00D7105F" w:rsidRDefault="00D7105F">
            <w:pPr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Приходько В.А.</w:t>
            </w:r>
          </w:p>
          <w:p w:rsidR="00D7105F" w:rsidRDefault="00D7105F">
            <w:pPr>
              <w:jc w:val="both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«Шахтер-99» 19 чел.</w:t>
            </w:r>
          </w:p>
        </w:tc>
      </w:tr>
      <w:tr w:rsidR="00D7105F" w:rsidTr="00D7105F">
        <w:trPr>
          <w:trHeight w:val="11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01.07.</w:t>
            </w:r>
          </w:p>
          <w:p w:rsidR="00D7105F" w:rsidRDefault="00D7105F">
            <w:pPr>
              <w:jc w:val="both"/>
            </w:pPr>
            <w:r>
              <w:t>2014 г.</w:t>
            </w:r>
          </w:p>
          <w:p w:rsidR="00D7105F" w:rsidRDefault="00D7105F">
            <w:pPr>
              <w:jc w:val="both"/>
            </w:pPr>
            <w:r>
              <w:t>11.00 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Первенство Кемеровской области по футболу среди детско-юношеских команд 2000 гг. р. Игра: «</w:t>
            </w:r>
            <w:proofErr w:type="spellStart"/>
            <w:r>
              <w:t>Финестра</w:t>
            </w:r>
            <w:proofErr w:type="spellEnd"/>
            <w:r>
              <w:t xml:space="preserve">» г. Новокузнецк - «Шахтер-02»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F" w:rsidRDefault="00D7105F">
            <w:pPr>
              <w:jc w:val="both"/>
            </w:pPr>
            <w:r>
              <w:t>г. Новокузнецк</w:t>
            </w:r>
          </w:p>
          <w:p w:rsidR="00D7105F" w:rsidRDefault="00D7105F">
            <w:pPr>
              <w:jc w:val="both"/>
            </w:pPr>
          </w:p>
          <w:p w:rsidR="00D7105F" w:rsidRDefault="00D7105F">
            <w:pPr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Приходько В.А.</w:t>
            </w:r>
          </w:p>
          <w:p w:rsidR="00D7105F" w:rsidRDefault="00D7105F">
            <w:pPr>
              <w:jc w:val="both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«Шахтер-2000» 19 чел.</w:t>
            </w:r>
          </w:p>
        </w:tc>
      </w:tr>
      <w:tr w:rsidR="00D7105F" w:rsidTr="00D7105F">
        <w:trPr>
          <w:trHeight w:val="11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02.07.</w:t>
            </w:r>
          </w:p>
          <w:p w:rsidR="00D7105F" w:rsidRDefault="00D7105F">
            <w:pPr>
              <w:jc w:val="both"/>
            </w:pPr>
            <w:r>
              <w:t>2014 г.</w:t>
            </w:r>
          </w:p>
          <w:p w:rsidR="00D7105F" w:rsidRDefault="00D7105F">
            <w:pPr>
              <w:jc w:val="both"/>
            </w:pPr>
            <w:r>
              <w:t>12.00 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 xml:space="preserve">Первенство Кемеровской области по футболу среди детско-юношеских команд 1999 гг. р. Игра: - «ДЮСШ» г. Междуреченск - «Шахтер-99»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F" w:rsidRDefault="00D7105F">
            <w:pPr>
              <w:jc w:val="both"/>
            </w:pPr>
            <w:r>
              <w:t>г. Междуреченск</w:t>
            </w:r>
          </w:p>
          <w:p w:rsidR="00D7105F" w:rsidRDefault="00D7105F">
            <w:pPr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Приходько В.А.</w:t>
            </w:r>
          </w:p>
          <w:p w:rsidR="00D7105F" w:rsidRDefault="00D7105F">
            <w:pPr>
              <w:jc w:val="both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«Шахтер-99» 19 чел.</w:t>
            </w:r>
          </w:p>
        </w:tc>
      </w:tr>
      <w:tr w:rsidR="00D7105F" w:rsidTr="00D7105F">
        <w:trPr>
          <w:trHeight w:val="1110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03.07.</w:t>
            </w:r>
          </w:p>
          <w:p w:rsidR="00D7105F" w:rsidRDefault="00D7105F">
            <w:pPr>
              <w:jc w:val="both"/>
            </w:pPr>
            <w:r>
              <w:t>2014 г.</w:t>
            </w:r>
          </w:p>
          <w:p w:rsidR="00D7105F" w:rsidRDefault="00D7105F">
            <w:pPr>
              <w:jc w:val="both"/>
            </w:pPr>
            <w:r>
              <w:t>11.00 ч.</w:t>
            </w:r>
          </w:p>
        </w:tc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Первенство Кемеровской области по футболу среди детско-юношеских команд 2000 гг. р. Игра: «Шахтер-2000» - «ДЮСШ» г. Междуреченск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5F" w:rsidRDefault="00D7105F">
            <w:pPr>
              <w:jc w:val="both"/>
            </w:pPr>
            <w:r>
              <w:t>г. Прокопьевск</w:t>
            </w:r>
          </w:p>
          <w:p w:rsidR="00D7105F" w:rsidRDefault="00D7105F">
            <w:pPr>
              <w:jc w:val="both"/>
            </w:pPr>
            <w:r>
              <w:t>СРЦ «Солнечный»</w:t>
            </w:r>
          </w:p>
          <w:p w:rsidR="00D7105F" w:rsidRDefault="00D7105F">
            <w:pPr>
              <w:jc w:val="both"/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Приходько В.А.</w:t>
            </w:r>
          </w:p>
          <w:p w:rsidR="00D7105F" w:rsidRDefault="00D7105F">
            <w:pPr>
              <w:jc w:val="both"/>
            </w:pPr>
            <w:proofErr w:type="spellStart"/>
            <w:r>
              <w:t>Коржев</w:t>
            </w:r>
            <w:proofErr w:type="spellEnd"/>
            <w:r>
              <w:t xml:space="preserve"> С.И.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5F" w:rsidRDefault="00D7105F">
            <w:pPr>
              <w:jc w:val="both"/>
            </w:pPr>
            <w:r>
              <w:t>«Шахтер-2000» 19 чел.</w:t>
            </w:r>
          </w:p>
        </w:tc>
      </w:tr>
    </w:tbl>
    <w:p w:rsidR="00D7105F" w:rsidRDefault="00D7105F" w:rsidP="00D7105F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D7105F" w:rsidRDefault="00D7105F" w:rsidP="00D7105F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D7105F" w:rsidRDefault="00D7105F" w:rsidP="00D7105F">
      <w:pPr>
        <w:tabs>
          <w:tab w:val="left" w:pos="795"/>
          <w:tab w:val="left" w:pos="7110"/>
        </w:tabs>
        <w:rPr>
          <w:sz w:val="28"/>
          <w:szCs w:val="28"/>
        </w:rPr>
      </w:pPr>
    </w:p>
    <w:p w:rsidR="00D7105F" w:rsidRDefault="00D7105F" w:rsidP="00D7105F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D7105F" w:rsidRDefault="00D7105F" w:rsidP="00D7105F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МБОУ ДОД «ДЮСШ №1»                                              </w:t>
      </w:r>
      <w:r>
        <w:rPr>
          <w:sz w:val="28"/>
          <w:szCs w:val="28"/>
        </w:rPr>
        <w:tab/>
        <w:t>В.А. Приходько</w:t>
      </w:r>
    </w:p>
    <w:p w:rsidR="00D7105F" w:rsidRDefault="00D7105F" w:rsidP="00D7105F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7105F" w:rsidRDefault="00D7105F" w:rsidP="00D7105F">
      <w:pPr>
        <w:tabs>
          <w:tab w:val="left" w:pos="795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>Инструктор - методист</w:t>
      </w:r>
      <w:r>
        <w:rPr>
          <w:sz w:val="28"/>
          <w:szCs w:val="28"/>
        </w:rPr>
        <w:tab/>
        <w:t>Белова Е.В.</w:t>
      </w:r>
    </w:p>
    <w:p w:rsidR="001B3207" w:rsidRDefault="001B3207"/>
    <w:sectPr w:rsidR="001B3207" w:rsidSect="00D710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5F"/>
    <w:rsid w:val="001B3207"/>
    <w:rsid w:val="003C53B0"/>
    <w:rsid w:val="00453C01"/>
    <w:rsid w:val="00D7105F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05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2014-06-22T03:05:00Z</dcterms:created>
  <dcterms:modified xsi:type="dcterms:W3CDTF">2014-06-22T03:06:00Z</dcterms:modified>
</cp:coreProperties>
</file>