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F5" w:rsidRDefault="005353D2" w:rsidP="005353D2">
      <w:pPr>
        <w:jc w:val="right"/>
      </w:pPr>
      <w:r w:rsidRPr="005353D2">
        <w:drawing>
          <wp:inline distT="0" distB="0" distL="0" distR="0">
            <wp:extent cx="2593975" cy="1151890"/>
            <wp:effectExtent l="19050" t="0" r="0" b="0"/>
            <wp:docPr id="1" name="Рисунок 1" descr="подпись угл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угл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49" t="18414" r="5238" b="6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E1" w:rsidRDefault="000A07E1" w:rsidP="005824F5">
      <w:pPr>
        <w:jc w:val="right"/>
        <w:rPr>
          <w:b/>
          <w:sz w:val="16"/>
          <w:szCs w:val="16"/>
        </w:rPr>
      </w:pPr>
    </w:p>
    <w:p w:rsidR="000A07E1" w:rsidRDefault="000A07E1" w:rsidP="005824F5">
      <w:pPr>
        <w:jc w:val="right"/>
        <w:rPr>
          <w:b/>
          <w:sz w:val="16"/>
          <w:szCs w:val="16"/>
        </w:rPr>
      </w:pPr>
    </w:p>
    <w:p w:rsidR="000A07E1" w:rsidRDefault="000A07E1" w:rsidP="005824F5">
      <w:pPr>
        <w:jc w:val="right"/>
        <w:rPr>
          <w:b/>
          <w:sz w:val="16"/>
          <w:szCs w:val="16"/>
        </w:rPr>
      </w:pPr>
    </w:p>
    <w:p w:rsidR="000A07E1" w:rsidRPr="000A07E1" w:rsidRDefault="000A07E1" w:rsidP="005824F5">
      <w:pPr>
        <w:jc w:val="right"/>
        <w:rPr>
          <w:b/>
          <w:sz w:val="16"/>
          <w:szCs w:val="16"/>
        </w:rPr>
      </w:pPr>
    </w:p>
    <w:p w:rsidR="005824F5" w:rsidRDefault="005824F5" w:rsidP="00582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</w:p>
    <w:p w:rsidR="005824F5" w:rsidRDefault="005824F5" w:rsidP="00582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физкультурных и спортивных мероприятий</w:t>
      </w:r>
    </w:p>
    <w:p w:rsidR="005824F5" w:rsidRDefault="005824F5" w:rsidP="00582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ДО «ДЮСШ № 1» на 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квартал 2017 года</w:t>
      </w:r>
    </w:p>
    <w:p w:rsidR="005824F5" w:rsidRPr="000A07E1" w:rsidRDefault="005824F5" w:rsidP="005824F5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604"/>
        <w:gridCol w:w="2511"/>
        <w:gridCol w:w="2645"/>
      </w:tblGrid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проведения,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5824F5" w:rsidTr="005824F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Российские и международные соревнования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Кубок города Красноярска по фигурному катанию на коньках, посвященный памяти первого мастера спорта Сибири Александра </w:t>
            </w:r>
            <w:proofErr w:type="spellStart"/>
            <w:r>
              <w:rPr>
                <w:sz w:val="28"/>
                <w:szCs w:val="28"/>
              </w:rPr>
              <w:t>Вахминцева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апреля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Чемпионат Сибири и Дальнего Востока по фигурному катанию на коньках «Сибирские коньки»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14-18 апреля 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чемпионат Новосибирской области по фигурному катанию на коньках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мая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Бердск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</w:p>
        </w:tc>
      </w:tr>
      <w:tr w:rsidR="005824F5" w:rsidTr="005824F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Областные соревнования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Традиционный турнир по хоккею с шайбой, посвященный памяти 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Мартынова среди юношей 2005 гг.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С.Н.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футболу  посвященный памяти А.И. Зинина, среди юношей 2001-2002 гг.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Хатыпов С.Г.</w:t>
            </w:r>
          </w:p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Уныченко Е.А.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областной турнир по фигурному катанию на коньках, </w:t>
            </w:r>
            <w:r>
              <w:rPr>
                <w:sz w:val="28"/>
                <w:szCs w:val="28"/>
              </w:rPr>
              <w:lastRenderedPageBreak/>
              <w:t>посвященный Победе в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Новосибирска по фигурному катанию на коньках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15-ый традиционный турнир по фигурному катанию на коньках «Приз СКК Кристалл»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Чемпионат Кемеровской области по фигурному катанию на коньках «Кузбасские коньки»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открытый турнир «ДЮСШ № 1» по фигурному катанию на коньках «Звездочки Победы», посвященный победе в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Чемпионат Кузбасса по фигурному катанию на коньках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апреля 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мини-футболу на призы «Романтика» среди юношей 2002-2003 гг.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Уныченко Е.А.</w:t>
            </w:r>
          </w:p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Коржев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С.И.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турнир по футболу памяти С.В. </w:t>
            </w:r>
            <w:proofErr w:type="spellStart"/>
            <w:r>
              <w:rPr>
                <w:color w:val="000000"/>
                <w:sz w:val="28"/>
                <w:szCs w:val="28"/>
              </w:rPr>
              <w:t>Подборонникова</w:t>
            </w:r>
            <w:proofErr w:type="spellEnd"/>
            <w:r>
              <w:rPr>
                <w:color w:val="000000"/>
                <w:sz w:val="28"/>
                <w:szCs w:val="28"/>
              </w:rPr>
              <w:t>, среди детей 2008-2009 гг.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мая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Юркин М.А.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Болкисев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Кемеровской области по футболу среди детско-юношеских команд 2001, 2002, 2003, 2004, 2005, 2006 гг.р. зона «Юг»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по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 по возрастам, методисты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Кузбасса по футболу среди команд 1 лиги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сентябрь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по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 С.А.</w:t>
            </w:r>
          </w:p>
        </w:tc>
      </w:tr>
      <w:tr w:rsidR="005824F5" w:rsidTr="005824F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Городские соревнования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Классификационные соревнования по фигурному катанию на коньках среди учащихся «ДЮСШ №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преля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 по возрастам,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82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спартакиады «Ледовые забавы» среди учащихся ДЮСШ УФК и С, среди детей 2004-2005 гг.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«Снежинка»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«ДЮСШ № 1» отд. футбол среди групп «Конкурс по технике игры в футбол», среди детей 2005-2006 гг.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апреля 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СРЦ «Солнечный»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круглогодичной спартакиады среди учащихся ДЮСШ УФК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«Шахтер»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 спортивно-массовых мероприятий на летний период 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5824F5" w:rsidTr="005824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работа на спортивных площадках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 спортивно-массовых мероприятий на летний период 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F5" w:rsidRDefault="0058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</w:tbl>
    <w:p w:rsidR="00BB4F24" w:rsidRDefault="00BB4F24" w:rsidP="005824F5"/>
    <w:p w:rsidR="007D08FC" w:rsidRDefault="007D08FC" w:rsidP="005824F5"/>
    <w:p w:rsidR="005353D2" w:rsidRDefault="005353D2" w:rsidP="005824F5"/>
    <w:p w:rsidR="007D08FC" w:rsidRDefault="007D08FC" w:rsidP="005824F5">
      <w:r>
        <w:t xml:space="preserve">Исп. </w:t>
      </w:r>
      <w:r w:rsidR="005353D2">
        <w:t xml:space="preserve">ст. инструктор-методист </w:t>
      </w:r>
      <w:r w:rsidR="005353D2">
        <w:tab/>
      </w:r>
      <w:r w:rsidR="005353D2">
        <w:tab/>
      </w:r>
      <w:r w:rsidR="005353D2">
        <w:tab/>
      </w:r>
      <w:r w:rsidR="005353D2">
        <w:tab/>
      </w:r>
      <w:r w:rsidR="005353D2">
        <w:tab/>
      </w:r>
      <w:r w:rsidR="005353D2">
        <w:tab/>
      </w:r>
      <w:r>
        <w:t>Белова Е.В.</w:t>
      </w:r>
    </w:p>
    <w:p w:rsidR="007D08FC" w:rsidRPr="005824F5" w:rsidRDefault="007D08FC" w:rsidP="005824F5">
      <w:r>
        <w:t>62-50-54</w:t>
      </w:r>
    </w:p>
    <w:sectPr w:rsidR="007D08FC" w:rsidRPr="005824F5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F21"/>
    <w:multiLevelType w:val="hybridMultilevel"/>
    <w:tmpl w:val="E77ABEF4"/>
    <w:lvl w:ilvl="0" w:tplc="6790734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09C"/>
    <w:multiLevelType w:val="hybridMultilevel"/>
    <w:tmpl w:val="4D72779E"/>
    <w:lvl w:ilvl="0" w:tplc="98D258F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79C9"/>
    <w:rsid w:val="000A07E1"/>
    <w:rsid w:val="000F5228"/>
    <w:rsid w:val="005353D2"/>
    <w:rsid w:val="005824F5"/>
    <w:rsid w:val="007D08FC"/>
    <w:rsid w:val="007D555B"/>
    <w:rsid w:val="00A979C9"/>
    <w:rsid w:val="00AC28BB"/>
    <w:rsid w:val="00BB4F24"/>
    <w:rsid w:val="00C96E42"/>
    <w:rsid w:val="00C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2788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8</cp:revision>
  <cp:lastPrinted>2017-02-21T02:21:00Z</cp:lastPrinted>
  <dcterms:created xsi:type="dcterms:W3CDTF">2017-02-20T02:11:00Z</dcterms:created>
  <dcterms:modified xsi:type="dcterms:W3CDTF">2017-02-21T02:26:00Z</dcterms:modified>
</cp:coreProperties>
</file>