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F6" w:rsidRDefault="00D02BF6" w:rsidP="00D02BF6">
      <w:pPr>
        <w:jc w:val="center"/>
        <w:rPr>
          <w:sz w:val="32"/>
          <w:szCs w:val="32"/>
        </w:rPr>
      </w:pPr>
      <w:r>
        <w:rPr>
          <w:sz w:val="28"/>
          <w:szCs w:val="28"/>
        </w:rPr>
        <w:t>План спортивно-массовых мероприятий</w:t>
      </w:r>
    </w:p>
    <w:p w:rsidR="00D02BF6" w:rsidRDefault="00D02BF6" w:rsidP="00D02BF6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ДО «ДЮСШ №1»</w:t>
      </w:r>
    </w:p>
    <w:p w:rsidR="00D02BF6" w:rsidRDefault="00D02BF6" w:rsidP="00D02B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18 июля  по 24 июля  2016г.</w:t>
      </w:r>
    </w:p>
    <w:tbl>
      <w:tblPr>
        <w:tblpPr w:leftFromText="180" w:rightFromText="180" w:vertAnchor="text" w:horzAnchor="margin" w:tblpXSpec="center" w:tblpY="3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2"/>
        <w:gridCol w:w="2128"/>
        <w:gridCol w:w="1985"/>
        <w:gridCol w:w="1024"/>
      </w:tblGrid>
      <w:tr w:rsidR="00D02BF6" w:rsidTr="00D02B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  <w:p w:rsidR="00D02BF6" w:rsidRDefault="00D02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мероприятий</w:t>
            </w:r>
          </w:p>
          <w:p w:rsidR="00D02BF6" w:rsidRDefault="00D02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6" w:rsidRDefault="00D02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  <w:p w:rsidR="00D02BF6" w:rsidRDefault="00D02B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</w:t>
            </w:r>
          </w:p>
          <w:p w:rsidR="00D02BF6" w:rsidRDefault="00D02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</w:tc>
      </w:tr>
      <w:tr w:rsidR="00D02BF6" w:rsidTr="00D02B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20 июля</w:t>
            </w:r>
          </w:p>
          <w:p w:rsidR="00D02BF6" w:rsidRDefault="00D02BF6">
            <w:pPr>
              <w:spacing w:line="276" w:lineRule="auto"/>
            </w:pPr>
            <w:r>
              <w:t>Спортивно-массовое мероприятие «Интеллектуальный ринг» посвященное международному дню шахмат среди детей 2002 г.р. и мл.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spacing w:line="276" w:lineRule="auto"/>
              <w:jc w:val="center"/>
            </w:pPr>
            <w:r>
              <w:t>СРЦ «Солнечный»</w:t>
            </w:r>
          </w:p>
          <w:p w:rsidR="00D02BF6" w:rsidRDefault="00D02BF6">
            <w:pPr>
              <w:spacing w:line="276" w:lineRule="auto"/>
              <w:jc w:val="center"/>
            </w:pPr>
            <w:r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6" w:rsidRDefault="00D02BF6">
            <w:pPr>
              <w:spacing w:line="276" w:lineRule="auto"/>
              <w:jc w:val="center"/>
            </w:pPr>
            <w:r>
              <w:t>Приходько В.А.</w:t>
            </w:r>
          </w:p>
          <w:p w:rsidR="00D02BF6" w:rsidRDefault="00D02BF6">
            <w:pPr>
              <w:spacing w:line="276" w:lineRule="auto"/>
              <w:jc w:val="center"/>
            </w:pPr>
            <w:r>
              <w:t>62-50-54</w:t>
            </w:r>
          </w:p>
          <w:p w:rsidR="00D02BF6" w:rsidRDefault="00D02BF6">
            <w:pPr>
              <w:spacing w:line="276" w:lineRule="auto"/>
              <w:jc w:val="center"/>
            </w:pPr>
            <w:r>
              <w:t>Прокудина А.С.</w:t>
            </w:r>
          </w:p>
          <w:p w:rsidR="00D02BF6" w:rsidRDefault="00D02BF6">
            <w:pPr>
              <w:spacing w:line="276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spacing w:line="276" w:lineRule="auto"/>
              <w:jc w:val="center"/>
            </w:pPr>
            <w:r>
              <w:t>30 чел.</w:t>
            </w:r>
          </w:p>
        </w:tc>
      </w:tr>
    </w:tbl>
    <w:p w:rsidR="00D02BF6" w:rsidRDefault="00D02BF6" w:rsidP="00D02BF6">
      <w:pPr>
        <w:jc w:val="center"/>
        <w:rPr>
          <w:sz w:val="28"/>
          <w:szCs w:val="28"/>
        </w:rPr>
      </w:pPr>
    </w:p>
    <w:p w:rsidR="00D02BF6" w:rsidRDefault="00D02BF6" w:rsidP="00D02BF6">
      <w:pPr>
        <w:ind w:firstLine="708"/>
        <w:rPr>
          <w:sz w:val="28"/>
          <w:szCs w:val="28"/>
        </w:rPr>
      </w:pPr>
    </w:p>
    <w:p w:rsidR="00D02BF6" w:rsidRDefault="00D02BF6" w:rsidP="00D02B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МБОУ  ДО «ДЮСШ № 1»                                                        В.А. Приходько</w:t>
      </w:r>
    </w:p>
    <w:p w:rsidR="00D02BF6" w:rsidRDefault="00D02BF6" w:rsidP="00D02BF6">
      <w:pPr>
        <w:rPr>
          <w:sz w:val="28"/>
          <w:szCs w:val="28"/>
        </w:rPr>
      </w:pPr>
    </w:p>
    <w:p w:rsidR="00D02BF6" w:rsidRDefault="00D02BF6" w:rsidP="00D02B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D02BF6" w:rsidRDefault="00D02BF6" w:rsidP="00D02B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инструкто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методист                                                               Л.А. </w:t>
      </w:r>
      <w:proofErr w:type="spellStart"/>
      <w:r>
        <w:rPr>
          <w:sz w:val="28"/>
          <w:szCs w:val="28"/>
        </w:rPr>
        <w:t>Емелина</w:t>
      </w:r>
      <w:proofErr w:type="spellEnd"/>
    </w:p>
    <w:p w:rsidR="00A17470" w:rsidRPr="00712C29" w:rsidRDefault="00A17470" w:rsidP="00712C29"/>
    <w:sectPr w:rsidR="00A17470" w:rsidRPr="00712C29" w:rsidSect="006F12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CD"/>
    <w:rsid w:val="0025777D"/>
    <w:rsid w:val="00602620"/>
    <w:rsid w:val="0065671B"/>
    <w:rsid w:val="006B5FEE"/>
    <w:rsid w:val="006F12CD"/>
    <w:rsid w:val="00712C29"/>
    <w:rsid w:val="007B5317"/>
    <w:rsid w:val="008C1A4C"/>
    <w:rsid w:val="00953927"/>
    <w:rsid w:val="009F1F2F"/>
    <w:rsid w:val="00A0176E"/>
    <w:rsid w:val="00A17470"/>
    <w:rsid w:val="00D02BF6"/>
    <w:rsid w:val="00D37A08"/>
    <w:rsid w:val="00DD3AE5"/>
    <w:rsid w:val="00E1089E"/>
    <w:rsid w:val="00E126D6"/>
    <w:rsid w:val="00E3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10</cp:revision>
  <cp:lastPrinted>2016-06-20T04:27:00Z</cp:lastPrinted>
  <dcterms:created xsi:type="dcterms:W3CDTF">2016-06-03T04:22:00Z</dcterms:created>
  <dcterms:modified xsi:type="dcterms:W3CDTF">2016-07-07T06:57:00Z</dcterms:modified>
</cp:coreProperties>
</file>