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CE" w:rsidRDefault="00F804A3" w:rsidP="005673CE">
      <w:pPr>
        <w:tabs>
          <w:tab w:val="left" w:pos="1980"/>
        </w:tabs>
        <w:jc w:val="center"/>
        <w:rPr>
          <w:sz w:val="32"/>
          <w:szCs w:val="32"/>
        </w:rPr>
      </w:pPr>
      <w:r>
        <w:t xml:space="preserve">                                                 </w:t>
      </w:r>
      <w:r w:rsidR="005673CE">
        <w:rPr>
          <w:sz w:val="32"/>
          <w:szCs w:val="32"/>
        </w:rPr>
        <w:t>План  спортивно-массовых мероприятий</w:t>
      </w:r>
    </w:p>
    <w:p w:rsidR="005673CE" w:rsidRDefault="005673CE" w:rsidP="005673CE">
      <w:pPr>
        <w:tabs>
          <w:tab w:val="left" w:pos="19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ДОД «ДЮСШ № 1» </w:t>
      </w:r>
    </w:p>
    <w:p w:rsidR="005673CE" w:rsidRDefault="005673CE" w:rsidP="005673CE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с 10 по 16 марта 2014 г</w:t>
      </w:r>
      <w:r>
        <w:rPr>
          <w:b/>
          <w:sz w:val="32"/>
          <w:szCs w:val="32"/>
        </w:rPr>
        <w:t>.</w:t>
      </w:r>
    </w:p>
    <w:tbl>
      <w:tblPr>
        <w:tblpPr w:leftFromText="180" w:rightFromText="180" w:bottomFromText="200" w:vertAnchor="text" w:horzAnchor="margin" w:tblpY="614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6"/>
        <w:gridCol w:w="3347"/>
        <w:gridCol w:w="1979"/>
        <w:gridCol w:w="1979"/>
        <w:gridCol w:w="1260"/>
      </w:tblGrid>
      <w:tr w:rsidR="005673CE" w:rsidTr="00D960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CE" w:rsidRDefault="005673CE" w:rsidP="00D96075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Время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CE" w:rsidRDefault="005673CE" w:rsidP="00D96075">
            <w:pPr>
              <w:spacing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Мероприятие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Cs w:val="28"/>
              </w:rPr>
              <w:t>Место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  <w:szCs w:val="28"/>
              </w:rPr>
              <w:t>Ответственные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Команды и </w:t>
            </w:r>
          </w:p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кол-во детей</w:t>
            </w:r>
          </w:p>
        </w:tc>
      </w:tr>
      <w:tr w:rsidR="005673CE" w:rsidTr="00D96075">
        <w:trPr>
          <w:trHeight w:val="489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Отделение: хоккей с шайбой</w:t>
            </w:r>
          </w:p>
        </w:tc>
      </w:tr>
      <w:tr w:rsidR="005673CE" w:rsidTr="00D96075">
        <w:trPr>
          <w:trHeight w:val="163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марта</w:t>
            </w:r>
          </w:p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</w:pPr>
            <w:r>
              <w:t>с 09.00ч.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E" w:rsidRDefault="005673CE" w:rsidP="00D96075">
            <w:pPr>
              <w:spacing w:line="240" w:lineRule="atLeast"/>
              <w:jc w:val="center"/>
            </w:pPr>
            <w:r>
              <w:t>Первенство  «ДЮСШ №1» по хоккею «Золотая шайба», посвященное 70-летию годовщине Победы в Великой Отечественной войне, среди детей 2006-2007г.р., 2004-2005г</w:t>
            </w:r>
            <w:proofErr w:type="gramStart"/>
            <w:r>
              <w:t>.р</w:t>
            </w:r>
            <w:proofErr w:type="gramEnd"/>
            <w:r>
              <w:t>, 2002-2003г.р.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CE" w:rsidRDefault="005673CE" w:rsidP="00D96075">
            <w:pPr>
              <w:spacing w:line="276" w:lineRule="auto"/>
              <w:jc w:val="center"/>
              <w:rPr>
                <w:lang w:eastAsia="en-US"/>
              </w:rPr>
            </w:pPr>
            <w:r>
              <w:t>г</w:t>
            </w:r>
            <w:proofErr w:type="gramStart"/>
            <w:r>
              <w:t>.П</w:t>
            </w:r>
            <w:proofErr w:type="gramEnd"/>
            <w:r>
              <w:t xml:space="preserve">рокопьевск </w:t>
            </w:r>
          </w:p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</w:pPr>
            <w:r>
              <w:t>СК  «Снежинка»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5673CE" w:rsidRDefault="005673CE" w:rsidP="00D960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D2A92">
              <w:rPr>
                <w:rFonts w:eastAsia="Calibri"/>
                <w:lang w:eastAsia="en-US"/>
              </w:rPr>
              <w:t>Ивлев Ф.Н.</w:t>
            </w:r>
          </w:p>
          <w:p w:rsidR="005673CE" w:rsidRDefault="005673CE" w:rsidP="00D9607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тренеры по возрастам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</w:pPr>
            <w:r>
              <w:t>120 чел.</w:t>
            </w:r>
          </w:p>
        </w:tc>
      </w:tr>
      <w:tr w:rsidR="005673CE" w:rsidTr="00D96075">
        <w:trPr>
          <w:trHeight w:val="367"/>
        </w:trPr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E" w:rsidRPr="00505175" w:rsidRDefault="005673CE" w:rsidP="00D96075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05175">
              <w:rPr>
                <w:b/>
                <w:sz w:val="28"/>
                <w:szCs w:val="28"/>
              </w:rPr>
              <w:t>Отделение фигурное катание</w:t>
            </w:r>
          </w:p>
        </w:tc>
      </w:tr>
      <w:tr w:rsidR="005673CE" w:rsidTr="00D96075">
        <w:trPr>
          <w:trHeight w:val="163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марта</w:t>
            </w:r>
          </w:p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</w:pPr>
            <w:r>
              <w:t>с 12.00ч.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CE" w:rsidRDefault="005673CE" w:rsidP="00D96075">
            <w:pPr>
              <w:spacing w:line="240" w:lineRule="atLeast"/>
              <w:jc w:val="center"/>
            </w:pPr>
            <w:r>
              <w:t>Показательные выступления фигуристов г</w:t>
            </w:r>
            <w:proofErr w:type="gramStart"/>
            <w:r>
              <w:t>.П</w:t>
            </w:r>
            <w:proofErr w:type="gramEnd"/>
            <w:r>
              <w:t>рокопьевска, посвященное  Победе в Великой Отечественной войне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CE" w:rsidRDefault="005673CE" w:rsidP="00D96075">
            <w:pPr>
              <w:spacing w:line="276" w:lineRule="auto"/>
              <w:jc w:val="center"/>
              <w:rPr>
                <w:lang w:eastAsia="en-US"/>
              </w:rPr>
            </w:pPr>
            <w:r>
              <w:t>г</w:t>
            </w:r>
            <w:proofErr w:type="gramStart"/>
            <w:r>
              <w:t>.П</w:t>
            </w:r>
            <w:proofErr w:type="gramEnd"/>
            <w:r>
              <w:t xml:space="preserve">рокопьевск </w:t>
            </w:r>
          </w:p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</w:pPr>
            <w:r>
              <w:t>СК  «Снежинка»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Позднякова О.С.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</w:pPr>
            <w:r>
              <w:t>50 чел.</w:t>
            </w:r>
          </w:p>
        </w:tc>
      </w:tr>
      <w:tr w:rsidR="005673CE" w:rsidTr="00D96075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Отделение: футбол</w:t>
            </w:r>
          </w:p>
        </w:tc>
      </w:tr>
      <w:tr w:rsidR="005673CE" w:rsidTr="00D960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марта</w:t>
            </w:r>
          </w:p>
          <w:p w:rsidR="005673CE" w:rsidRPr="00040E06" w:rsidRDefault="005673CE" w:rsidP="00D96075">
            <w:pPr>
              <w:tabs>
                <w:tab w:val="left" w:pos="198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040E06">
              <w:rPr>
                <w:sz w:val="18"/>
                <w:szCs w:val="18"/>
              </w:rPr>
              <w:t>с 12.00-17.30ч</w:t>
            </w:r>
          </w:p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 марта</w:t>
            </w:r>
          </w:p>
          <w:p w:rsidR="005673CE" w:rsidRPr="00040E06" w:rsidRDefault="005673CE" w:rsidP="00D96075">
            <w:pPr>
              <w:tabs>
                <w:tab w:val="left" w:pos="1980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040E06">
              <w:rPr>
                <w:sz w:val="18"/>
                <w:szCs w:val="18"/>
              </w:rPr>
              <w:t>с 10.00-15.30ч.</w:t>
            </w:r>
          </w:p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CE" w:rsidRDefault="005673CE" w:rsidP="00D96075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 xml:space="preserve">Региональный турнир  по мини-футболу памяти ветерана Прокопьевского футбола </w:t>
            </w:r>
            <w:proofErr w:type="spellStart"/>
            <w:proofErr w:type="gramStart"/>
            <w:r>
              <w:rPr>
                <w:sz w:val="22"/>
                <w:szCs w:val="22"/>
              </w:rPr>
              <w:t>Шмаль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А.А.,  среди мальчиков 2003-2004г.р.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г. Прокопьевск</w:t>
            </w:r>
          </w:p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СОК ПТФК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Приходько В.А.</w:t>
            </w:r>
          </w:p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гл. судья </w:t>
            </w:r>
          </w:p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Коржев</w:t>
            </w:r>
            <w:proofErr w:type="spellEnd"/>
            <w:r>
              <w:rPr>
                <w:sz w:val="22"/>
                <w:szCs w:val="22"/>
              </w:rPr>
              <w:t xml:space="preserve"> С.И.</w:t>
            </w:r>
          </w:p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3CE" w:rsidRDefault="005673CE" w:rsidP="00D96075">
            <w:pPr>
              <w:tabs>
                <w:tab w:val="left" w:pos="1980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150 чел.</w:t>
            </w:r>
          </w:p>
        </w:tc>
      </w:tr>
    </w:tbl>
    <w:p w:rsidR="005673CE" w:rsidRDefault="005673CE" w:rsidP="005673CE">
      <w:pPr>
        <w:tabs>
          <w:tab w:val="left" w:pos="1980"/>
        </w:tabs>
        <w:jc w:val="center"/>
        <w:rPr>
          <w:sz w:val="32"/>
          <w:szCs w:val="32"/>
        </w:rPr>
      </w:pPr>
    </w:p>
    <w:p w:rsidR="005673CE" w:rsidRDefault="005673CE" w:rsidP="005673CE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Ст. инструктор-методист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Алехина Е.В.</w:t>
      </w:r>
    </w:p>
    <w:p w:rsidR="005673CE" w:rsidRDefault="005673CE" w:rsidP="005673CE">
      <w:pPr>
        <w:spacing w:line="240" w:lineRule="atLeast"/>
        <w:jc w:val="center"/>
        <w:rPr>
          <w:szCs w:val="28"/>
        </w:rPr>
      </w:pPr>
    </w:p>
    <w:p w:rsidR="005673CE" w:rsidRDefault="005673CE" w:rsidP="005673CE">
      <w:pPr>
        <w:tabs>
          <w:tab w:val="left" w:pos="1980"/>
        </w:tabs>
        <w:jc w:val="center"/>
        <w:rPr>
          <w:sz w:val="32"/>
          <w:szCs w:val="32"/>
        </w:rPr>
      </w:pPr>
    </w:p>
    <w:p w:rsidR="005673CE" w:rsidRDefault="005673CE" w:rsidP="005673CE">
      <w:pPr>
        <w:tabs>
          <w:tab w:val="left" w:pos="1980"/>
        </w:tabs>
        <w:jc w:val="center"/>
        <w:rPr>
          <w:sz w:val="32"/>
          <w:szCs w:val="32"/>
        </w:rPr>
      </w:pPr>
    </w:p>
    <w:p w:rsidR="001C047A" w:rsidRDefault="001C047A" w:rsidP="00B74AC0">
      <w:pPr>
        <w:ind w:left="810"/>
        <w:jc w:val="right"/>
        <w:rPr>
          <w:b/>
          <w:color w:val="FF0000"/>
        </w:rPr>
      </w:pPr>
    </w:p>
    <w:p w:rsidR="001C047A" w:rsidRDefault="001C047A" w:rsidP="00B74AC0">
      <w:pPr>
        <w:ind w:left="810"/>
        <w:jc w:val="right"/>
        <w:rPr>
          <w:b/>
          <w:color w:val="FF0000"/>
        </w:rPr>
      </w:pPr>
    </w:p>
    <w:p w:rsidR="001C047A" w:rsidRDefault="001C047A" w:rsidP="00B74AC0">
      <w:pPr>
        <w:ind w:left="810"/>
        <w:jc w:val="right"/>
        <w:rPr>
          <w:b/>
          <w:color w:val="FF0000"/>
        </w:rPr>
      </w:pPr>
    </w:p>
    <w:p w:rsidR="001C047A" w:rsidRDefault="001C047A" w:rsidP="00B74AC0">
      <w:pPr>
        <w:ind w:left="810"/>
        <w:jc w:val="right"/>
        <w:rPr>
          <w:b/>
          <w:color w:val="FF0000"/>
        </w:rPr>
      </w:pPr>
    </w:p>
    <w:p w:rsidR="001C047A" w:rsidRDefault="001C047A" w:rsidP="00B74AC0">
      <w:pPr>
        <w:ind w:left="810"/>
        <w:jc w:val="right"/>
        <w:rPr>
          <w:b/>
          <w:color w:val="FF0000"/>
        </w:rPr>
      </w:pPr>
    </w:p>
    <w:p w:rsidR="001C047A" w:rsidRDefault="001C047A" w:rsidP="00B74AC0">
      <w:pPr>
        <w:ind w:left="810"/>
        <w:jc w:val="right"/>
        <w:rPr>
          <w:b/>
          <w:color w:val="FF0000"/>
        </w:rPr>
      </w:pPr>
    </w:p>
    <w:p w:rsidR="001C047A" w:rsidRDefault="001C047A" w:rsidP="00B74AC0">
      <w:pPr>
        <w:ind w:left="810"/>
        <w:jc w:val="right"/>
        <w:rPr>
          <w:b/>
          <w:color w:val="FF0000"/>
        </w:rPr>
      </w:pPr>
    </w:p>
    <w:p w:rsidR="001C047A" w:rsidRDefault="001C047A" w:rsidP="00B74AC0">
      <w:pPr>
        <w:ind w:left="810"/>
        <w:jc w:val="right"/>
        <w:rPr>
          <w:b/>
          <w:color w:val="FF0000"/>
        </w:rPr>
      </w:pPr>
    </w:p>
    <w:p w:rsidR="001C047A" w:rsidRDefault="001C047A" w:rsidP="00B74AC0">
      <w:pPr>
        <w:ind w:left="810"/>
        <w:jc w:val="right"/>
        <w:rPr>
          <w:b/>
          <w:color w:val="FF0000"/>
        </w:rPr>
      </w:pPr>
    </w:p>
    <w:p w:rsidR="001C047A" w:rsidRDefault="001C047A" w:rsidP="00B74AC0">
      <w:pPr>
        <w:ind w:left="810"/>
        <w:jc w:val="right"/>
        <w:rPr>
          <w:b/>
          <w:color w:val="FF0000"/>
        </w:rPr>
      </w:pPr>
    </w:p>
    <w:p w:rsidR="001C047A" w:rsidRDefault="001C047A" w:rsidP="00B74AC0">
      <w:pPr>
        <w:ind w:left="810"/>
        <w:jc w:val="right"/>
        <w:rPr>
          <w:b/>
          <w:color w:val="FF0000"/>
        </w:rPr>
      </w:pPr>
    </w:p>
    <w:p w:rsidR="001C047A" w:rsidRDefault="001C047A" w:rsidP="00B74AC0">
      <w:pPr>
        <w:ind w:left="810"/>
        <w:jc w:val="right"/>
        <w:rPr>
          <w:b/>
          <w:color w:val="FF0000"/>
        </w:rPr>
      </w:pPr>
    </w:p>
    <w:p w:rsidR="001C047A" w:rsidRDefault="001C047A" w:rsidP="00B74AC0">
      <w:pPr>
        <w:ind w:left="810"/>
        <w:jc w:val="right"/>
        <w:rPr>
          <w:b/>
          <w:color w:val="FF0000"/>
        </w:rPr>
      </w:pPr>
    </w:p>
    <w:p w:rsidR="001C047A" w:rsidRDefault="001C047A" w:rsidP="00B74AC0">
      <w:pPr>
        <w:ind w:left="810"/>
        <w:jc w:val="right"/>
        <w:rPr>
          <w:b/>
          <w:color w:val="FF0000"/>
        </w:rPr>
      </w:pPr>
    </w:p>
    <w:p w:rsidR="001C047A" w:rsidRDefault="001C047A" w:rsidP="001C047A">
      <w:pPr>
        <w:ind w:left="810"/>
        <w:rPr>
          <w:b/>
          <w:color w:val="FF0000"/>
        </w:rPr>
      </w:pPr>
    </w:p>
    <w:p w:rsidR="001C047A" w:rsidRDefault="001C047A" w:rsidP="001C047A">
      <w:pPr>
        <w:ind w:left="810"/>
        <w:rPr>
          <w:b/>
          <w:color w:val="FF0000"/>
        </w:rPr>
      </w:pPr>
    </w:p>
    <w:p w:rsidR="001C047A" w:rsidRDefault="001C047A" w:rsidP="001C047A">
      <w:pPr>
        <w:ind w:left="810"/>
        <w:rPr>
          <w:b/>
          <w:color w:val="FF0000"/>
        </w:rPr>
      </w:pPr>
    </w:p>
    <w:p w:rsidR="001C047A" w:rsidRDefault="001C047A" w:rsidP="001C047A">
      <w:pPr>
        <w:ind w:left="810"/>
        <w:rPr>
          <w:b/>
          <w:color w:val="FF0000"/>
        </w:rPr>
      </w:pPr>
    </w:p>
    <w:p w:rsidR="001C047A" w:rsidRDefault="001C047A" w:rsidP="001C047A">
      <w:pPr>
        <w:ind w:left="810"/>
        <w:rPr>
          <w:b/>
          <w:color w:val="FF0000"/>
        </w:rPr>
      </w:pPr>
    </w:p>
    <w:p w:rsidR="001C047A" w:rsidRDefault="001C047A" w:rsidP="00B74AC0">
      <w:pPr>
        <w:ind w:left="810"/>
        <w:jc w:val="right"/>
        <w:rPr>
          <w:b/>
          <w:color w:val="FF0000"/>
        </w:rPr>
      </w:pPr>
    </w:p>
    <w:p w:rsidR="001C047A" w:rsidRDefault="001C047A" w:rsidP="00B74AC0">
      <w:pPr>
        <w:ind w:left="810"/>
        <w:jc w:val="right"/>
        <w:rPr>
          <w:b/>
          <w:color w:val="FF0000"/>
        </w:rPr>
      </w:pPr>
    </w:p>
    <w:p w:rsidR="001C047A" w:rsidRDefault="001C047A" w:rsidP="001C047A">
      <w:pPr>
        <w:ind w:left="810"/>
        <w:rPr>
          <w:b/>
          <w:color w:val="FF0000"/>
        </w:rPr>
      </w:pPr>
    </w:p>
    <w:p w:rsidR="001C047A" w:rsidRDefault="001C047A" w:rsidP="00B74AC0">
      <w:pPr>
        <w:ind w:left="810"/>
        <w:jc w:val="right"/>
        <w:rPr>
          <w:b/>
          <w:color w:val="FF0000"/>
        </w:rPr>
      </w:pPr>
    </w:p>
    <w:p w:rsidR="001C047A" w:rsidRDefault="001C047A" w:rsidP="001C047A">
      <w:pPr>
        <w:ind w:left="810"/>
        <w:jc w:val="center"/>
        <w:rPr>
          <w:b/>
          <w:color w:val="FF0000"/>
        </w:rPr>
      </w:pPr>
    </w:p>
    <w:p w:rsidR="001C047A" w:rsidRDefault="001C047A" w:rsidP="00B74AC0">
      <w:pPr>
        <w:ind w:left="810"/>
        <w:jc w:val="right"/>
        <w:rPr>
          <w:b/>
          <w:color w:val="FF0000"/>
        </w:rPr>
      </w:pPr>
    </w:p>
    <w:p w:rsidR="001C047A" w:rsidRDefault="001C047A" w:rsidP="00B74AC0">
      <w:pPr>
        <w:ind w:left="810"/>
        <w:jc w:val="right"/>
        <w:rPr>
          <w:b/>
          <w:color w:val="FF0000"/>
        </w:rPr>
      </w:pPr>
    </w:p>
    <w:p w:rsidR="001C047A" w:rsidRDefault="001C047A" w:rsidP="001C047A">
      <w:pPr>
        <w:jc w:val="center"/>
        <w:rPr>
          <w:b/>
          <w:sz w:val="28"/>
          <w:szCs w:val="28"/>
        </w:rPr>
      </w:pPr>
    </w:p>
    <w:p w:rsidR="001C047A" w:rsidRDefault="001C047A" w:rsidP="001C047A">
      <w:pPr>
        <w:jc w:val="center"/>
        <w:rPr>
          <w:b/>
          <w:sz w:val="28"/>
          <w:szCs w:val="28"/>
        </w:rPr>
      </w:pPr>
    </w:p>
    <w:sectPr w:rsidR="001C047A" w:rsidSect="000A1C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41A1"/>
    <w:multiLevelType w:val="hybridMultilevel"/>
    <w:tmpl w:val="ADD8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B0673"/>
    <w:multiLevelType w:val="hybridMultilevel"/>
    <w:tmpl w:val="2E886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3049"/>
    <w:multiLevelType w:val="hybridMultilevel"/>
    <w:tmpl w:val="93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623C4"/>
    <w:multiLevelType w:val="hybridMultilevel"/>
    <w:tmpl w:val="8F9C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E3302"/>
    <w:multiLevelType w:val="hybridMultilevel"/>
    <w:tmpl w:val="23A86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17"/>
    <w:rsid w:val="00002F82"/>
    <w:rsid w:val="000100F3"/>
    <w:rsid w:val="000212FB"/>
    <w:rsid w:val="00081AB8"/>
    <w:rsid w:val="0008240E"/>
    <w:rsid w:val="000832C2"/>
    <w:rsid w:val="000A1C62"/>
    <w:rsid w:val="000B5CD1"/>
    <w:rsid w:val="000C36ED"/>
    <w:rsid w:val="00142A06"/>
    <w:rsid w:val="0018429B"/>
    <w:rsid w:val="00184806"/>
    <w:rsid w:val="001A645F"/>
    <w:rsid w:val="001C047A"/>
    <w:rsid w:val="001C5917"/>
    <w:rsid w:val="002063B6"/>
    <w:rsid w:val="00216723"/>
    <w:rsid w:val="0022008F"/>
    <w:rsid w:val="00230CB4"/>
    <w:rsid w:val="002425CA"/>
    <w:rsid w:val="002650E4"/>
    <w:rsid w:val="00267585"/>
    <w:rsid w:val="00273150"/>
    <w:rsid w:val="00281064"/>
    <w:rsid w:val="002823D7"/>
    <w:rsid w:val="00285CDD"/>
    <w:rsid w:val="002B1BBF"/>
    <w:rsid w:val="002D1B29"/>
    <w:rsid w:val="002F731B"/>
    <w:rsid w:val="00310CD5"/>
    <w:rsid w:val="00311501"/>
    <w:rsid w:val="00312C1D"/>
    <w:rsid w:val="00343FEC"/>
    <w:rsid w:val="00355C34"/>
    <w:rsid w:val="00380EE3"/>
    <w:rsid w:val="003D3920"/>
    <w:rsid w:val="003D4700"/>
    <w:rsid w:val="003E410D"/>
    <w:rsid w:val="003F15E7"/>
    <w:rsid w:val="0041201E"/>
    <w:rsid w:val="004204F8"/>
    <w:rsid w:val="00471849"/>
    <w:rsid w:val="004842CE"/>
    <w:rsid w:val="00491249"/>
    <w:rsid w:val="004B0AFB"/>
    <w:rsid w:val="0051245B"/>
    <w:rsid w:val="0054019C"/>
    <w:rsid w:val="00560A0D"/>
    <w:rsid w:val="005673CE"/>
    <w:rsid w:val="005755F5"/>
    <w:rsid w:val="00590AB0"/>
    <w:rsid w:val="005E1CA2"/>
    <w:rsid w:val="006367D6"/>
    <w:rsid w:val="0065368D"/>
    <w:rsid w:val="00685731"/>
    <w:rsid w:val="006D2249"/>
    <w:rsid w:val="007148BF"/>
    <w:rsid w:val="00781623"/>
    <w:rsid w:val="00787161"/>
    <w:rsid w:val="007B7C78"/>
    <w:rsid w:val="007C59E6"/>
    <w:rsid w:val="007C76C6"/>
    <w:rsid w:val="007E758D"/>
    <w:rsid w:val="007F33B2"/>
    <w:rsid w:val="0086438A"/>
    <w:rsid w:val="008707B8"/>
    <w:rsid w:val="008807A1"/>
    <w:rsid w:val="008B3429"/>
    <w:rsid w:val="008C34C0"/>
    <w:rsid w:val="008D1A5D"/>
    <w:rsid w:val="008D7DF1"/>
    <w:rsid w:val="0090289D"/>
    <w:rsid w:val="00912950"/>
    <w:rsid w:val="009A14A6"/>
    <w:rsid w:val="009A2E32"/>
    <w:rsid w:val="009D0093"/>
    <w:rsid w:val="009D1EFE"/>
    <w:rsid w:val="009D4DA0"/>
    <w:rsid w:val="00A05D00"/>
    <w:rsid w:val="00AC2AF9"/>
    <w:rsid w:val="00AE494E"/>
    <w:rsid w:val="00B01D5C"/>
    <w:rsid w:val="00B042E8"/>
    <w:rsid w:val="00B07B61"/>
    <w:rsid w:val="00B35F59"/>
    <w:rsid w:val="00B4162E"/>
    <w:rsid w:val="00B5323F"/>
    <w:rsid w:val="00B74AC0"/>
    <w:rsid w:val="00B76539"/>
    <w:rsid w:val="00BB27A0"/>
    <w:rsid w:val="00BE7064"/>
    <w:rsid w:val="00C302F0"/>
    <w:rsid w:val="00C33742"/>
    <w:rsid w:val="00CE6AC7"/>
    <w:rsid w:val="00D06723"/>
    <w:rsid w:val="00D1079E"/>
    <w:rsid w:val="00D15D95"/>
    <w:rsid w:val="00D2062E"/>
    <w:rsid w:val="00D31CAC"/>
    <w:rsid w:val="00D93A57"/>
    <w:rsid w:val="00DD2646"/>
    <w:rsid w:val="00E219A0"/>
    <w:rsid w:val="00E23044"/>
    <w:rsid w:val="00E5730A"/>
    <w:rsid w:val="00EB22C9"/>
    <w:rsid w:val="00EB3B74"/>
    <w:rsid w:val="00F268ED"/>
    <w:rsid w:val="00F804A3"/>
    <w:rsid w:val="00F919AF"/>
    <w:rsid w:val="00FE60C9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26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2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64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B3B74"/>
    <w:rPr>
      <w:color w:val="0000FF" w:themeColor="hyperlink"/>
      <w:u w:val="single"/>
    </w:rPr>
  </w:style>
  <w:style w:type="paragraph" w:customStyle="1" w:styleId="normal">
    <w:name w:val="normal"/>
    <w:rsid w:val="00281064"/>
    <w:pPr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6">
    <w:name w:val="List Paragraph"/>
    <w:basedOn w:val="a"/>
    <w:uiPriority w:val="34"/>
    <w:qFormat/>
    <w:rsid w:val="00B4162E"/>
    <w:pPr>
      <w:ind w:left="720"/>
      <w:contextualSpacing/>
    </w:pPr>
  </w:style>
  <w:style w:type="table" w:styleId="a7">
    <w:name w:val="Table Grid"/>
    <w:basedOn w:val="a1"/>
    <w:rsid w:val="009D0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</dc:creator>
  <cp:keywords/>
  <dc:description/>
  <cp:lastModifiedBy>куку</cp:lastModifiedBy>
  <cp:revision>66</cp:revision>
  <cp:lastPrinted>2014-02-17T09:35:00Z</cp:lastPrinted>
  <dcterms:created xsi:type="dcterms:W3CDTF">2014-01-13T07:19:00Z</dcterms:created>
  <dcterms:modified xsi:type="dcterms:W3CDTF">2014-03-03T07:36:00Z</dcterms:modified>
</cp:coreProperties>
</file>